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1" w:rsidRPr="001A7941" w:rsidRDefault="00A8311B" w:rsidP="001A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41">
        <w:rPr>
          <w:rFonts w:ascii="Times New Roman" w:hAnsi="Times New Roman" w:cs="Times New Roman"/>
          <w:b/>
          <w:sz w:val="28"/>
          <w:szCs w:val="28"/>
        </w:rPr>
        <w:t>Уважаемые жители Симферопольского района</w:t>
      </w:r>
      <w:proofErr w:type="gramStart"/>
      <w:r w:rsidRPr="001A794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A8311B" w:rsidRDefault="00A8311B" w:rsidP="00094FB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</w:t>
      </w:r>
      <w:r w:rsidR="0034495F">
        <w:rPr>
          <w:rFonts w:ascii="Times New Roman" w:hAnsi="Times New Roman" w:cs="Times New Roman"/>
          <w:sz w:val="28"/>
          <w:szCs w:val="28"/>
        </w:rPr>
        <w:t xml:space="preserve"> информацию о том, что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«Организация оздоровления и отдыха детей в организациях, расположенных на территории Республики Крым», можно подать через </w:t>
      </w:r>
      <w:r w:rsidR="0034495F">
        <w:rPr>
          <w:rFonts w:ascii="Times New Roman" w:hAnsi="Times New Roman" w:cs="Times New Roman"/>
          <w:sz w:val="28"/>
          <w:szCs w:val="28"/>
        </w:rPr>
        <w:t>МФЦ</w:t>
      </w:r>
      <w:r w:rsidR="001A7941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34495F">
        <w:rPr>
          <w:rFonts w:ascii="Times New Roman" w:hAnsi="Times New Roman" w:cs="Times New Roman"/>
          <w:sz w:val="28"/>
          <w:szCs w:val="28"/>
        </w:rPr>
        <w:t xml:space="preserve"> (далее - многофункциональные центры), расположенных в муниципальном образовании городской округ Симферополь Республики Крым, в муниципальном образовании Симферопольский район Республики Крым и в их территориально обособлен</w:t>
      </w:r>
      <w:r w:rsidR="001A7941">
        <w:rPr>
          <w:rFonts w:ascii="Times New Roman" w:hAnsi="Times New Roman" w:cs="Times New Roman"/>
          <w:sz w:val="28"/>
          <w:szCs w:val="28"/>
        </w:rPr>
        <w:t>ных структурных подразделениях.</w:t>
      </w:r>
      <w:proofErr w:type="gramEnd"/>
    </w:p>
    <w:p w:rsidR="00094FB4" w:rsidRPr="00094FB4" w:rsidRDefault="00094FB4" w:rsidP="00094FB4">
      <w:pPr>
        <w:tabs>
          <w:tab w:val="left" w:pos="2685"/>
        </w:tabs>
        <w:ind w:left="1712"/>
        <w:jc w:val="center"/>
        <w:rPr>
          <w:rFonts w:ascii="Times New Roman" w:hAnsi="Times New Roman" w:cs="Times New Roman"/>
          <w:sz w:val="24"/>
          <w:szCs w:val="24"/>
        </w:rPr>
      </w:pPr>
    </w:p>
    <w:p w:rsidR="00094FB4" w:rsidRPr="00094FB4" w:rsidRDefault="00094FB4" w:rsidP="00094FB4">
      <w:pPr>
        <w:tabs>
          <w:tab w:val="left" w:pos="268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4FB4">
        <w:rPr>
          <w:rStyle w:val="Strong"/>
          <w:rFonts w:ascii="Times New Roman" w:hAnsi="Times New Roman" w:cs="Times New Roman"/>
          <w:color w:val="00000A"/>
          <w:sz w:val="24"/>
          <w:szCs w:val="24"/>
        </w:rPr>
        <w:t>Перечень центров</w:t>
      </w:r>
      <w:proofErr w:type="gramStart"/>
      <w:r w:rsidRPr="00094FB4">
        <w:rPr>
          <w:rStyle w:val="Strong"/>
          <w:rFonts w:ascii="Times New Roman" w:hAnsi="Times New Roman" w:cs="Times New Roman"/>
          <w:color w:val="00000A"/>
          <w:sz w:val="24"/>
          <w:szCs w:val="24"/>
        </w:rPr>
        <w:t>«М</w:t>
      </w:r>
      <w:proofErr w:type="gramEnd"/>
      <w:r w:rsidRPr="00094FB4">
        <w:rPr>
          <w:rStyle w:val="Strong"/>
          <w:rFonts w:ascii="Times New Roman" w:hAnsi="Times New Roman" w:cs="Times New Roman"/>
          <w:color w:val="00000A"/>
          <w:sz w:val="24"/>
          <w:szCs w:val="24"/>
        </w:rPr>
        <w:t>ои Документы» Симферопольского района</w:t>
      </w:r>
    </w:p>
    <w:tbl>
      <w:tblPr>
        <w:tblW w:w="10340" w:type="dxa"/>
        <w:tblInd w:w="-743" w:type="dxa"/>
        <w:tblLayout w:type="fixed"/>
        <w:tblLook w:val="0000"/>
      </w:tblPr>
      <w:tblGrid>
        <w:gridCol w:w="520"/>
        <w:gridCol w:w="4017"/>
        <w:gridCol w:w="2113"/>
        <w:gridCol w:w="1640"/>
        <w:gridCol w:w="2050"/>
      </w:tblGrid>
      <w:tr w:rsidR="00094FB4" w:rsidRPr="00094FB4" w:rsidTr="00094FB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>№</w:t>
            </w:r>
          </w:p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населенного пункта, адрес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перерыва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</w:t>
            </w:r>
            <w:r w:rsidRPr="00094FB4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094FB4" w:rsidRPr="00094FB4" w:rsidTr="00094FB4">
        <w:trPr>
          <w:trHeight w:val="13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«Мои Документы» 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Доброе,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Победы, 8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 9.00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 11.00 до 20.00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Пн.</w:t>
            </w:r>
            <w:proofErr w:type="gramStart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,В</w:t>
            </w:r>
            <w:proofErr w:type="gramEnd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т.,Чт.,Пт</w:t>
            </w:r>
            <w:proofErr w:type="spellEnd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Ср</w:t>
            </w:r>
            <w:proofErr w:type="gramEnd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Сб.</w:t>
            </w:r>
          </w:p>
        </w:tc>
      </w:tr>
      <w:tr w:rsidR="00094FB4" w:rsidRPr="00094FB4" w:rsidTr="00094FB4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«Мои Документы» 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Перово,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9 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 9.00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 11.00 до 20.00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Пн.</w:t>
            </w:r>
            <w:proofErr w:type="gramStart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,В</w:t>
            </w:r>
            <w:proofErr w:type="gramEnd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т.,Чт.,Пт</w:t>
            </w:r>
            <w:proofErr w:type="spellEnd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Ср</w:t>
            </w:r>
            <w:proofErr w:type="gramEnd"/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sz w:val="24"/>
                <w:szCs w:val="24"/>
              </w:rPr>
              <w:t>Сб.</w:t>
            </w:r>
          </w:p>
        </w:tc>
      </w:tr>
    </w:tbl>
    <w:p w:rsidR="00094FB4" w:rsidRPr="00094FB4" w:rsidRDefault="00094FB4" w:rsidP="00094FB4">
      <w:pPr>
        <w:tabs>
          <w:tab w:val="left" w:pos="1551"/>
        </w:tabs>
        <w:ind w:left="-1134" w:right="-2" w:firstLine="425"/>
        <w:jc w:val="center"/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</w:pPr>
    </w:p>
    <w:p w:rsidR="00094FB4" w:rsidRPr="00094FB4" w:rsidRDefault="00094FB4" w:rsidP="00094FB4">
      <w:pPr>
        <w:tabs>
          <w:tab w:val="left" w:pos="2685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94FB4">
        <w:rPr>
          <w:rStyle w:val="Strong"/>
          <w:rFonts w:ascii="Times New Roman" w:hAnsi="Times New Roman" w:cs="Times New Roman"/>
          <w:color w:val="00000A"/>
          <w:sz w:val="24"/>
          <w:szCs w:val="24"/>
        </w:rPr>
        <w:t>Перечень офисов «Мои Документы» Симферопольского района</w:t>
      </w:r>
    </w:p>
    <w:tbl>
      <w:tblPr>
        <w:tblW w:w="10380" w:type="dxa"/>
        <w:tblInd w:w="-788" w:type="dxa"/>
        <w:tblLayout w:type="fixed"/>
        <w:tblCellMar>
          <w:left w:w="63" w:type="dxa"/>
        </w:tblCellMar>
        <w:tblLook w:val="0000"/>
      </w:tblPr>
      <w:tblGrid>
        <w:gridCol w:w="560"/>
        <w:gridCol w:w="3977"/>
        <w:gridCol w:w="1983"/>
        <w:gridCol w:w="1860"/>
        <w:gridCol w:w="2000"/>
      </w:tblGrid>
      <w:tr w:rsidR="00094FB4" w:rsidRPr="00094FB4" w:rsidTr="00094FB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пункта, адрес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перерыва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работы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Донское,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146а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Мазанка,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Мира, 2а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13.00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Чистенькое,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Свиридова, 12а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15.30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Ср., Чт.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с. Кольчугино, ул. Чехова, 13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14.30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с. Раздолье, ул. Дружбы, 49а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Ленина, 58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20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Пожарское,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Победы, 89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Лекарственное,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14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Журавлевка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Мира, 40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12.30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с. Широкое, ул. Октябрьская, 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К.Маркса, 63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8.30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т.,Пт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с. Урожайное, ул. Школьная, 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15.00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Родниково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Крымская, 14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59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Трудовое, </w:t>
            </w:r>
            <w:proofErr w:type="spellStart"/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1в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т.,Чт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Белова, 1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т.,Пт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Мира, 29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с. Укромное, ул. </w:t>
            </w: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Путилинская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15.00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с. Молодежное, ул. километр Московского шоссе, 11, корпус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т.,Пт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 Николаевка, ул. Советская, 30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B4" w:rsidRPr="00094FB4" w:rsidTr="00094FB4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Офис «Мои Документы»</w:t>
            </w:r>
          </w:p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Новоандреевка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 ул. Победы, 36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4" w:rsidRPr="00094FB4" w:rsidRDefault="00094FB4" w:rsidP="0062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proofErr w:type="gramStart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4FB4" w:rsidRDefault="00094FB4" w:rsidP="00A8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FB4" w:rsidRPr="00094FB4" w:rsidRDefault="00094FB4" w:rsidP="00094FB4">
      <w:pPr>
        <w:tabs>
          <w:tab w:val="left" w:pos="2685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94FB4">
        <w:rPr>
          <w:rStyle w:val="Strong"/>
          <w:rFonts w:ascii="Times New Roman" w:hAnsi="Times New Roman" w:cs="Times New Roman"/>
          <w:color w:val="00000A"/>
          <w:sz w:val="24"/>
          <w:szCs w:val="24"/>
        </w:rPr>
        <w:t>Перечень офисов «Мои Документы»</w:t>
      </w:r>
      <w:r>
        <w:rPr>
          <w:rStyle w:val="Strong"/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>
        <w:rPr>
          <w:rStyle w:val="Strong"/>
          <w:rFonts w:ascii="Times New Roman" w:hAnsi="Times New Roman" w:cs="Times New Roman"/>
          <w:color w:val="00000A"/>
          <w:sz w:val="24"/>
          <w:szCs w:val="24"/>
        </w:rPr>
        <w:t>.</w:t>
      </w:r>
      <w:r w:rsidRPr="00094FB4">
        <w:rPr>
          <w:rStyle w:val="Strong"/>
          <w:rFonts w:ascii="Times New Roman" w:hAnsi="Times New Roman" w:cs="Times New Roman"/>
          <w:color w:val="00000A"/>
          <w:sz w:val="24"/>
          <w:szCs w:val="24"/>
        </w:rPr>
        <w:t xml:space="preserve"> Симферополь</w:t>
      </w:r>
    </w:p>
    <w:tbl>
      <w:tblPr>
        <w:tblStyle w:val="a3"/>
        <w:tblW w:w="10373" w:type="dxa"/>
        <w:tblInd w:w="-743" w:type="dxa"/>
        <w:tblLook w:val="04A0"/>
      </w:tblPr>
      <w:tblGrid>
        <w:gridCol w:w="567"/>
        <w:gridCol w:w="5529"/>
        <w:gridCol w:w="4277"/>
      </w:tblGrid>
      <w:tr w:rsidR="00094FB4" w:rsidTr="00094FB4">
        <w:trPr>
          <w:trHeight w:val="701"/>
        </w:trPr>
        <w:tc>
          <w:tcPr>
            <w:tcW w:w="567" w:type="dxa"/>
          </w:tcPr>
          <w:p w:rsidR="00094FB4" w:rsidRPr="00094FB4" w:rsidRDefault="00094FB4" w:rsidP="0009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>№</w:t>
            </w:r>
          </w:p>
          <w:p w:rsidR="00094FB4" w:rsidRDefault="00094FB4" w:rsidP="0009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094FB4" w:rsidRDefault="00094FB4" w:rsidP="0009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пункта, адрес</w:t>
            </w:r>
          </w:p>
        </w:tc>
        <w:tc>
          <w:tcPr>
            <w:tcW w:w="4277" w:type="dxa"/>
          </w:tcPr>
          <w:p w:rsidR="00094FB4" w:rsidRPr="00094FB4" w:rsidRDefault="00094FB4" w:rsidP="0009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многофункциональных центров</w:t>
            </w:r>
          </w:p>
        </w:tc>
      </w:tr>
      <w:tr w:rsidR="00094FB4" w:rsidTr="00094FB4">
        <w:trPr>
          <w:trHeight w:val="735"/>
        </w:trPr>
        <w:tc>
          <w:tcPr>
            <w:tcW w:w="567" w:type="dxa"/>
          </w:tcPr>
          <w:p w:rsidR="00094FB4" w:rsidRPr="00094FB4" w:rsidRDefault="00094FB4" w:rsidP="00A8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94FB4" w:rsidRPr="00094FB4" w:rsidRDefault="00094FB4" w:rsidP="00A8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Симферополь, пр. Кирова, 41</w:t>
            </w:r>
          </w:p>
        </w:tc>
        <w:tc>
          <w:tcPr>
            <w:tcW w:w="4277" w:type="dxa"/>
          </w:tcPr>
          <w:p w:rsidR="00094FB4" w:rsidRPr="00094FB4" w:rsidRDefault="00094FB4" w:rsidP="00A8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Симферополь №</w:t>
            </w:r>
            <w:r w:rsidR="0033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B4" w:rsidTr="00094FB4">
        <w:trPr>
          <w:trHeight w:val="701"/>
        </w:trPr>
        <w:tc>
          <w:tcPr>
            <w:tcW w:w="567" w:type="dxa"/>
          </w:tcPr>
          <w:p w:rsidR="00094FB4" w:rsidRPr="00094FB4" w:rsidRDefault="00094FB4" w:rsidP="00A8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94FB4" w:rsidRDefault="00094FB4" w:rsidP="00094FB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г. Симферополь,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17-в</w:t>
            </w:r>
          </w:p>
        </w:tc>
        <w:tc>
          <w:tcPr>
            <w:tcW w:w="4277" w:type="dxa"/>
          </w:tcPr>
          <w:p w:rsidR="00094FB4" w:rsidRPr="00D573FA" w:rsidRDefault="00094FB4" w:rsidP="0033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A">
              <w:rPr>
                <w:rFonts w:ascii="Times New Roman" w:hAnsi="Times New Roman" w:cs="Times New Roman"/>
                <w:sz w:val="24"/>
                <w:szCs w:val="24"/>
              </w:rPr>
              <w:t>МФЦ г. Симферополь</w:t>
            </w:r>
            <w:r w:rsidR="00335BB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</w:tbl>
    <w:p w:rsidR="00094FB4" w:rsidRPr="00A8311B" w:rsidRDefault="00094FB4" w:rsidP="00A831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FB4" w:rsidRPr="00A8311B" w:rsidSect="0007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1B"/>
    <w:rsid w:val="00070FE0"/>
    <w:rsid w:val="00094FB4"/>
    <w:rsid w:val="001002D5"/>
    <w:rsid w:val="001A7941"/>
    <w:rsid w:val="00335BB9"/>
    <w:rsid w:val="0034495F"/>
    <w:rsid w:val="006617A1"/>
    <w:rsid w:val="007E6D49"/>
    <w:rsid w:val="008324AA"/>
    <w:rsid w:val="00A8311B"/>
    <w:rsid w:val="00D5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094FB4"/>
    <w:rPr>
      <w:b/>
      <w:bCs/>
    </w:rPr>
  </w:style>
  <w:style w:type="table" w:styleId="a3">
    <w:name w:val="Table Grid"/>
    <w:basedOn w:val="a1"/>
    <w:uiPriority w:val="59"/>
    <w:rsid w:val="0009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2021-04-22T08:41:00Z</dcterms:created>
  <dcterms:modified xsi:type="dcterms:W3CDTF">2021-04-22T09:25:00Z</dcterms:modified>
</cp:coreProperties>
</file>