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16" w:rsidRPr="00821D16" w:rsidRDefault="00821D16" w:rsidP="00821D16">
      <w:pPr>
        <w:jc w:val="center"/>
        <w:rPr>
          <w:rFonts w:ascii="Times New Roman" w:eastAsia="Times New Roman" w:hAnsi="Times New Roman"/>
          <w:b/>
          <w:sz w:val="24"/>
          <w:szCs w:val="24"/>
          <w:lang w:eastAsia="ru-RU"/>
        </w:rPr>
      </w:pPr>
      <w:r w:rsidRPr="00821D16">
        <w:rPr>
          <w:rFonts w:ascii="Times New Roman" w:eastAsia="Times New Roman" w:hAnsi="Times New Roman"/>
          <w:noProof/>
          <w:sz w:val="28"/>
          <w:szCs w:val="28"/>
          <w:lang w:eastAsia="ru-RU"/>
        </w:rPr>
        <w:drawing>
          <wp:inline distT="0" distB="0" distL="0" distR="0" wp14:anchorId="7973B092" wp14:editId="6649CD6B">
            <wp:extent cx="409575" cy="542925"/>
            <wp:effectExtent l="0" t="0" r="9525" b="9525"/>
            <wp:docPr id="7" name="Рисунок 7"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21D16" w:rsidRPr="00821D16" w:rsidRDefault="00821D16" w:rsidP="00821D16">
      <w:pPr>
        <w:jc w:val="center"/>
        <w:rPr>
          <w:rFonts w:ascii="Times New Roman" w:eastAsia="Times New Roman" w:hAnsi="Times New Roman"/>
          <w:b/>
          <w:sz w:val="24"/>
          <w:szCs w:val="24"/>
          <w:lang w:eastAsia="ru-RU"/>
        </w:rPr>
      </w:pPr>
      <w:r w:rsidRPr="00821D16">
        <w:rPr>
          <w:rFonts w:ascii="Times New Roman" w:eastAsia="Times New Roman" w:hAnsi="Times New Roman"/>
          <w:b/>
          <w:sz w:val="24"/>
          <w:szCs w:val="24"/>
          <w:lang w:eastAsia="ru-RU"/>
        </w:rPr>
        <w:t>Администрация</w:t>
      </w:r>
    </w:p>
    <w:p w:rsidR="00821D16" w:rsidRPr="00821D16" w:rsidRDefault="00821D16" w:rsidP="00821D16">
      <w:pPr>
        <w:jc w:val="center"/>
        <w:rPr>
          <w:rFonts w:ascii="Times New Roman" w:eastAsia="Times New Roman" w:hAnsi="Times New Roman"/>
          <w:b/>
          <w:sz w:val="24"/>
          <w:szCs w:val="24"/>
          <w:lang w:eastAsia="ru-RU"/>
        </w:rPr>
      </w:pPr>
      <w:r w:rsidRPr="00821D16">
        <w:rPr>
          <w:rFonts w:ascii="Times New Roman" w:eastAsia="Times New Roman" w:hAnsi="Times New Roman"/>
          <w:b/>
          <w:sz w:val="24"/>
          <w:szCs w:val="24"/>
          <w:lang w:eastAsia="ru-RU"/>
        </w:rPr>
        <w:t>Новоандреевский сельский поселения</w:t>
      </w:r>
    </w:p>
    <w:p w:rsidR="00821D16" w:rsidRPr="00821D16" w:rsidRDefault="00821D16" w:rsidP="00821D16">
      <w:pPr>
        <w:jc w:val="center"/>
        <w:rPr>
          <w:rFonts w:ascii="Times New Roman" w:eastAsia="Times New Roman" w:hAnsi="Times New Roman"/>
          <w:b/>
          <w:sz w:val="24"/>
          <w:szCs w:val="24"/>
          <w:lang w:eastAsia="ru-RU"/>
        </w:rPr>
      </w:pPr>
      <w:r w:rsidRPr="00821D16">
        <w:rPr>
          <w:rFonts w:ascii="Times New Roman" w:eastAsia="Times New Roman" w:hAnsi="Times New Roman"/>
          <w:b/>
          <w:sz w:val="24"/>
          <w:szCs w:val="24"/>
          <w:lang w:eastAsia="ru-RU"/>
        </w:rPr>
        <w:t>Симферопольского района Республики Крым</w:t>
      </w:r>
    </w:p>
    <w:p w:rsidR="00821D16" w:rsidRPr="00821D16" w:rsidRDefault="00821D16" w:rsidP="00821D16">
      <w:pPr>
        <w:pBdr>
          <w:bottom w:val="single" w:sz="12" w:space="1" w:color="auto"/>
        </w:pBdr>
        <w:jc w:val="left"/>
        <w:rPr>
          <w:rFonts w:ascii="Times New Roman" w:eastAsia="Times New Roman" w:hAnsi="Times New Roman"/>
          <w:b/>
          <w:sz w:val="24"/>
          <w:szCs w:val="24"/>
          <w:lang w:eastAsia="ru-RU"/>
        </w:rPr>
      </w:pPr>
    </w:p>
    <w:p w:rsidR="00821D16" w:rsidRPr="00821D16" w:rsidRDefault="00821D16" w:rsidP="00821D16">
      <w:pPr>
        <w:jc w:val="center"/>
        <w:rPr>
          <w:rFonts w:ascii="Times New Roman" w:eastAsia="Times New Roman" w:hAnsi="Times New Roman"/>
          <w:b/>
          <w:sz w:val="24"/>
          <w:szCs w:val="24"/>
          <w:lang w:eastAsia="ru-RU"/>
        </w:rPr>
      </w:pPr>
    </w:p>
    <w:p w:rsidR="00821D16" w:rsidRPr="00821D16" w:rsidRDefault="00821D16" w:rsidP="00821D16">
      <w:pPr>
        <w:spacing w:before="100" w:beforeAutospacing="1" w:after="100" w:afterAutospacing="1"/>
        <w:jc w:val="center"/>
        <w:rPr>
          <w:rFonts w:ascii="Times New Roman" w:eastAsia="Times New Roman" w:hAnsi="Times New Roman"/>
          <w:b/>
          <w:bCs/>
          <w:sz w:val="24"/>
          <w:szCs w:val="24"/>
          <w:lang w:eastAsia="ru-RU"/>
        </w:rPr>
      </w:pPr>
      <w:r w:rsidRPr="00821D16">
        <w:rPr>
          <w:rFonts w:ascii="Times New Roman" w:eastAsia="Times New Roman" w:hAnsi="Times New Roman"/>
          <w:b/>
          <w:bCs/>
          <w:sz w:val="24"/>
          <w:szCs w:val="24"/>
          <w:lang w:eastAsia="ru-RU"/>
        </w:rPr>
        <w:t>ПОСТАНОВЛЕНИЕ</w:t>
      </w:r>
    </w:p>
    <w:p w:rsidR="00821D16" w:rsidRPr="00821D16" w:rsidRDefault="00821D16" w:rsidP="00821D16">
      <w:pPr>
        <w:jc w:val="lef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01</w:t>
      </w:r>
      <w:r w:rsidRPr="00821D1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сентября</w:t>
      </w:r>
      <w:r w:rsidRPr="00821D16">
        <w:rPr>
          <w:rFonts w:ascii="Times New Roman" w:eastAsia="Times New Roman" w:hAnsi="Times New Roman"/>
          <w:b/>
          <w:sz w:val="24"/>
          <w:szCs w:val="24"/>
          <w:lang w:eastAsia="ru-RU"/>
        </w:rPr>
        <w:t xml:space="preserve"> 2015г </w:t>
      </w:r>
      <w:r w:rsidRPr="00821D16">
        <w:rPr>
          <w:rFonts w:ascii="Times New Roman" w:eastAsia="Times New Roman" w:hAnsi="Times New Roman"/>
          <w:b/>
          <w:sz w:val="24"/>
          <w:szCs w:val="24"/>
          <w:lang w:eastAsia="ru-RU"/>
        </w:rPr>
        <w:tab/>
      </w:r>
      <w:r w:rsidRPr="00821D16">
        <w:rPr>
          <w:rFonts w:ascii="Times New Roman" w:eastAsia="Times New Roman" w:hAnsi="Times New Roman"/>
          <w:b/>
          <w:sz w:val="24"/>
          <w:szCs w:val="24"/>
          <w:lang w:eastAsia="ru-RU"/>
        </w:rPr>
        <w:tab/>
      </w:r>
      <w:r w:rsidRPr="00821D16">
        <w:rPr>
          <w:rFonts w:ascii="Times New Roman" w:eastAsia="Times New Roman" w:hAnsi="Times New Roman"/>
          <w:b/>
          <w:sz w:val="24"/>
          <w:szCs w:val="24"/>
          <w:lang w:eastAsia="ru-RU"/>
        </w:rPr>
        <w:tab/>
      </w:r>
      <w:r w:rsidRPr="00821D16">
        <w:rPr>
          <w:rFonts w:ascii="Times New Roman" w:eastAsia="Times New Roman" w:hAnsi="Times New Roman"/>
          <w:b/>
          <w:sz w:val="24"/>
          <w:szCs w:val="24"/>
          <w:lang w:eastAsia="ru-RU"/>
        </w:rPr>
        <w:tab/>
        <w:t xml:space="preserve">№  </w:t>
      </w:r>
      <w:r>
        <w:rPr>
          <w:rFonts w:ascii="Times New Roman" w:eastAsia="Times New Roman" w:hAnsi="Times New Roman"/>
          <w:b/>
          <w:sz w:val="24"/>
          <w:szCs w:val="24"/>
          <w:lang w:eastAsia="ru-RU"/>
        </w:rPr>
        <w:t>1</w:t>
      </w:r>
      <w:r w:rsidR="00D46231">
        <w:rPr>
          <w:rFonts w:ascii="Times New Roman" w:eastAsia="Times New Roman" w:hAnsi="Times New Roman"/>
          <w:b/>
          <w:sz w:val="24"/>
          <w:szCs w:val="24"/>
          <w:lang w:eastAsia="ru-RU"/>
        </w:rPr>
        <w:t>40</w:t>
      </w:r>
      <w:r w:rsidRPr="00821D1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r w:rsidR="00754118">
        <w:rPr>
          <w:rFonts w:ascii="Times New Roman" w:eastAsia="Times New Roman" w:hAnsi="Times New Roman"/>
          <w:b/>
          <w:bCs/>
          <w:sz w:val="24"/>
          <w:szCs w:val="24"/>
          <w:lang w:eastAsia="ru-RU"/>
        </w:rPr>
        <w:t xml:space="preserve">        </w:t>
      </w:r>
      <w:r w:rsidRPr="00821D16">
        <w:rPr>
          <w:rFonts w:ascii="Times New Roman" w:eastAsia="Times New Roman" w:hAnsi="Times New Roman"/>
          <w:b/>
          <w:bCs/>
          <w:sz w:val="24"/>
          <w:szCs w:val="24"/>
          <w:lang w:eastAsia="ru-RU"/>
        </w:rPr>
        <w:t>с. Новоандреевка</w:t>
      </w:r>
      <w:r w:rsidRPr="00821D16">
        <w:rPr>
          <w:rFonts w:ascii="Times New Roman" w:eastAsia="Times New Roman" w:hAnsi="Times New Roman"/>
          <w:b/>
          <w:sz w:val="24"/>
          <w:szCs w:val="24"/>
          <w:lang w:eastAsia="ru-RU"/>
        </w:rPr>
        <w:t xml:space="preserve"> </w:t>
      </w:r>
      <w:r w:rsidRPr="00821D16">
        <w:rPr>
          <w:rFonts w:ascii="Times New Roman" w:eastAsia="Times New Roman" w:hAnsi="Times New Roman"/>
          <w:b/>
          <w:sz w:val="24"/>
          <w:szCs w:val="24"/>
          <w:lang w:eastAsia="ru-RU"/>
        </w:rPr>
        <w:tab/>
      </w:r>
    </w:p>
    <w:p w:rsidR="00821D16" w:rsidRPr="00821D16" w:rsidRDefault="00821D16" w:rsidP="00821D16">
      <w:pPr>
        <w:jc w:val="left"/>
        <w:rPr>
          <w:rFonts w:ascii="Times New Roman" w:eastAsia="Times New Roman" w:hAnsi="Times New Roman"/>
          <w:b/>
          <w:sz w:val="24"/>
          <w:szCs w:val="24"/>
          <w:lang w:eastAsia="ru-RU"/>
        </w:rPr>
      </w:pPr>
    </w:p>
    <w:p w:rsidR="00821D16" w:rsidRPr="00821D16" w:rsidRDefault="00821D16" w:rsidP="00821D16">
      <w:pPr>
        <w:ind w:firstLine="709"/>
        <w:jc w:val="left"/>
        <w:rPr>
          <w:rFonts w:ascii="Times New Roman" w:eastAsia="Times New Roman" w:hAnsi="Times New Roman"/>
          <w:b/>
          <w:sz w:val="24"/>
          <w:szCs w:val="24"/>
          <w:lang w:eastAsia="ru-RU"/>
        </w:rPr>
      </w:pPr>
      <w:r w:rsidRPr="00821D16">
        <w:rPr>
          <w:rFonts w:ascii="Times New Roman" w:eastAsia="Times New Roman" w:hAnsi="Times New Roman"/>
          <w:b/>
          <w:sz w:val="24"/>
          <w:szCs w:val="24"/>
          <w:lang w:eastAsia="ru-RU"/>
        </w:rPr>
        <w:t xml:space="preserve">Об утверждении административного Регламента </w:t>
      </w:r>
    </w:p>
    <w:p w:rsidR="00821D16" w:rsidRPr="00821D16" w:rsidRDefault="00821D16" w:rsidP="00821D16">
      <w:pPr>
        <w:ind w:firstLine="709"/>
        <w:jc w:val="left"/>
        <w:rPr>
          <w:rFonts w:ascii="Times New Roman" w:eastAsia="Times New Roman" w:hAnsi="Times New Roman"/>
          <w:b/>
          <w:sz w:val="24"/>
          <w:szCs w:val="24"/>
          <w:lang w:eastAsia="ru-RU"/>
        </w:rPr>
      </w:pPr>
      <w:r w:rsidRPr="00821D16">
        <w:rPr>
          <w:rFonts w:ascii="Times New Roman" w:eastAsia="Times New Roman" w:hAnsi="Times New Roman"/>
          <w:b/>
          <w:sz w:val="24"/>
          <w:szCs w:val="24"/>
          <w:lang w:eastAsia="ru-RU"/>
        </w:rPr>
        <w:t>по предоставлению муниципальной услуги</w:t>
      </w:r>
    </w:p>
    <w:p w:rsidR="00821D16" w:rsidRPr="007F49BD" w:rsidRDefault="00A37D10" w:rsidP="00821D16">
      <w:pPr>
        <w:pStyle w:val="ConsPlusTitle"/>
        <w:widowControl/>
        <w:ind w:firstLine="708"/>
        <w:rPr>
          <w:rFonts w:ascii="Times New Roman" w:hAnsi="Times New Roman"/>
          <w:b w:val="0"/>
          <w:bCs w:val="0"/>
          <w:sz w:val="28"/>
          <w:szCs w:val="28"/>
        </w:rPr>
      </w:pPr>
      <w:r>
        <w:rPr>
          <w:rFonts w:ascii="Times New Roman" w:hAnsi="Times New Roman"/>
          <w:sz w:val="24"/>
          <w:szCs w:val="24"/>
        </w:rPr>
        <w:t xml:space="preserve">по </w:t>
      </w:r>
      <w:r w:rsidR="00821D16" w:rsidRPr="00F12924">
        <w:rPr>
          <w:rFonts w:ascii="Times New Roman" w:hAnsi="Times New Roman" w:cs="Times New Roman"/>
          <w:sz w:val="24"/>
          <w:szCs w:val="24"/>
        </w:rPr>
        <w:t>признани</w:t>
      </w:r>
      <w:r>
        <w:rPr>
          <w:rFonts w:ascii="Times New Roman" w:hAnsi="Times New Roman" w:cs="Times New Roman"/>
          <w:sz w:val="24"/>
          <w:szCs w:val="24"/>
        </w:rPr>
        <w:t>ю</w:t>
      </w:r>
      <w:r w:rsidR="00821D16" w:rsidRPr="00F12924">
        <w:rPr>
          <w:rFonts w:ascii="Times New Roman" w:hAnsi="Times New Roman" w:cs="Times New Roman"/>
          <w:sz w:val="24"/>
          <w:szCs w:val="24"/>
        </w:rPr>
        <w:t xml:space="preserve"> нуждающихся в улучшении жилищных условий</w:t>
      </w:r>
      <w:r w:rsidR="00821D16">
        <w:rPr>
          <w:rFonts w:ascii="Times New Roman" w:hAnsi="Times New Roman" w:cs="Times New Roman"/>
          <w:sz w:val="24"/>
          <w:szCs w:val="24"/>
        </w:rPr>
        <w:t>»</w:t>
      </w:r>
      <w:r w:rsidR="00821D16" w:rsidRPr="00F12924">
        <w:rPr>
          <w:rFonts w:ascii="Times New Roman" w:hAnsi="Times New Roman" w:cs="Times New Roman"/>
          <w:sz w:val="24"/>
          <w:szCs w:val="24"/>
        </w:rPr>
        <w:t xml:space="preserve"> </w:t>
      </w:r>
    </w:p>
    <w:p w:rsidR="00821D16" w:rsidRPr="00821D16" w:rsidRDefault="00821D16" w:rsidP="00821D16">
      <w:pPr>
        <w:ind w:firstLine="709"/>
        <w:rPr>
          <w:rFonts w:ascii="Times New Roman" w:eastAsia="Times New Roman" w:hAnsi="Times New Roman"/>
          <w:bCs/>
          <w:sz w:val="28"/>
          <w:szCs w:val="28"/>
          <w:lang w:eastAsia="ru-RU"/>
        </w:rPr>
      </w:pPr>
    </w:p>
    <w:p w:rsidR="00821D16" w:rsidRPr="00821D16" w:rsidRDefault="00821D16" w:rsidP="00821D16">
      <w:pPr>
        <w:autoSpaceDE w:val="0"/>
        <w:autoSpaceDN w:val="0"/>
        <w:adjustRightInd w:val="0"/>
        <w:ind w:firstLine="708"/>
        <w:rPr>
          <w:rFonts w:ascii="Times New Roman" w:eastAsia="Times New Roman" w:hAnsi="Times New Roman"/>
          <w:lang w:eastAsia="ru-RU"/>
        </w:rPr>
      </w:pPr>
      <w:r w:rsidRPr="00821D16">
        <w:rPr>
          <w:rFonts w:ascii="Times New Roman" w:hAnsi="Times New Roman"/>
          <w:bCs/>
          <w:sz w:val="24"/>
          <w:szCs w:val="24"/>
          <w:lang w:eastAsia="zh-CN"/>
        </w:rPr>
        <w:t xml:space="preserve">В целях реализации Федерального закона от 27.07.2010 № 210-ФЗ «Об организации предоставления государственных и муниципальных услуг», </w:t>
      </w:r>
      <w:r w:rsidRPr="00821D16">
        <w:rPr>
          <w:rFonts w:ascii="Times New Roman" w:eastAsia="Times New Roman" w:hAnsi="Times New Roman"/>
          <w:bCs/>
          <w:sz w:val="24"/>
          <w:szCs w:val="24"/>
          <w:lang w:eastAsia="ru-RU"/>
        </w:rPr>
        <w:t xml:space="preserve">на основании Федерального закона от 06.10.03 г. № 131-ФЗ «Об общих принципах организации местного самоуправления в Российской Федерации», </w:t>
      </w:r>
      <w:r w:rsidRPr="00821D16">
        <w:rPr>
          <w:rFonts w:ascii="Times New Roman" w:eastAsia="Times New Roman" w:hAnsi="Times New Roman"/>
          <w:color w:val="000000"/>
          <w:sz w:val="24"/>
          <w:szCs w:val="24"/>
          <w:lang w:eastAsia="ru-RU"/>
        </w:rPr>
        <w:t>Закона Республики Крым от 21.08.2014 № 54 - ЗРК «Об основах местного самоуправления в Республике Крым»,</w:t>
      </w:r>
      <w:r w:rsidRPr="00821D16">
        <w:rPr>
          <w:rFonts w:ascii="Times New Roman" w:eastAsia="Times New Roman" w:hAnsi="Times New Roman"/>
          <w:bCs/>
          <w:sz w:val="24"/>
          <w:szCs w:val="24"/>
          <w:lang w:eastAsia="ru-RU"/>
        </w:rPr>
        <w:t xml:space="preserve"> Постановления администрации Новоандреевского сельского поселения от </w:t>
      </w:r>
      <w:r w:rsidRPr="00821D16">
        <w:rPr>
          <w:rFonts w:ascii="Times New Roman" w:eastAsia="Times New Roman" w:hAnsi="Times New Roman"/>
          <w:sz w:val="24"/>
          <w:szCs w:val="24"/>
          <w:lang w:eastAsia="ru-RU"/>
        </w:rPr>
        <w:t>31 марта 2015 года № 16 «</w:t>
      </w:r>
      <w:r w:rsidRPr="00821D16">
        <w:rPr>
          <w:rFonts w:ascii="Times New Roman" w:eastAsia="Times New Roman" w:hAnsi="Times New Roman"/>
          <w:bCs/>
          <w:sz w:val="24"/>
          <w:szCs w:val="24"/>
          <w:lang w:eastAsia="ru-RU"/>
        </w:rPr>
        <w:t xml:space="preserve">Об утверждении Порядка разработки и утверждения административных регламентов предоставления муниципальных услуг и проведения </w:t>
      </w:r>
      <w:proofErr w:type="gramStart"/>
      <w:r w:rsidRPr="00821D16">
        <w:rPr>
          <w:rFonts w:ascii="Times New Roman" w:eastAsia="Times New Roman" w:hAnsi="Times New Roman"/>
          <w:bCs/>
          <w:sz w:val="24"/>
          <w:szCs w:val="24"/>
          <w:lang w:eastAsia="ru-RU"/>
        </w:rPr>
        <w:t>экспертизы проектов административных  регламентов предоставления муниципальных услуг</w:t>
      </w:r>
      <w:proofErr w:type="gramEnd"/>
      <w:r w:rsidRPr="00821D16">
        <w:rPr>
          <w:rFonts w:ascii="Times New Roman" w:eastAsia="Times New Roman" w:hAnsi="Times New Roman"/>
          <w:bCs/>
          <w:sz w:val="24"/>
          <w:szCs w:val="24"/>
          <w:lang w:eastAsia="ru-RU"/>
        </w:rPr>
        <w:t xml:space="preserve"> в Новоандреевском сельском поселении»,</w:t>
      </w:r>
      <w:r w:rsidRPr="00821D16">
        <w:rPr>
          <w:rFonts w:ascii="Times New Roman" w:eastAsia="Times New Roman" w:hAnsi="Times New Roman"/>
          <w:lang w:eastAsia="ru-RU"/>
        </w:rPr>
        <w:t xml:space="preserve"> </w:t>
      </w:r>
      <w:r w:rsidRPr="00821D16">
        <w:rPr>
          <w:rFonts w:ascii="Times New Roman" w:eastAsia="Times New Roman" w:hAnsi="Times New Roman"/>
          <w:bCs/>
          <w:sz w:val="24"/>
          <w:szCs w:val="24"/>
          <w:lang w:eastAsia="ru-RU"/>
        </w:rPr>
        <w:t xml:space="preserve">Устава </w:t>
      </w:r>
      <w:r w:rsidRPr="00821D16">
        <w:rPr>
          <w:rFonts w:ascii="Times New Roman" w:eastAsia="Times New Roman" w:hAnsi="Times New Roman"/>
          <w:color w:val="000000"/>
          <w:sz w:val="24"/>
          <w:szCs w:val="24"/>
          <w:lang w:eastAsia="ru-RU"/>
        </w:rPr>
        <w:t>муниципального образования Новоандреевское сельское поселение Симферопольского района Республики Крым</w:t>
      </w:r>
      <w:r w:rsidRPr="00821D16">
        <w:rPr>
          <w:rFonts w:ascii="Times New Roman" w:eastAsia="Times New Roman" w:hAnsi="Times New Roman"/>
          <w:bCs/>
          <w:sz w:val="24"/>
          <w:szCs w:val="24"/>
          <w:lang w:eastAsia="ru-RU"/>
        </w:rPr>
        <w:t xml:space="preserve"> </w:t>
      </w:r>
    </w:p>
    <w:p w:rsidR="00821D16" w:rsidRPr="00821D16" w:rsidRDefault="00821D16" w:rsidP="00821D16">
      <w:pPr>
        <w:widowControl w:val="0"/>
        <w:spacing w:line="240" w:lineRule="exact"/>
        <w:rPr>
          <w:rFonts w:ascii="Times New Roman" w:eastAsia="Times New Roman" w:hAnsi="Times New Roman"/>
          <w:color w:val="000000"/>
          <w:sz w:val="24"/>
          <w:szCs w:val="24"/>
          <w:lang w:eastAsia="ru-RU"/>
        </w:rPr>
      </w:pPr>
    </w:p>
    <w:p w:rsidR="00821D16" w:rsidRPr="00821D16" w:rsidRDefault="00821D16" w:rsidP="00A37D10">
      <w:pPr>
        <w:widowControl w:val="0"/>
        <w:spacing w:line="240" w:lineRule="exact"/>
        <w:ind w:left="20" w:firstLine="620"/>
        <w:jc w:val="left"/>
        <w:rPr>
          <w:rFonts w:ascii="Times New Roman" w:eastAsia="Times New Roman" w:hAnsi="Times New Roman"/>
          <w:b/>
          <w:color w:val="000000"/>
          <w:sz w:val="24"/>
          <w:szCs w:val="24"/>
          <w:lang w:eastAsia="ru-RU"/>
        </w:rPr>
      </w:pPr>
    </w:p>
    <w:p w:rsidR="00821D16" w:rsidRPr="00821D16" w:rsidRDefault="00821D16" w:rsidP="00A37D10">
      <w:pPr>
        <w:widowControl w:val="0"/>
        <w:spacing w:line="240" w:lineRule="exact"/>
        <w:ind w:left="20" w:firstLine="620"/>
        <w:rPr>
          <w:rFonts w:ascii="Times New Roman" w:eastAsia="Times New Roman" w:hAnsi="Times New Roman"/>
          <w:b/>
          <w:color w:val="000000"/>
          <w:spacing w:val="50"/>
          <w:sz w:val="24"/>
          <w:szCs w:val="24"/>
          <w:lang w:eastAsia="ru-RU"/>
        </w:rPr>
      </w:pPr>
      <w:r w:rsidRPr="00821D16">
        <w:rPr>
          <w:rFonts w:ascii="Times New Roman" w:eastAsia="Times New Roman" w:hAnsi="Times New Roman"/>
          <w:color w:val="000000"/>
          <w:sz w:val="24"/>
          <w:szCs w:val="24"/>
          <w:lang w:eastAsia="ru-RU"/>
        </w:rPr>
        <w:t>Администрация Новоандреевского сельского поселения</w:t>
      </w:r>
      <w:r w:rsidRPr="00821D16">
        <w:rPr>
          <w:rFonts w:ascii="Times New Roman" w:eastAsia="Times New Roman" w:hAnsi="Times New Roman"/>
          <w:b/>
          <w:color w:val="000000"/>
          <w:sz w:val="24"/>
          <w:szCs w:val="24"/>
          <w:lang w:eastAsia="ru-RU"/>
        </w:rPr>
        <w:t xml:space="preserve"> ПОСТАНОВЛЯЕТ:</w:t>
      </w:r>
    </w:p>
    <w:p w:rsidR="00821D16" w:rsidRPr="00821D16" w:rsidRDefault="00821D16" w:rsidP="00A37D10">
      <w:pPr>
        <w:widowControl w:val="0"/>
        <w:spacing w:line="240" w:lineRule="exact"/>
        <w:ind w:left="20" w:firstLine="620"/>
        <w:rPr>
          <w:rFonts w:ascii="Times New Roman" w:eastAsia="Times New Roman" w:hAnsi="Times New Roman"/>
          <w:color w:val="000000"/>
          <w:sz w:val="24"/>
          <w:szCs w:val="24"/>
          <w:lang w:eastAsia="ru-RU"/>
        </w:rPr>
      </w:pPr>
    </w:p>
    <w:p w:rsidR="00821D16" w:rsidRPr="00821D16" w:rsidRDefault="00821D16" w:rsidP="00A37D10">
      <w:pPr>
        <w:numPr>
          <w:ilvl w:val="0"/>
          <w:numId w:val="1"/>
        </w:numPr>
        <w:tabs>
          <w:tab w:val="left" w:pos="993"/>
        </w:tabs>
        <w:spacing w:after="200" w:line="276" w:lineRule="auto"/>
        <w:ind w:left="0" w:firstLine="567"/>
        <w:contextualSpacing/>
        <w:rPr>
          <w:rFonts w:ascii="Times New Roman" w:eastAsia="Times New Roman" w:hAnsi="Times New Roman"/>
          <w:bCs/>
          <w:sz w:val="24"/>
          <w:szCs w:val="24"/>
          <w:lang w:eastAsia="ru-RU"/>
        </w:rPr>
      </w:pPr>
      <w:r w:rsidRPr="00821D16">
        <w:rPr>
          <w:rFonts w:ascii="Times New Roman" w:hAnsi="Times New Roman"/>
          <w:bCs/>
          <w:sz w:val="24"/>
          <w:szCs w:val="24"/>
          <w:lang w:eastAsia="zh-CN"/>
        </w:rPr>
        <w:t>Утвердить административ</w:t>
      </w:r>
      <w:r w:rsidR="00A37D10">
        <w:rPr>
          <w:rFonts w:ascii="Times New Roman" w:hAnsi="Times New Roman"/>
          <w:bCs/>
          <w:sz w:val="24"/>
          <w:szCs w:val="24"/>
          <w:lang w:eastAsia="zh-CN"/>
        </w:rPr>
        <w:t xml:space="preserve">ный Регламент по предоставлению </w:t>
      </w:r>
      <w:r w:rsidRPr="00821D16">
        <w:rPr>
          <w:rFonts w:ascii="Times New Roman" w:hAnsi="Times New Roman"/>
          <w:bCs/>
          <w:sz w:val="24"/>
          <w:szCs w:val="24"/>
          <w:lang w:eastAsia="zh-CN"/>
        </w:rPr>
        <w:t>муниципальной услуги</w:t>
      </w:r>
      <w:r w:rsidRPr="00821D16">
        <w:rPr>
          <w:rFonts w:ascii="Times New Roman" w:eastAsia="Times New Roman" w:hAnsi="Times New Roman"/>
          <w:bCs/>
          <w:sz w:val="24"/>
          <w:szCs w:val="24"/>
          <w:lang w:eastAsia="ru-RU"/>
        </w:rPr>
        <w:t xml:space="preserve"> </w:t>
      </w:r>
      <w:r w:rsidR="00A37D10">
        <w:rPr>
          <w:rFonts w:ascii="Times New Roman" w:eastAsia="Times New Roman" w:hAnsi="Times New Roman"/>
          <w:bCs/>
          <w:sz w:val="24"/>
          <w:szCs w:val="24"/>
          <w:lang w:eastAsia="ru-RU"/>
        </w:rPr>
        <w:t>по п</w:t>
      </w:r>
      <w:r w:rsidRPr="00821D16">
        <w:rPr>
          <w:rFonts w:ascii="Times New Roman" w:eastAsia="Times New Roman" w:hAnsi="Times New Roman"/>
          <w:bCs/>
          <w:sz w:val="24"/>
          <w:szCs w:val="24"/>
          <w:lang w:eastAsia="ru-RU"/>
        </w:rPr>
        <w:t>ризнани</w:t>
      </w:r>
      <w:r w:rsidR="00A37D10">
        <w:rPr>
          <w:rFonts w:ascii="Times New Roman" w:eastAsia="Times New Roman" w:hAnsi="Times New Roman"/>
          <w:bCs/>
          <w:sz w:val="24"/>
          <w:szCs w:val="24"/>
          <w:lang w:eastAsia="ru-RU"/>
        </w:rPr>
        <w:t>ю</w:t>
      </w:r>
      <w:r w:rsidRPr="00821D16">
        <w:rPr>
          <w:rFonts w:ascii="Times New Roman" w:eastAsia="Times New Roman" w:hAnsi="Times New Roman"/>
          <w:bCs/>
          <w:sz w:val="24"/>
          <w:szCs w:val="24"/>
          <w:lang w:eastAsia="ru-RU"/>
        </w:rPr>
        <w:t xml:space="preserve"> нуждающихся в улучшении жилищных условий</w:t>
      </w:r>
    </w:p>
    <w:p w:rsidR="00821D16" w:rsidRPr="00821D16" w:rsidRDefault="00821D16" w:rsidP="00A37D10">
      <w:pPr>
        <w:numPr>
          <w:ilvl w:val="0"/>
          <w:numId w:val="1"/>
        </w:numPr>
        <w:tabs>
          <w:tab w:val="left" w:pos="993"/>
        </w:tabs>
        <w:spacing w:after="200" w:line="276" w:lineRule="auto"/>
        <w:ind w:left="0" w:firstLine="567"/>
        <w:contextualSpacing/>
        <w:rPr>
          <w:rFonts w:ascii="Times New Roman" w:eastAsia="Times New Roman" w:hAnsi="Times New Roman"/>
          <w:sz w:val="24"/>
          <w:szCs w:val="24"/>
          <w:lang w:eastAsia="ru-RU"/>
        </w:rPr>
      </w:pPr>
      <w:r w:rsidRPr="00821D16">
        <w:rPr>
          <w:rFonts w:ascii="Times New Roman" w:eastAsia="Times New Roman" w:hAnsi="Times New Roman"/>
          <w:color w:val="000000"/>
          <w:sz w:val="24"/>
          <w:szCs w:val="24"/>
          <w:lang w:eastAsia="ru-RU"/>
        </w:rPr>
        <w:t xml:space="preserve">Обнародовать настоящее постановление путем вывешивания его на </w:t>
      </w:r>
      <w:r w:rsidRPr="00821D16">
        <w:rPr>
          <w:rFonts w:ascii="Times New Roman" w:eastAsia="Times New Roman" w:hAnsi="Times New Roman"/>
          <w:sz w:val="24"/>
          <w:szCs w:val="24"/>
          <w:lang w:eastAsia="ru-RU"/>
        </w:rPr>
        <w:t>информационной доске у здания администрации Новоандреевского сельского поселения</w:t>
      </w:r>
      <w:r w:rsidRPr="00821D16">
        <w:rPr>
          <w:rFonts w:ascii="Times New Roman" w:eastAsia="Times New Roman" w:hAnsi="Times New Roman"/>
          <w:color w:val="000000"/>
          <w:sz w:val="24"/>
          <w:szCs w:val="24"/>
          <w:lang w:eastAsia="ru-RU"/>
        </w:rPr>
        <w:t xml:space="preserve"> по адресу Республика Крым Симферопольский район, </w:t>
      </w:r>
      <w:proofErr w:type="gramStart"/>
      <w:r w:rsidRPr="00821D16">
        <w:rPr>
          <w:rFonts w:ascii="Times New Roman" w:eastAsia="Times New Roman" w:hAnsi="Times New Roman"/>
          <w:color w:val="000000"/>
          <w:sz w:val="24"/>
          <w:szCs w:val="24"/>
          <w:lang w:eastAsia="ru-RU"/>
        </w:rPr>
        <w:t>с</w:t>
      </w:r>
      <w:proofErr w:type="gramEnd"/>
      <w:r w:rsidRPr="00821D16">
        <w:rPr>
          <w:rFonts w:ascii="Times New Roman" w:eastAsia="Times New Roman" w:hAnsi="Times New Roman"/>
          <w:color w:val="000000"/>
          <w:sz w:val="24"/>
          <w:szCs w:val="24"/>
          <w:lang w:eastAsia="ru-RU"/>
        </w:rPr>
        <w:t xml:space="preserve">. </w:t>
      </w:r>
      <w:proofErr w:type="gramStart"/>
      <w:r w:rsidRPr="00821D16">
        <w:rPr>
          <w:rFonts w:ascii="Times New Roman" w:eastAsia="Times New Roman" w:hAnsi="Times New Roman"/>
          <w:color w:val="000000"/>
          <w:sz w:val="24"/>
          <w:szCs w:val="24"/>
          <w:lang w:eastAsia="ru-RU"/>
        </w:rPr>
        <w:t>Новоандреевка</w:t>
      </w:r>
      <w:proofErr w:type="gramEnd"/>
      <w:r w:rsidRPr="00821D16">
        <w:rPr>
          <w:rFonts w:ascii="Times New Roman" w:eastAsia="Times New Roman" w:hAnsi="Times New Roman"/>
          <w:color w:val="000000"/>
          <w:sz w:val="24"/>
          <w:szCs w:val="24"/>
          <w:lang w:eastAsia="ru-RU"/>
        </w:rPr>
        <w:t>, ул. Победы, 36.</w:t>
      </w:r>
    </w:p>
    <w:p w:rsidR="00821D16" w:rsidRPr="00821D16" w:rsidRDefault="00821D16" w:rsidP="00A37D10">
      <w:pPr>
        <w:widowControl w:val="0"/>
        <w:tabs>
          <w:tab w:val="left" w:pos="721"/>
        </w:tabs>
        <w:spacing w:line="317" w:lineRule="exact"/>
        <w:ind w:right="20" w:firstLine="567"/>
        <w:rPr>
          <w:rFonts w:ascii="Times New Roman" w:eastAsia="Times New Roman" w:hAnsi="Times New Roman"/>
          <w:color w:val="000000"/>
          <w:sz w:val="24"/>
          <w:szCs w:val="24"/>
          <w:lang w:eastAsia="ru-RU"/>
        </w:rPr>
      </w:pPr>
      <w:r w:rsidRPr="00821D16">
        <w:rPr>
          <w:rFonts w:ascii="Times New Roman" w:eastAsia="Times New Roman" w:hAnsi="Times New Roman"/>
          <w:color w:val="000000"/>
          <w:sz w:val="24"/>
          <w:szCs w:val="24"/>
          <w:lang w:eastAsia="ru-RU"/>
        </w:rPr>
        <w:t>3.   Постановление вступает в силу с момента его обнародования.</w:t>
      </w:r>
      <w:r w:rsidRPr="00821D16">
        <w:rPr>
          <w:rFonts w:ascii="Times New Roman" w:eastAsia="Times New Roman" w:hAnsi="Times New Roman"/>
          <w:color w:val="000000"/>
          <w:sz w:val="24"/>
          <w:szCs w:val="24"/>
          <w:lang w:eastAsia="ru-RU"/>
        </w:rPr>
        <w:tab/>
      </w:r>
      <w:r w:rsidRPr="00821D16">
        <w:rPr>
          <w:rFonts w:ascii="Times New Roman" w:eastAsia="Times New Roman" w:hAnsi="Times New Roman"/>
          <w:color w:val="000000"/>
          <w:sz w:val="24"/>
          <w:szCs w:val="24"/>
          <w:lang w:eastAsia="ru-RU"/>
        </w:rPr>
        <w:tab/>
      </w:r>
    </w:p>
    <w:p w:rsidR="00821D16" w:rsidRPr="00821D16" w:rsidRDefault="00821D16" w:rsidP="00821D16">
      <w:pPr>
        <w:widowControl w:val="0"/>
        <w:spacing w:after="48" w:line="230" w:lineRule="exact"/>
        <w:jc w:val="left"/>
        <w:rPr>
          <w:rFonts w:ascii="Times New Roman" w:eastAsia="Times New Roman" w:hAnsi="Times New Roman"/>
          <w:b/>
          <w:bCs/>
          <w:color w:val="000000"/>
          <w:sz w:val="23"/>
          <w:szCs w:val="23"/>
          <w:lang w:eastAsia="ru-RU"/>
        </w:rPr>
      </w:pPr>
    </w:p>
    <w:p w:rsidR="00821D16" w:rsidRPr="00821D16" w:rsidRDefault="00821D16" w:rsidP="00821D16">
      <w:pPr>
        <w:widowControl w:val="0"/>
        <w:spacing w:after="48" w:line="230" w:lineRule="exact"/>
        <w:ind w:left="720"/>
        <w:jc w:val="left"/>
        <w:rPr>
          <w:rFonts w:ascii="Times New Roman" w:eastAsia="Times New Roman" w:hAnsi="Times New Roman"/>
          <w:b/>
          <w:bCs/>
          <w:color w:val="000000"/>
          <w:sz w:val="23"/>
          <w:szCs w:val="23"/>
          <w:lang w:eastAsia="ru-RU"/>
        </w:rPr>
      </w:pPr>
    </w:p>
    <w:p w:rsidR="00821D16" w:rsidRPr="00821D16" w:rsidRDefault="00821D16" w:rsidP="00821D16">
      <w:pPr>
        <w:widowControl w:val="0"/>
        <w:spacing w:after="48" w:line="230" w:lineRule="exact"/>
        <w:ind w:firstLine="708"/>
        <w:jc w:val="left"/>
        <w:rPr>
          <w:rFonts w:ascii="Times New Roman" w:eastAsia="Times New Roman" w:hAnsi="Times New Roman"/>
          <w:b/>
          <w:bCs/>
          <w:color w:val="000000"/>
          <w:sz w:val="23"/>
          <w:szCs w:val="23"/>
          <w:lang w:eastAsia="ru-RU"/>
        </w:rPr>
      </w:pPr>
      <w:r w:rsidRPr="00821D16">
        <w:rPr>
          <w:rFonts w:ascii="Times New Roman" w:eastAsia="Times New Roman" w:hAnsi="Times New Roman"/>
          <w:b/>
          <w:bCs/>
          <w:color w:val="000000"/>
          <w:sz w:val="23"/>
          <w:szCs w:val="23"/>
          <w:lang w:eastAsia="ru-RU"/>
        </w:rPr>
        <w:t>Глава администрации</w:t>
      </w:r>
    </w:p>
    <w:p w:rsidR="00E12D18" w:rsidRDefault="00821D16" w:rsidP="00A37D10">
      <w:pPr>
        <w:widowControl w:val="0"/>
        <w:spacing w:line="230" w:lineRule="exact"/>
        <w:ind w:firstLine="708"/>
        <w:jc w:val="left"/>
        <w:rPr>
          <w:rFonts w:ascii="Times New Roman" w:eastAsia="Times New Roman" w:hAnsi="Times New Roman"/>
          <w:b/>
          <w:bCs/>
          <w:color w:val="000000"/>
          <w:sz w:val="23"/>
          <w:szCs w:val="23"/>
          <w:lang w:eastAsia="ru-RU"/>
        </w:rPr>
      </w:pPr>
      <w:r w:rsidRPr="00821D16">
        <w:rPr>
          <w:rFonts w:ascii="Times New Roman" w:eastAsia="Times New Roman" w:hAnsi="Times New Roman"/>
          <w:b/>
          <w:bCs/>
          <w:color w:val="000000"/>
          <w:sz w:val="23"/>
          <w:szCs w:val="23"/>
          <w:lang w:eastAsia="ru-RU"/>
        </w:rPr>
        <w:t>Новоандреевского сельского поселения</w:t>
      </w:r>
      <w:r w:rsidRPr="00821D16">
        <w:rPr>
          <w:rFonts w:ascii="Times New Roman" w:eastAsia="Times New Roman" w:hAnsi="Times New Roman"/>
          <w:b/>
          <w:bCs/>
          <w:color w:val="000000"/>
          <w:sz w:val="23"/>
          <w:szCs w:val="23"/>
          <w:lang w:eastAsia="ru-RU"/>
        </w:rPr>
        <w:tab/>
      </w:r>
      <w:r w:rsidRPr="00821D16">
        <w:rPr>
          <w:rFonts w:ascii="Times New Roman" w:eastAsia="Times New Roman" w:hAnsi="Times New Roman"/>
          <w:b/>
          <w:bCs/>
          <w:color w:val="000000"/>
          <w:sz w:val="23"/>
          <w:szCs w:val="23"/>
          <w:lang w:eastAsia="ru-RU"/>
        </w:rPr>
        <w:tab/>
      </w:r>
      <w:r w:rsidRPr="00821D16">
        <w:rPr>
          <w:rFonts w:ascii="Times New Roman" w:eastAsia="Times New Roman" w:hAnsi="Times New Roman"/>
          <w:b/>
          <w:bCs/>
          <w:color w:val="000000"/>
          <w:sz w:val="23"/>
          <w:szCs w:val="23"/>
          <w:lang w:eastAsia="ru-RU"/>
        </w:rPr>
        <w:tab/>
      </w:r>
      <w:r w:rsidR="00D46231">
        <w:rPr>
          <w:rFonts w:ascii="Times New Roman" w:eastAsia="Times New Roman" w:hAnsi="Times New Roman"/>
          <w:b/>
          <w:bCs/>
          <w:color w:val="000000"/>
          <w:sz w:val="23"/>
          <w:szCs w:val="23"/>
          <w:lang w:eastAsia="ru-RU"/>
        </w:rPr>
        <w:t xml:space="preserve">              В.Ю. Вайсбейн</w:t>
      </w:r>
      <w:r w:rsidRPr="00821D16">
        <w:rPr>
          <w:rFonts w:ascii="Times New Roman" w:eastAsia="Times New Roman" w:hAnsi="Times New Roman"/>
          <w:b/>
          <w:bCs/>
          <w:color w:val="000000"/>
          <w:sz w:val="23"/>
          <w:szCs w:val="23"/>
          <w:lang w:eastAsia="ru-RU"/>
        </w:rPr>
        <w:tab/>
      </w:r>
      <w:r w:rsidRPr="00821D16">
        <w:rPr>
          <w:rFonts w:ascii="Times New Roman" w:eastAsia="Times New Roman" w:hAnsi="Times New Roman"/>
          <w:b/>
          <w:bCs/>
          <w:color w:val="000000"/>
          <w:sz w:val="23"/>
          <w:szCs w:val="23"/>
          <w:lang w:eastAsia="ru-RU"/>
        </w:rPr>
        <w:tab/>
      </w:r>
    </w:p>
    <w:p w:rsidR="00A37D10" w:rsidRDefault="00A37D10" w:rsidP="00A37D10">
      <w:pPr>
        <w:widowControl w:val="0"/>
        <w:spacing w:line="230" w:lineRule="exact"/>
        <w:ind w:firstLine="708"/>
        <w:jc w:val="left"/>
        <w:rPr>
          <w:rFonts w:ascii="Times New Roman" w:eastAsia="Times New Roman" w:hAnsi="Times New Roman"/>
          <w:b/>
          <w:bCs/>
          <w:color w:val="000000"/>
          <w:sz w:val="23"/>
          <w:szCs w:val="23"/>
          <w:lang w:eastAsia="ru-RU"/>
        </w:rPr>
      </w:pPr>
    </w:p>
    <w:p w:rsidR="00A37D10" w:rsidRDefault="00A37D10" w:rsidP="00A37D10">
      <w:pPr>
        <w:widowControl w:val="0"/>
        <w:spacing w:line="230" w:lineRule="exact"/>
        <w:ind w:firstLine="708"/>
        <w:jc w:val="left"/>
        <w:rPr>
          <w:rFonts w:ascii="Times New Roman" w:eastAsia="Times New Roman" w:hAnsi="Times New Roman"/>
          <w:b/>
          <w:bCs/>
          <w:color w:val="000000"/>
          <w:sz w:val="23"/>
          <w:szCs w:val="23"/>
          <w:lang w:eastAsia="ru-RU"/>
        </w:rPr>
      </w:pPr>
    </w:p>
    <w:p w:rsidR="00A37D10" w:rsidRDefault="00A37D10" w:rsidP="00A37D10">
      <w:pPr>
        <w:widowControl w:val="0"/>
        <w:spacing w:line="230" w:lineRule="exact"/>
        <w:ind w:firstLine="708"/>
        <w:jc w:val="left"/>
        <w:rPr>
          <w:rFonts w:ascii="Times New Roman" w:eastAsia="Times New Roman" w:hAnsi="Times New Roman"/>
          <w:b/>
          <w:bCs/>
          <w:color w:val="000000"/>
          <w:sz w:val="23"/>
          <w:szCs w:val="23"/>
          <w:lang w:eastAsia="ru-RU"/>
        </w:rPr>
      </w:pPr>
    </w:p>
    <w:p w:rsidR="00A37D10" w:rsidRDefault="00A37D10" w:rsidP="00A37D10">
      <w:pPr>
        <w:widowControl w:val="0"/>
        <w:spacing w:line="230" w:lineRule="exact"/>
        <w:ind w:firstLine="708"/>
        <w:jc w:val="left"/>
        <w:rPr>
          <w:rFonts w:ascii="Times New Roman" w:eastAsia="Times New Roman" w:hAnsi="Times New Roman"/>
          <w:b/>
          <w:bCs/>
          <w:color w:val="000000"/>
          <w:sz w:val="23"/>
          <w:szCs w:val="23"/>
          <w:lang w:eastAsia="ru-RU"/>
        </w:rPr>
      </w:pPr>
    </w:p>
    <w:p w:rsidR="00A37D10" w:rsidRDefault="00A37D10" w:rsidP="00A37D10">
      <w:pPr>
        <w:widowControl w:val="0"/>
        <w:spacing w:line="230" w:lineRule="exact"/>
        <w:ind w:firstLine="708"/>
        <w:jc w:val="left"/>
        <w:rPr>
          <w:rFonts w:ascii="Times New Roman" w:eastAsia="Times New Roman" w:hAnsi="Times New Roman"/>
          <w:b/>
          <w:bCs/>
          <w:color w:val="000000"/>
          <w:sz w:val="23"/>
          <w:szCs w:val="23"/>
          <w:lang w:eastAsia="ru-RU"/>
        </w:rPr>
      </w:pPr>
    </w:p>
    <w:p w:rsidR="00A37D10" w:rsidRDefault="00A37D10" w:rsidP="00A37D10">
      <w:pPr>
        <w:widowControl w:val="0"/>
        <w:spacing w:line="230" w:lineRule="exact"/>
        <w:ind w:firstLine="708"/>
        <w:jc w:val="left"/>
        <w:rPr>
          <w:rFonts w:ascii="Times New Roman" w:eastAsia="Times New Roman" w:hAnsi="Times New Roman"/>
          <w:sz w:val="16"/>
          <w:szCs w:val="16"/>
          <w:lang w:eastAsia="ru-RU"/>
        </w:rPr>
      </w:pPr>
    </w:p>
    <w:p w:rsidR="0056557F" w:rsidRPr="0056557F" w:rsidRDefault="0056557F" w:rsidP="000F0359">
      <w:pPr>
        <w:jc w:val="right"/>
        <w:rPr>
          <w:rFonts w:ascii="Times New Roman" w:eastAsia="Times New Roman" w:hAnsi="Times New Roman"/>
          <w:sz w:val="24"/>
          <w:szCs w:val="24"/>
          <w:lang w:eastAsia="ru-RU"/>
        </w:rPr>
      </w:pPr>
      <w:r w:rsidRPr="0056557F">
        <w:rPr>
          <w:rFonts w:ascii="Times New Roman" w:eastAsia="Times New Roman" w:hAnsi="Times New Roman"/>
          <w:sz w:val="24"/>
          <w:szCs w:val="24"/>
          <w:lang w:eastAsia="ru-RU"/>
        </w:rPr>
        <w:t xml:space="preserve"> </w:t>
      </w:r>
    </w:p>
    <w:p w:rsidR="001436EA" w:rsidRDefault="0056557F" w:rsidP="00D46231">
      <w:pPr>
        <w:widowControl w:val="0"/>
        <w:rPr>
          <w:rFonts w:ascii="Times New Roman" w:eastAsia="Times New Roman" w:hAnsi="Times New Roman"/>
          <w:sz w:val="16"/>
          <w:szCs w:val="16"/>
          <w:lang w:eastAsia="ru-RU"/>
        </w:rPr>
      </w:pPr>
      <w:r w:rsidRPr="0056557F">
        <w:rPr>
          <w:rFonts w:ascii="Times New Roman" w:eastAsia="Times New Roman" w:hAnsi="Times New Roman"/>
          <w:sz w:val="16"/>
          <w:szCs w:val="16"/>
          <w:lang w:eastAsia="ru-RU"/>
        </w:rPr>
        <w:t> </w:t>
      </w:r>
    </w:p>
    <w:p w:rsidR="00F12924" w:rsidRPr="00F12924" w:rsidRDefault="00F12924" w:rsidP="00F12924">
      <w:pPr>
        <w:widowControl w:val="0"/>
        <w:ind w:firstLine="709"/>
        <w:jc w:val="right"/>
        <w:rPr>
          <w:rFonts w:ascii="Times New Roman" w:eastAsia="Times New Roman" w:hAnsi="Times New Roman"/>
          <w:b/>
          <w:sz w:val="24"/>
          <w:szCs w:val="24"/>
          <w:lang w:eastAsia="ru-RU"/>
        </w:rPr>
      </w:pPr>
      <w:r w:rsidRPr="00F12924">
        <w:rPr>
          <w:rFonts w:ascii="Times New Roman" w:eastAsia="Times New Roman" w:hAnsi="Times New Roman"/>
          <w:b/>
          <w:sz w:val="24"/>
          <w:szCs w:val="24"/>
          <w:lang w:eastAsia="ru-RU"/>
        </w:rPr>
        <w:lastRenderedPageBreak/>
        <w:t>Утверждено</w:t>
      </w:r>
    </w:p>
    <w:p w:rsidR="00F12924" w:rsidRPr="00F12924" w:rsidRDefault="00F12924" w:rsidP="00F12924">
      <w:pPr>
        <w:widowControl w:val="0"/>
        <w:ind w:firstLine="709"/>
        <w:jc w:val="right"/>
        <w:rPr>
          <w:rFonts w:ascii="Times New Roman" w:eastAsia="Times New Roman" w:hAnsi="Times New Roman"/>
          <w:b/>
          <w:sz w:val="24"/>
          <w:szCs w:val="24"/>
          <w:lang w:eastAsia="ru-RU"/>
        </w:rPr>
      </w:pPr>
      <w:r w:rsidRPr="00F12924">
        <w:rPr>
          <w:rFonts w:ascii="Times New Roman" w:eastAsia="Times New Roman" w:hAnsi="Times New Roman"/>
          <w:b/>
          <w:sz w:val="24"/>
          <w:szCs w:val="24"/>
          <w:lang w:eastAsia="ru-RU"/>
        </w:rPr>
        <w:t xml:space="preserve"> постановлением администрации</w:t>
      </w:r>
    </w:p>
    <w:p w:rsidR="00F12924" w:rsidRPr="00F12924" w:rsidRDefault="00F12924" w:rsidP="00F12924">
      <w:pPr>
        <w:widowControl w:val="0"/>
        <w:ind w:firstLine="709"/>
        <w:jc w:val="right"/>
        <w:rPr>
          <w:rFonts w:ascii="Times New Roman" w:eastAsia="Times New Roman" w:hAnsi="Times New Roman"/>
          <w:b/>
          <w:sz w:val="24"/>
          <w:szCs w:val="24"/>
          <w:lang w:eastAsia="ru-RU"/>
        </w:rPr>
      </w:pPr>
      <w:r w:rsidRPr="00F12924">
        <w:rPr>
          <w:rFonts w:ascii="Times New Roman" w:eastAsia="Times New Roman" w:hAnsi="Times New Roman"/>
          <w:b/>
          <w:sz w:val="24"/>
          <w:szCs w:val="24"/>
          <w:lang w:eastAsia="ru-RU"/>
        </w:rPr>
        <w:t>Новоандреевского сельского поселения</w:t>
      </w:r>
    </w:p>
    <w:p w:rsidR="00F12924" w:rsidRPr="00F12924" w:rsidRDefault="00F12924" w:rsidP="00F12924">
      <w:pPr>
        <w:ind w:firstLine="709"/>
        <w:jc w:val="right"/>
        <w:rPr>
          <w:rFonts w:ascii="Times New Roman" w:eastAsia="Times New Roman" w:hAnsi="Times New Roman"/>
          <w:b/>
          <w:sz w:val="24"/>
          <w:szCs w:val="24"/>
          <w:lang w:eastAsia="ru-RU"/>
        </w:rPr>
      </w:pPr>
      <w:r w:rsidRPr="00F12924">
        <w:rPr>
          <w:rFonts w:ascii="Times New Roman" w:eastAsia="Times New Roman" w:hAnsi="Times New Roman"/>
          <w:b/>
          <w:sz w:val="24"/>
          <w:szCs w:val="24"/>
          <w:lang w:eastAsia="ru-RU"/>
        </w:rPr>
        <w:t xml:space="preserve">от </w:t>
      </w:r>
      <w:r w:rsidR="00754118">
        <w:rPr>
          <w:rFonts w:ascii="Times New Roman" w:eastAsia="Times New Roman" w:hAnsi="Times New Roman"/>
          <w:b/>
          <w:sz w:val="24"/>
          <w:szCs w:val="24"/>
          <w:lang w:eastAsia="ru-RU"/>
        </w:rPr>
        <w:t>01</w:t>
      </w:r>
      <w:r w:rsidRPr="00F12924">
        <w:rPr>
          <w:rFonts w:ascii="Times New Roman" w:eastAsia="Times New Roman" w:hAnsi="Times New Roman"/>
          <w:b/>
          <w:sz w:val="24"/>
          <w:szCs w:val="24"/>
          <w:lang w:eastAsia="ru-RU"/>
        </w:rPr>
        <w:t>.</w:t>
      </w:r>
      <w:r w:rsidR="00754118">
        <w:rPr>
          <w:rFonts w:ascii="Times New Roman" w:eastAsia="Times New Roman" w:hAnsi="Times New Roman"/>
          <w:b/>
          <w:sz w:val="24"/>
          <w:szCs w:val="24"/>
          <w:lang w:eastAsia="ru-RU"/>
        </w:rPr>
        <w:t>09</w:t>
      </w:r>
      <w:r w:rsidRPr="00F12924">
        <w:rPr>
          <w:rFonts w:ascii="Times New Roman" w:eastAsia="Times New Roman" w:hAnsi="Times New Roman"/>
          <w:b/>
          <w:sz w:val="24"/>
          <w:szCs w:val="24"/>
          <w:lang w:eastAsia="ru-RU"/>
        </w:rPr>
        <w:t xml:space="preserve">.2015 </w:t>
      </w:r>
      <w:r w:rsidR="00754118">
        <w:rPr>
          <w:rFonts w:ascii="Times New Roman" w:eastAsia="Times New Roman" w:hAnsi="Times New Roman"/>
          <w:b/>
          <w:sz w:val="24"/>
          <w:szCs w:val="24"/>
          <w:lang w:eastAsia="ru-RU"/>
        </w:rPr>
        <w:t xml:space="preserve">№ </w:t>
      </w:r>
      <w:r w:rsidR="00D46231">
        <w:rPr>
          <w:rFonts w:ascii="Times New Roman" w:eastAsia="Times New Roman" w:hAnsi="Times New Roman"/>
          <w:b/>
          <w:sz w:val="24"/>
          <w:szCs w:val="24"/>
          <w:lang w:eastAsia="ru-RU"/>
        </w:rPr>
        <w:t>140</w:t>
      </w:r>
    </w:p>
    <w:p w:rsidR="004731D2" w:rsidRDefault="00F12924" w:rsidP="00754118">
      <w:pPr>
        <w:ind w:firstLine="709"/>
        <w:jc w:val="right"/>
        <w:rPr>
          <w:rFonts w:ascii="Times New Roman" w:eastAsia="Times New Roman" w:hAnsi="Times New Roman"/>
          <w:b/>
          <w:sz w:val="24"/>
          <w:szCs w:val="24"/>
          <w:lang w:eastAsia="ru-RU"/>
        </w:rPr>
      </w:pPr>
      <w:r w:rsidRPr="00F12924">
        <w:rPr>
          <w:rFonts w:ascii="Times New Roman" w:eastAsia="Times New Roman" w:hAnsi="Times New Roman"/>
          <w:b/>
          <w:sz w:val="24"/>
          <w:szCs w:val="24"/>
          <w:lang w:eastAsia="ru-RU"/>
        </w:rPr>
        <w:t>________________В. Ю. Вайсбейн</w:t>
      </w:r>
    </w:p>
    <w:p w:rsidR="00754118" w:rsidRPr="00754118" w:rsidRDefault="00754118" w:rsidP="00754118">
      <w:pPr>
        <w:ind w:firstLine="709"/>
        <w:jc w:val="right"/>
        <w:rPr>
          <w:rFonts w:ascii="Times New Roman" w:eastAsia="Times New Roman" w:hAnsi="Times New Roman"/>
          <w:b/>
          <w:sz w:val="24"/>
          <w:szCs w:val="24"/>
          <w:lang w:eastAsia="ru-RU"/>
        </w:rPr>
      </w:pPr>
    </w:p>
    <w:p w:rsidR="004731D2" w:rsidRPr="00C52AC8" w:rsidRDefault="004731D2" w:rsidP="00940E56">
      <w:pPr>
        <w:pStyle w:val="ConsPlusTitle"/>
        <w:widowControl/>
        <w:jc w:val="center"/>
      </w:pPr>
    </w:p>
    <w:p w:rsidR="00940E56" w:rsidRPr="00C70C05" w:rsidRDefault="00F12924" w:rsidP="00940E56">
      <w:pPr>
        <w:pStyle w:val="ConsPlusTitle"/>
        <w:widowControl/>
        <w:jc w:val="center"/>
        <w:rPr>
          <w:rFonts w:ascii="Times New Roman" w:hAnsi="Times New Roman" w:cs="Times New Roman"/>
        </w:rPr>
      </w:pPr>
      <w:r>
        <w:rPr>
          <w:rFonts w:ascii="Times New Roman" w:hAnsi="Times New Roman" w:cs="Times New Roman"/>
        </w:rPr>
        <w:t>А</w:t>
      </w:r>
      <w:r w:rsidRPr="00C70C05">
        <w:rPr>
          <w:rFonts w:ascii="Times New Roman" w:hAnsi="Times New Roman" w:cs="Times New Roman"/>
        </w:rPr>
        <w:t>дминистративный регламент</w:t>
      </w:r>
    </w:p>
    <w:p w:rsidR="007F49BD" w:rsidRPr="007F49BD" w:rsidRDefault="00F12924" w:rsidP="007F49BD">
      <w:pPr>
        <w:pStyle w:val="ConsPlusTitle"/>
        <w:widowControl/>
        <w:jc w:val="center"/>
        <w:rPr>
          <w:rFonts w:ascii="Times New Roman" w:hAnsi="Times New Roman"/>
          <w:b w:val="0"/>
          <w:bCs w:val="0"/>
          <w:sz w:val="28"/>
          <w:szCs w:val="28"/>
        </w:rPr>
      </w:pPr>
      <w:r>
        <w:rPr>
          <w:rFonts w:ascii="Times New Roman" w:hAnsi="Times New Roman" w:cs="Times New Roman"/>
        </w:rPr>
        <w:t>администрации Новоандреевского сельского поселения</w:t>
      </w:r>
      <w:r w:rsidRPr="00C70C05">
        <w:rPr>
          <w:rFonts w:ascii="Times New Roman" w:hAnsi="Times New Roman" w:cs="Times New Roman"/>
        </w:rPr>
        <w:t xml:space="preserve"> п</w:t>
      </w:r>
      <w:r>
        <w:rPr>
          <w:rFonts w:ascii="Times New Roman" w:hAnsi="Times New Roman" w:cs="Times New Roman"/>
        </w:rPr>
        <w:t>о предоставлению муниципальной</w:t>
      </w:r>
      <w:r w:rsidRPr="00C70C05">
        <w:rPr>
          <w:rFonts w:ascii="Times New Roman" w:hAnsi="Times New Roman" w:cs="Times New Roman"/>
        </w:rPr>
        <w:t xml:space="preserve"> услуги п</w:t>
      </w:r>
      <w:r w:rsidRPr="00F12924">
        <w:rPr>
          <w:rFonts w:ascii="Times New Roman" w:hAnsi="Times New Roman" w:cs="Times New Roman"/>
          <w:sz w:val="24"/>
          <w:szCs w:val="24"/>
        </w:rPr>
        <w:t xml:space="preserve">о признанию нуждающихся в улучшении жилищных условий </w:t>
      </w:r>
    </w:p>
    <w:p w:rsidR="00D26C13" w:rsidRPr="00F12924" w:rsidRDefault="00F12924" w:rsidP="00F12924">
      <w:pPr>
        <w:autoSpaceDE w:val="0"/>
        <w:autoSpaceDN w:val="0"/>
        <w:adjustRightInd w:val="0"/>
        <w:jc w:val="center"/>
        <w:outlineLvl w:val="1"/>
        <w:rPr>
          <w:rFonts w:ascii="Times New Roman" w:eastAsia="Times New Roman" w:hAnsi="Times New Roman"/>
          <w:b/>
          <w:bCs/>
          <w:lang w:eastAsia="ru-RU"/>
        </w:rPr>
      </w:pPr>
      <w:r w:rsidRPr="00C5267C">
        <w:rPr>
          <w:rFonts w:ascii="Times New Roman" w:hAnsi="Times New Roman"/>
          <w:b/>
          <w:sz w:val="24"/>
          <w:szCs w:val="24"/>
        </w:rPr>
        <w:t xml:space="preserve"> </w:t>
      </w:r>
    </w:p>
    <w:p w:rsidR="00D26C13" w:rsidRPr="00F12924" w:rsidRDefault="00D26C13">
      <w:pPr>
        <w:autoSpaceDE w:val="0"/>
        <w:autoSpaceDN w:val="0"/>
        <w:adjustRightInd w:val="0"/>
        <w:jc w:val="center"/>
        <w:outlineLvl w:val="1"/>
        <w:rPr>
          <w:rFonts w:ascii="Times New Roman" w:hAnsi="Times New Roman"/>
          <w:b/>
        </w:rPr>
      </w:pPr>
      <w:r w:rsidRPr="00F12924">
        <w:rPr>
          <w:rFonts w:ascii="Times New Roman" w:hAnsi="Times New Roman"/>
          <w:b/>
        </w:rPr>
        <w:t>1. Общие положения</w:t>
      </w:r>
    </w:p>
    <w:p w:rsidR="00D26C13" w:rsidRPr="00C70C05" w:rsidRDefault="00D26C13">
      <w:pPr>
        <w:autoSpaceDE w:val="0"/>
        <w:autoSpaceDN w:val="0"/>
        <w:adjustRightInd w:val="0"/>
        <w:ind w:firstLine="540"/>
        <w:rPr>
          <w:rFonts w:ascii="Times New Roman" w:hAnsi="Times New Roman"/>
        </w:rPr>
      </w:pPr>
    </w:p>
    <w:p w:rsidR="00F12924" w:rsidRPr="00F12924" w:rsidRDefault="00F12924" w:rsidP="004F0328">
      <w:pPr>
        <w:autoSpaceDE w:val="0"/>
        <w:autoSpaceDN w:val="0"/>
        <w:adjustRightInd w:val="0"/>
        <w:outlineLvl w:val="1"/>
        <w:rPr>
          <w:rFonts w:ascii="Times New Roman" w:hAnsi="Times New Roman"/>
          <w:b/>
        </w:rPr>
      </w:pPr>
      <w:r w:rsidRPr="00F12924">
        <w:rPr>
          <w:rFonts w:ascii="Times New Roman" w:hAnsi="Times New Roman"/>
          <w:b/>
        </w:rPr>
        <w:t xml:space="preserve">1.1. Предмет регулирования административного регламента. </w:t>
      </w:r>
    </w:p>
    <w:p w:rsidR="00940E56" w:rsidRPr="002E5D25" w:rsidRDefault="00940E56" w:rsidP="004F0328">
      <w:pPr>
        <w:autoSpaceDE w:val="0"/>
        <w:autoSpaceDN w:val="0"/>
        <w:adjustRightInd w:val="0"/>
        <w:outlineLvl w:val="1"/>
        <w:rPr>
          <w:rFonts w:ascii="Times New Roman" w:hAnsi="Times New Roman"/>
          <w:sz w:val="24"/>
          <w:szCs w:val="24"/>
        </w:rPr>
      </w:pPr>
      <w:proofErr w:type="gramStart"/>
      <w:r w:rsidRPr="002E5D25">
        <w:rPr>
          <w:rFonts w:ascii="Times New Roman" w:hAnsi="Times New Roman"/>
          <w:sz w:val="24"/>
          <w:szCs w:val="24"/>
        </w:rPr>
        <w:t>Административный регламен</w:t>
      </w:r>
      <w:r w:rsidR="00C70C05" w:rsidRPr="002E5D25">
        <w:rPr>
          <w:rFonts w:ascii="Times New Roman" w:hAnsi="Times New Roman"/>
          <w:sz w:val="24"/>
          <w:szCs w:val="24"/>
        </w:rPr>
        <w:t xml:space="preserve">т администрации </w:t>
      </w:r>
      <w:r w:rsidR="00F12924">
        <w:rPr>
          <w:rFonts w:ascii="Times New Roman" w:hAnsi="Times New Roman"/>
          <w:sz w:val="24"/>
          <w:szCs w:val="24"/>
        </w:rPr>
        <w:t xml:space="preserve">Новоандреевского </w:t>
      </w:r>
      <w:r w:rsidR="00C70C05" w:rsidRPr="002E5D25">
        <w:rPr>
          <w:rFonts w:ascii="Times New Roman" w:hAnsi="Times New Roman"/>
          <w:sz w:val="24"/>
          <w:szCs w:val="24"/>
        </w:rPr>
        <w:t>сельского поселения</w:t>
      </w:r>
      <w:r w:rsidRPr="002E5D25">
        <w:rPr>
          <w:rFonts w:ascii="Times New Roman" w:hAnsi="Times New Roman"/>
          <w:sz w:val="24"/>
          <w:szCs w:val="24"/>
        </w:rPr>
        <w:t xml:space="preserve"> п</w:t>
      </w:r>
      <w:r w:rsidR="00C70C05" w:rsidRPr="002E5D25">
        <w:rPr>
          <w:rFonts w:ascii="Times New Roman" w:hAnsi="Times New Roman"/>
          <w:sz w:val="24"/>
          <w:szCs w:val="24"/>
        </w:rPr>
        <w:t xml:space="preserve">о предоставлению муниципальной </w:t>
      </w:r>
      <w:r w:rsidRPr="002E5D25">
        <w:rPr>
          <w:rFonts w:ascii="Times New Roman" w:hAnsi="Times New Roman"/>
          <w:sz w:val="24"/>
          <w:szCs w:val="24"/>
        </w:rPr>
        <w:t xml:space="preserve"> услуги по</w:t>
      </w:r>
      <w:r w:rsidR="007F49BD" w:rsidRPr="007F49BD">
        <w:rPr>
          <w:rFonts w:ascii="Times New Roman" w:hAnsi="Times New Roman"/>
          <w:sz w:val="28"/>
          <w:szCs w:val="28"/>
        </w:rPr>
        <w:t xml:space="preserve"> </w:t>
      </w:r>
      <w:r w:rsidR="007F49BD"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 xml:space="preserve"> (далее - регламент) разработан в целях реализации прав отдельных категорий граждан на жилище, предусмотренных федеральным и </w:t>
      </w:r>
      <w:r w:rsidR="000F0359">
        <w:rPr>
          <w:rFonts w:ascii="Times New Roman" w:hAnsi="Times New Roman"/>
          <w:sz w:val="24"/>
          <w:szCs w:val="24"/>
        </w:rPr>
        <w:t xml:space="preserve"> республиканским </w:t>
      </w:r>
      <w:r w:rsidRPr="002E5D25">
        <w:rPr>
          <w:rFonts w:ascii="Times New Roman" w:hAnsi="Times New Roman"/>
          <w:sz w:val="24"/>
          <w:szCs w:val="24"/>
        </w:rPr>
        <w:t>законодательством, организации эффек</w:t>
      </w:r>
      <w:r w:rsidR="00C70C05" w:rsidRPr="002E5D25">
        <w:rPr>
          <w:rFonts w:ascii="Times New Roman" w:hAnsi="Times New Roman"/>
          <w:sz w:val="24"/>
          <w:szCs w:val="24"/>
        </w:rPr>
        <w:t xml:space="preserve">тивной работы администрации </w:t>
      </w:r>
      <w:r w:rsidR="00F12924">
        <w:rPr>
          <w:rFonts w:ascii="Times New Roman" w:hAnsi="Times New Roman"/>
          <w:sz w:val="24"/>
          <w:szCs w:val="24"/>
        </w:rPr>
        <w:t>Новоандреевского</w:t>
      </w:r>
      <w:r w:rsidR="00C70C05" w:rsidRPr="002E5D25">
        <w:rPr>
          <w:rFonts w:ascii="Times New Roman" w:hAnsi="Times New Roman"/>
          <w:sz w:val="24"/>
          <w:szCs w:val="24"/>
        </w:rPr>
        <w:t xml:space="preserve"> сельского поселения </w:t>
      </w:r>
      <w:r w:rsidRPr="002E5D25">
        <w:rPr>
          <w:rFonts w:ascii="Times New Roman" w:hAnsi="Times New Roman"/>
          <w:sz w:val="24"/>
          <w:szCs w:val="24"/>
        </w:rPr>
        <w:t xml:space="preserve">(далее </w:t>
      </w:r>
      <w:r w:rsidR="00C70C05" w:rsidRPr="002E5D25">
        <w:rPr>
          <w:rFonts w:ascii="Times New Roman" w:hAnsi="Times New Roman"/>
          <w:sz w:val="24"/>
          <w:szCs w:val="24"/>
        </w:rPr>
        <w:t>- администрация</w:t>
      </w:r>
      <w:r w:rsidRPr="002E5D25">
        <w:rPr>
          <w:rFonts w:ascii="Times New Roman" w:hAnsi="Times New Roman"/>
          <w:sz w:val="24"/>
          <w:szCs w:val="24"/>
        </w:rPr>
        <w:t>) по управлени</w:t>
      </w:r>
      <w:r w:rsidR="00C70C05" w:rsidRPr="002E5D25">
        <w:rPr>
          <w:rFonts w:ascii="Times New Roman" w:hAnsi="Times New Roman"/>
          <w:sz w:val="24"/>
          <w:szCs w:val="24"/>
        </w:rPr>
        <w:t>ю и распоряжению муниципальным жилищным фо</w:t>
      </w:r>
      <w:bookmarkStart w:id="0" w:name="_GoBack"/>
      <w:bookmarkEnd w:id="0"/>
      <w:r w:rsidR="00C70C05" w:rsidRPr="002E5D25">
        <w:rPr>
          <w:rFonts w:ascii="Times New Roman" w:hAnsi="Times New Roman"/>
          <w:sz w:val="24"/>
          <w:szCs w:val="24"/>
        </w:rPr>
        <w:t>ндом поселения</w:t>
      </w:r>
      <w:r w:rsidR="00F12924">
        <w:rPr>
          <w:rFonts w:ascii="Times New Roman" w:hAnsi="Times New Roman"/>
          <w:sz w:val="24"/>
          <w:szCs w:val="24"/>
        </w:rPr>
        <w:t>.</w:t>
      </w:r>
      <w:proofErr w:type="gramEnd"/>
    </w:p>
    <w:p w:rsidR="00F12924" w:rsidRPr="00F12924" w:rsidRDefault="00F12924" w:rsidP="00F12924">
      <w:pPr>
        <w:autoSpaceDE w:val="0"/>
        <w:autoSpaceDN w:val="0"/>
        <w:adjustRightInd w:val="0"/>
        <w:outlineLvl w:val="1"/>
        <w:rPr>
          <w:rFonts w:ascii="Times New Roman" w:hAnsi="Times New Roman"/>
          <w:b/>
          <w:sz w:val="24"/>
          <w:szCs w:val="24"/>
        </w:rPr>
      </w:pPr>
      <w:r>
        <w:rPr>
          <w:rFonts w:ascii="Times New Roman" w:hAnsi="Times New Roman"/>
          <w:b/>
          <w:sz w:val="24"/>
          <w:szCs w:val="24"/>
        </w:rPr>
        <w:t xml:space="preserve">1.2. </w:t>
      </w:r>
      <w:r w:rsidRPr="00F12924">
        <w:rPr>
          <w:rFonts w:ascii="Times New Roman" w:hAnsi="Times New Roman"/>
          <w:b/>
          <w:sz w:val="24"/>
          <w:szCs w:val="24"/>
        </w:rPr>
        <w:t>Круг заявителей.</w:t>
      </w:r>
    </w:p>
    <w:p w:rsidR="00F177A3" w:rsidRPr="001545A9" w:rsidRDefault="00F177A3" w:rsidP="00F12924">
      <w:pPr>
        <w:autoSpaceDE w:val="0"/>
        <w:autoSpaceDN w:val="0"/>
        <w:adjustRightInd w:val="0"/>
        <w:outlineLvl w:val="1"/>
        <w:rPr>
          <w:rFonts w:ascii="Times New Roman" w:hAnsi="Times New Roman"/>
          <w:sz w:val="24"/>
          <w:szCs w:val="24"/>
        </w:rPr>
      </w:pPr>
      <w:r w:rsidRPr="001545A9">
        <w:rPr>
          <w:rFonts w:ascii="Times New Roman" w:hAnsi="Times New Roman"/>
          <w:sz w:val="24"/>
          <w:szCs w:val="24"/>
        </w:rPr>
        <w:t xml:space="preserve">Заявителями, в отношении которых предоставляется муниципальная услуга, являются физические лица, имеющие регистрацию по месту жительства на территории </w:t>
      </w:r>
      <w:r w:rsidR="000C59D6">
        <w:rPr>
          <w:rFonts w:ascii="Times New Roman" w:hAnsi="Times New Roman"/>
          <w:sz w:val="24"/>
          <w:szCs w:val="24"/>
        </w:rPr>
        <w:t>Новоандреевского</w:t>
      </w:r>
      <w:r w:rsidRPr="001545A9">
        <w:rPr>
          <w:rFonts w:ascii="Times New Roman" w:hAnsi="Times New Roman"/>
          <w:sz w:val="24"/>
          <w:szCs w:val="24"/>
        </w:rPr>
        <w:t xml:space="preserve"> сельского поселения, в целях постановки на учет в качестве нужда</w:t>
      </w:r>
      <w:r w:rsidR="007F49BD">
        <w:rPr>
          <w:rFonts w:ascii="Times New Roman" w:hAnsi="Times New Roman"/>
          <w:sz w:val="24"/>
          <w:szCs w:val="24"/>
        </w:rPr>
        <w:t xml:space="preserve">ющихся в </w:t>
      </w:r>
      <w:r w:rsidR="007F49BD" w:rsidRPr="007F49BD">
        <w:rPr>
          <w:rFonts w:ascii="Times New Roman" w:hAnsi="Times New Roman"/>
          <w:sz w:val="24"/>
          <w:szCs w:val="24"/>
        </w:rPr>
        <w:t>улучшении жилищных условий</w:t>
      </w:r>
      <w:r w:rsidRPr="001545A9">
        <w:rPr>
          <w:rFonts w:ascii="Times New Roman" w:hAnsi="Times New Roman"/>
          <w:sz w:val="24"/>
          <w:szCs w:val="24"/>
        </w:rPr>
        <w:t>:</w:t>
      </w:r>
    </w:p>
    <w:p w:rsidR="00F177A3" w:rsidRPr="001545A9" w:rsidRDefault="00F177A3" w:rsidP="000C59D6">
      <w:pPr>
        <w:ind w:right="143"/>
        <w:rPr>
          <w:rFonts w:ascii="Times New Roman" w:hAnsi="Times New Roman"/>
          <w:color w:val="000000"/>
          <w:sz w:val="24"/>
          <w:szCs w:val="24"/>
        </w:rPr>
      </w:pPr>
      <w:r w:rsidRPr="001545A9">
        <w:rPr>
          <w:rFonts w:ascii="Times New Roman" w:hAnsi="Times New Roman"/>
          <w:color w:val="000000"/>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177A3" w:rsidRPr="001545A9" w:rsidRDefault="00F177A3" w:rsidP="000C59D6">
      <w:pPr>
        <w:ind w:right="143"/>
        <w:rPr>
          <w:rFonts w:ascii="Times New Roman" w:hAnsi="Times New Roman"/>
          <w:color w:val="000000"/>
          <w:sz w:val="24"/>
          <w:szCs w:val="24"/>
        </w:rPr>
      </w:pPr>
      <w:r w:rsidRPr="001545A9">
        <w:rPr>
          <w:rFonts w:ascii="Times New Roman" w:hAnsi="Times New Roman"/>
          <w:color w:val="000000"/>
          <w:sz w:val="24"/>
          <w:szCs w:val="24"/>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545A9">
        <w:rPr>
          <w:rFonts w:ascii="Times New Roman" w:hAnsi="Times New Roman"/>
          <w:color w:val="000000"/>
          <w:sz w:val="24"/>
          <w:szCs w:val="24"/>
        </w:rPr>
        <w:t>менее учетной</w:t>
      </w:r>
      <w:proofErr w:type="gramEnd"/>
      <w:r w:rsidRPr="001545A9">
        <w:rPr>
          <w:rFonts w:ascii="Times New Roman" w:hAnsi="Times New Roman"/>
          <w:color w:val="000000"/>
          <w:sz w:val="24"/>
          <w:szCs w:val="24"/>
        </w:rPr>
        <w:t xml:space="preserve"> нормы;</w:t>
      </w:r>
    </w:p>
    <w:p w:rsidR="00F177A3" w:rsidRPr="001545A9" w:rsidRDefault="00F177A3" w:rsidP="000C59D6">
      <w:pPr>
        <w:ind w:right="143"/>
        <w:rPr>
          <w:rFonts w:ascii="Times New Roman" w:hAnsi="Times New Roman"/>
          <w:color w:val="000000"/>
          <w:sz w:val="24"/>
          <w:szCs w:val="24"/>
        </w:rPr>
      </w:pPr>
      <w:r w:rsidRPr="001545A9">
        <w:rPr>
          <w:rFonts w:ascii="Times New Roman" w:hAnsi="Times New Roman"/>
          <w:color w:val="000000"/>
          <w:sz w:val="24"/>
          <w:szCs w:val="24"/>
        </w:rPr>
        <w:t>3)    проживают в помещении, не отвечающем установленным для жилых помещений требованиям;</w:t>
      </w:r>
    </w:p>
    <w:p w:rsidR="00F177A3" w:rsidRPr="001545A9" w:rsidRDefault="00F177A3" w:rsidP="00F177A3">
      <w:pPr>
        <w:autoSpaceDE w:val="0"/>
        <w:autoSpaceDN w:val="0"/>
        <w:adjustRightInd w:val="0"/>
        <w:outlineLvl w:val="1"/>
        <w:rPr>
          <w:rFonts w:ascii="Times New Roman" w:hAnsi="Times New Roman"/>
          <w:sz w:val="24"/>
          <w:szCs w:val="24"/>
        </w:rPr>
      </w:pPr>
      <w:proofErr w:type="gramStart"/>
      <w:r w:rsidRPr="001545A9">
        <w:rPr>
          <w:rFonts w:ascii="Times New Roman" w:hAnsi="Times New Roman"/>
          <w:color w:val="000000"/>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545A9">
        <w:rPr>
          <w:rFonts w:ascii="Times New Roman" w:hAnsi="Times New Roman"/>
          <w:color w:val="000000"/>
          <w:sz w:val="24"/>
          <w:szCs w:val="24"/>
        </w:rPr>
        <w:t xml:space="preserve">, занимаемого по договору социального </w:t>
      </w:r>
      <w:proofErr w:type="gramStart"/>
      <w:r w:rsidRPr="001545A9">
        <w:rPr>
          <w:rFonts w:ascii="Times New Roman" w:hAnsi="Times New Roman"/>
          <w:color w:val="000000"/>
          <w:sz w:val="24"/>
          <w:szCs w:val="24"/>
        </w:rPr>
        <w:t>найма</w:t>
      </w:r>
      <w:proofErr w:type="gramEnd"/>
      <w:r w:rsidRPr="001545A9">
        <w:rPr>
          <w:rFonts w:ascii="Times New Roman" w:hAnsi="Times New Roman"/>
          <w:color w:val="000000"/>
          <w:sz w:val="24"/>
          <w:szCs w:val="24"/>
        </w:rPr>
        <w:t xml:space="preserve"> не принадлежащего на праве собственности. </w:t>
      </w:r>
    </w:p>
    <w:p w:rsidR="000C59D6" w:rsidRPr="000C59D6" w:rsidRDefault="000C59D6" w:rsidP="000C59D6">
      <w:pPr>
        <w:autoSpaceDE w:val="0"/>
        <w:autoSpaceDN w:val="0"/>
        <w:adjustRightInd w:val="0"/>
        <w:rPr>
          <w:rFonts w:ascii="Times New Roman" w:hAnsi="Times New Roman"/>
          <w:b/>
          <w:sz w:val="24"/>
          <w:szCs w:val="24"/>
        </w:rPr>
      </w:pPr>
      <w:r w:rsidRPr="000C59D6">
        <w:rPr>
          <w:rFonts w:ascii="Times New Roman" w:hAnsi="Times New Roman"/>
          <w:b/>
          <w:sz w:val="24"/>
          <w:szCs w:val="24"/>
        </w:rPr>
        <w:t xml:space="preserve">1.3. Требования к порядку информирования о предоставлении муниципальной услуги. </w:t>
      </w:r>
    </w:p>
    <w:p w:rsidR="000C59D6" w:rsidRPr="000C59D6" w:rsidRDefault="000C59D6" w:rsidP="000C59D6">
      <w:pPr>
        <w:autoSpaceDE w:val="0"/>
        <w:autoSpaceDN w:val="0"/>
        <w:adjustRightInd w:val="0"/>
        <w:rPr>
          <w:rFonts w:ascii="Times New Roman" w:hAnsi="Times New Roman"/>
          <w:sz w:val="24"/>
          <w:szCs w:val="24"/>
        </w:rPr>
      </w:pPr>
      <w:r w:rsidRPr="000C59D6">
        <w:rPr>
          <w:rFonts w:ascii="Times New Roman" w:hAnsi="Times New Roman"/>
          <w:sz w:val="24"/>
          <w:szCs w:val="24"/>
        </w:rPr>
        <w:t xml:space="preserve">1.3.1. Заявитель может получить информацию о правилах предоставления муниципальной услуги: </w:t>
      </w:r>
    </w:p>
    <w:p w:rsidR="000C59D6" w:rsidRPr="000C59D6" w:rsidRDefault="000C59D6" w:rsidP="000C59D6">
      <w:pPr>
        <w:autoSpaceDE w:val="0"/>
        <w:autoSpaceDN w:val="0"/>
        <w:adjustRightInd w:val="0"/>
        <w:rPr>
          <w:rFonts w:ascii="Times New Roman" w:hAnsi="Times New Roman"/>
          <w:sz w:val="24"/>
          <w:szCs w:val="24"/>
        </w:rPr>
      </w:pPr>
      <w:r w:rsidRPr="000C59D6">
        <w:rPr>
          <w:rFonts w:ascii="Times New Roman" w:hAnsi="Times New Roman"/>
          <w:sz w:val="24"/>
          <w:szCs w:val="24"/>
        </w:rPr>
        <w:t>- непосредственно в администрации  Новоандреевского сельского поселения Симферопольского района Республики Крым по месту регистрации или месту фактического жительства (далее – администрация Новоандреевского сельского поселения);</w:t>
      </w:r>
    </w:p>
    <w:p w:rsidR="000C59D6" w:rsidRPr="000C59D6" w:rsidRDefault="000C59D6" w:rsidP="000C59D6">
      <w:pPr>
        <w:autoSpaceDE w:val="0"/>
        <w:autoSpaceDN w:val="0"/>
        <w:adjustRightInd w:val="0"/>
        <w:rPr>
          <w:rFonts w:ascii="Times New Roman" w:hAnsi="Times New Roman"/>
          <w:sz w:val="24"/>
          <w:szCs w:val="24"/>
        </w:rPr>
      </w:pPr>
      <w:r w:rsidRPr="000C59D6">
        <w:rPr>
          <w:rFonts w:ascii="Times New Roman" w:hAnsi="Times New Roman"/>
          <w:sz w:val="24"/>
          <w:szCs w:val="24"/>
        </w:rPr>
        <w:t>- с использованием средств телефонной и почтовой связи, электронной почты;</w:t>
      </w:r>
    </w:p>
    <w:p w:rsidR="000C59D6" w:rsidRPr="000C59D6" w:rsidRDefault="000C59D6" w:rsidP="000C59D6">
      <w:pPr>
        <w:autoSpaceDE w:val="0"/>
        <w:autoSpaceDN w:val="0"/>
        <w:adjustRightInd w:val="0"/>
        <w:rPr>
          <w:rFonts w:ascii="Times New Roman" w:hAnsi="Times New Roman"/>
          <w:sz w:val="24"/>
          <w:szCs w:val="24"/>
        </w:rPr>
      </w:pPr>
      <w:r w:rsidRPr="000C59D6">
        <w:rPr>
          <w:rFonts w:ascii="Times New Roman" w:hAnsi="Times New Roman"/>
          <w:sz w:val="24"/>
          <w:szCs w:val="24"/>
        </w:rPr>
        <w:lastRenderedPageBreak/>
        <w:t xml:space="preserve">- на официальном сайте  Новоандреевского сельского поселения в сети Интернет </w:t>
      </w:r>
      <w:r w:rsidRPr="00972393">
        <w:rPr>
          <w:rFonts w:ascii="Times New Roman" w:hAnsi="Times New Roman"/>
          <w:b/>
          <w:sz w:val="24"/>
          <w:szCs w:val="24"/>
        </w:rPr>
        <w:t>http:// novoandreevka.ru/</w:t>
      </w:r>
    </w:p>
    <w:p w:rsidR="000C59D6" w:rsidRPr="000C59D6" w:rsidRDefault="000C59D6" w:rsidP="000C59D6">
      <w:pPr>
        <w:autoSpaceDE w:val="0"/>
        <w:autoSpaceDN w:val="0"/>
        <w:adjustRightInd w:val="0"/>
        <w:rPr>
          <w:rFonts w:ascii="Times New Roman" w:hAnsi="Times New Roman"/>
          <w:sz w:val="24"/>
          <w:szCs w:val="24"/>
        </w:rPr>
      </w:pPr>
      <w:r w:rsidRPr="000C59D6">
        <w:rPr>
          <w:rFonts w:ascii="Times New Roman" w:hAnsi="Times New Roman"/>
          <w:sz w:val="24"/>
          <w:szCs w:val="24"/>
        </w:rPr>
        <w:t>1.3.2. Информация о месте нахождения и графике работы, а также иных реквизитах администрации Новоандреевского сельского поселения представлена в приложении №</w:t>
      </w:r>
      <w:r w:rsidR="003A0E9D">
        <w:rPr>
          <w:rFonts w:ascii="Times New Roman" w:hAnsi="Times New Roman"/>
          <w:sz w:val="24"/>
          <w:szCs w:val="24"/>
        </w:rPr>
        <w:t>5</w:t>
      </w:r>
      <w:r w:rsidRPr="000C59D6">
        <w:rPr>
          <w:rFonts w:ascii="Times New Roman" w:hAnsi="Times New Roman"/>
          <w:sz w:val="24"/>
          <w:szCs w:val="24"/>
        </w:rPr>
        <w:t xml:space="preserve">.  </w:t>
      </w:r>
    </w:p>
    <w:p w:rsidR="000C59D6" w:rsidRPr="000C59D6" w:rsidRDefault="000C59D6" w:rsidP="000C59D6">
      <w:pPr>
        <w:autoSpaceDE w:val="0"/>
        <w:autoSpaceDN w:val="0"/>
        <w:adjustRightInd w:val="0"/>
        <w:rPr>
          <w:rFonts w:ascii="Times New Roman" w:hAnsi="Times New Roman"/>
          <w:sz w:val="24"/>
          <w:szCs w:val="24"/>
        </w:rPr>
      </w:pPr>
      <w:r w:rsidRPr="000C59D6">
        <w:rPr>
          <w:rFonts w:ascii="Times New Roman" w:hAnsi="Times New Roman"/>
          <w:sz w:val="24"/>
          <w:szCs w:val="24"/>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0C59D6" w:rsidRDefault="000C59D6" w:rsidP="000C59D6">
      <w:pPr>
        <w:autoSpaceDE w:val="0"/>
        <w:autoSpaceDN w:val="0"/>
        <w:adjustRightInd w:val="0"/>
        <w:rPr>
          <w:rFonts w:ascii="Times New Roman" w:hAnsi="Times New Roman"/>
          <w:sz w:val="24"/>
          <w:szCs w:val="24"/>
        </w:rPr>
      </w:pPr>
      <w:r w:rsidRPr="000C59D6">
        <w:rPr>
          <w:rFonts w:ascii="Times New Roman" w:hAnsi="Times New Roman"/>
          <w:sz w:val="24"/>
          <w:szCs w:val="24"/>
        </w:rPr>
        <w:t>1.3.4. Информация, указанная в подпунктах 1.3.1 – 1.3.3 размещается на стендах непосредственно в администрации Новоандреевского сельского поселения.</w:t>
      </w:r>
    </w:p>
    <w:p w:rsidR="00B144D8" w:rsidRDefault="00B144D8">
      <w:pPr>
        <w:autoSpaceDE w:val="0"/>
        <w:autoSpaceDN w:val="0"/>
        <w:adjustRightInd w:val="0"/>
        <w:ind w:firstLine="540"/>
        <w:rPr>
          <w:rFonts w:ascii="Times New Roman" w:hAnsi="Times New Roman"/>
          <w:sz w:val="24"/>
          <w:szCs w:val="24"/>
        </w:rPr>
      </w:pPr>
    </w:p>
    <w:p w:rsidR="00D26C13" w:rsidRPr="000C59D6" w:rsidRDefault="00D26C13">
      <w:pPr>
        <w:autoSpaceDE w:val="0"/>
        <w:autoSpaceDN w:val="0"/>
        <w:adjustRightInd w:val="0"/>
        <w:jc w:val="center"/>
        <w:outlineLvl w:val="1"/>
        <w:rPr>
          <w:rFonts w:ascii="Times New Roman" w:hAnsi="Times New Roman"/>
          <w:b/>
          <w:sz w:val="24"/>
          <w:szCs w:val="24"/>
        </w:rPr>
      </w:pPr>
      <w:r w:rsidRPr="000C59D6">
        <w:rPr>
          <w:rFonts w:ascii="Times New Roman" w:hAnsi="Times New Roman"/>
          <w:b/>
          <w:sz w:val="24"/>
          <w:szCs w:val="24"/>
        </w:rPr>
        <w:t>2. Стандарт предоставления</w:t>
      </w:r>
      <w:r w:rsidR="008E7841" w:rsidRPr="000C59D6">
        <w:rPr>
          <w:rFonts w:ascii="Times New Roman" w:hAnsi="Times New Roman"/>
          <w:b/>
          <w:sz w:val="24"/>
          <w:szCs w:val="24"/>
        </w:rPr>
        <w:t xml:space="preserve"> муниципальной</w:t>
      </w:r>
      <w:r w:rsidR="00630A44" w:rsidRPr="000C59D6">
        <w:rPr>
          <w:rFonts w:ascii="Times New Roman" w:hAnsi="Times New Roman"/>
          <w:b/>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p>
    <w:p w:rsidR="000C59D6" w:rsidRPr="000C59D6" w:rsidRDefault="00D26C13" w:rsidP="000C59D6">
      <w:pPr>
        <w:autoSpaceDE w:val="0"/>
        <w:autoSpaceDN w:val="0"/>
        <w:adjustRightInd w:val="0"/>
        <w:rPr>
          <w:rFonts w:ascii="Times New Roman" w:hAnsi="Times New Roman"/>
          <w:b/>
          <w:sz w:val="24"/>
          <w:szCs w:val="24"/>
        </w:rPr>
      </w:pPr>
      <w:r w:rsidRPr="000C59D6">
        <w:rPr>
          <w:rFonts w:ascii="Times New Roman" w:hAnsi="Times New Roman"/>
          <w:b/>
          <w:sz w:val="24"/>
          <w:szCs w:val="24"/>
        </w:rPr>
        <w:t>2.1. Наименование</w:t>
      </w:r>
      <w:r w:rsidR="00AE2748" w:rsidRPr="000C59D6">
        <w:rPr>
          <w:rFonts w:ascii="Times New Roman" w:hAnsi="Times New Roman"/>
          <w:b/>
          <w:sz w:val="24"/>
          <w:szCs w:val="24"/>
        </w:rPr>
        <w:t xml:space="preserve"> муниципальной</w:t>
      </w:r>
      <w:r w:rsidRPr="000C59D6">
        <w:rPr>
          <w:rFonts w:ascii="Times New Roman" w:hAnsi="Times New Roman"/>
          <w:b/>
          <w:sz w:val="24"/>
          <w:szCs w:val="24"/>
        </w:rPr>
        <w:t xml:space="preserve"> услуги </w:t>
      </w:r>
    </w:p>
    <w:p w:rsidR="00D26C13" w:rsidRDefault="000C59D6" w:rsidP="000C59D6">
      <w:pPr>
        <w:autoSpaceDE w:val="0"/>
        <w:autoSpaceDN w:val="0"/>
        <w:adjustRightInd w:val="0"/>
        <w:rPr>
          <w:rFonts w:ascii="Times New Roman" w:hAnsi="Times New Roman"/>
          <w:sz w:val="24"/>
          <w:szCs w:val="24"/>
        </w:rPr>
      </w:pPr>
      <w:r w:rsidRPr="000C59D6">
        <w:rPr>
          <w:rFonts w:ascii="Times New Roman" w:hAnsi="Times New Roman"/>
          <w:sz w:val="24"/>
          <w:szCs w:val="24"/>
        </w:rPr>
        <w:t xml:space="preserve">Муниципальная услуга, предоставление которой регулируется Административным регламентом </w:t>
      </w:r>
      <w:r>
        <w:rPr>
          <w:rFonts w:ascii="Times New Roman" w:hAnsi="Times New Roman"/>
          <w:sz w:val="24"/>
          <w:szCs w:val="24"/>
        </w:rPr>
        <w:t>–</w:t>
      </w:r>
      <w:r w:rsidR="00FB111D" w:rsidRPr="00FB111D">
        <w:rPr>
          <w:rFonts w:ascii="Times New Roman" w:hAnsi="Times New Roman"/>
          <w:sz w:val="24"/>
          <w:szCs w:val="24"/>
        </w:rPr>
        <w:t xml:space="preserve"> </w:t>
      </w:r>
      <w:r>
        <w:rPr>
          <w:rFonts w:ascii="Times New Roman" w:hAnsi="Times New Roman"/>
          <w:sz w:val="24"/>
          <w:szCs w:val="24"/>
        </w:rPr>
        <w:t>«</w:t>
      </w:r>
      <w:r w:rsidR="00FB111D">
        <w:rPr>
          <w:rFonts w:ascii="Times New Roman" w:hAnsi="Times New Roman"/>
          <w:sz w:val="24"/>
          <w:szCs w:val="24"/>
        </w:rPr>
        <w:t>П</w:t>
      </w:r>
      <w:r w:rsidR="00FB111D" w:rsidRPr="007F49BD">
        <w:rPr>
          <w:rFonts w:ascii="Times New Roman" w:hAnsi="Times New Roman"/>
          <w:sz w:val="24"/>
          <w:szCs w:val="24"/>
        </w:rPr>
        <w:t>ризнани</w:t>
      </w:r>
      <w:r w:rsidR="00FB111D">
        <w:rPr>
          <w:rFonts w:ascii="Times New Roman" w:hAnsi="Times New Roman"/>
          <w:sz w:val="24"/>
          <w:szCs w:val="24"/>
        </w:rPr>
        <w:t>е</w:t>
      </w:r>
      <w:r w:rsidR="00FB111D" w:rsidRPr="007F49BD">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w:t>
      </w:r>
    </w:p>
    <w:p w:rsidR="000C59D6" w:rsidRPr="000C59D6" w:rsidRDefault="000C59D6" w:rsidP="000C59D6">
      <w:pPr>
        <w:autoSpaceDE w:val="0"/>
        <w:autoSpaceDN w:val="0"/>
        <w:adjustRightInd w:val="0"/>
        <w:rPr>
          <w:rFonts w:ascii="Times New Roman" w:hAnsi="Times New Roman"/>
          <w:b/>
          <w:sz w:val="24"/>
          <w:szCs w:val="24"/>
        </w:rPr>
      </w:pPr>
      <w:r w:rsidRPr="000C59D6">
        <w:rPr>
          <w:rFonts w:ascii="Times New Roman" w:hAnsi="Times New Roman"/>
          <w:b/>
          <w:sz w:val="24"/>
          <w:szCs w:val="24"/>
        </w:rPr>
        <w:t xml:space="preserve">2.2. Наименование органа, предоставляющего муниципальную услугу. </w:t>
      </w:r>
    </w:p>
    <w:p w:rsidR="000C59D6" w:rsidRPr="002E5D25" w:rsidRDefault="000C59D6" w:rsidP="000C59D6">
      <w:pPr>
        <w:autoSpaceDE w:val="0"/>
        <w:autoSpaceDN w:val="0"/>
        <w:adjustRightInd w:val="0"/>
        <w:rPr>
          <w:rFonts w:ascii="Times New Roman" w:hAnsi="Times New Roman"/>
          <w:sz w:val="24"/>
          <w:szCs w:val="24"/>
        </w:rPr>
      </w:pPr>
      <w:r w:rsidRPr="000C59D6">
        <w:rPr>
          <w:rFonts w:ascii="Times New Roman" w:hAnsi="Times New Roman"/>
          <w:sz w:val="24"/>
          <w:szCs w:val="24"/>
        </w:rPr>
        <w:t>Муниципальную услугу предоставляет администрация Новоандреевского сельского поселения.</w:t>
      </w:r>
    </w:p>
    <w:p w:rsidR="00EC5D5A" w:rsidRPr="000C59D6" w:rsidRDefault="00D26C13" w:rsidP="000C59D6">
      <w:pPr>
        <w:autoSpaceDE w:val="0"/>
        <w:autoSpaceDN w:val="0"/>
        <w:adjustRightInd w:val="0"/>
        <w:rPr>
          <w:rFonts w:ascii="Times New Roman" w:hAnsi="Times New Roman"/>
          <w:b/>
          <w:sz w:val="24"/>
          <w:szCs w:val="24"/>
        </w:rPr>
      </w:pPr>
      <w:r w:rsidRPr="000C59D6">
        <w:rPr>
          <w:rFonts w:ascii="Times New Roman" w:hAnsi="Times New Roman"/>
          <w:b/>
          <w:sz w:val="24"/>
          <w:szCs w:val="24"/>
        </w:rPr>
        <w:t xml:space="preserve">2.3. </w:t>
      </w:r>
      <w:r w:rsidR="00EC5D5A" w:rsidRPr="000C59D6">
        <w:rPr>
          <w:rFonts w:ascii="Times New Roman" w:hAnsi="Times New Roman"/>
          <w:b/>
          <w:sz w:val="24"/>
          <w:szCs w:val="24"/>
        </w:rPr>
        <w:t xml:space="preserve">Результатами </w:t>
      </w:r>
      <w:r w:rsidR="00387F80" w:rsidRPr="000C59D6">
        <w:rPr>
          <w:rFonts w:ascii="Times New Roman" w:hAnsi="Times New Roman"/>
          <w:b/>
          <w:sz w:val="24"/>
          <w:szCs w:val="24"/>
        </w:rPr>
        <w:t>предоставления</w:t>
      </w:r>
      <w:r w:rsidR="00AE2748" w:rsidRPr="000C59D6">
        <w:rPr>
          <w:rFonts w:ascii="Times New Roman" w:hAnsi="Times New Roman"/>
          <w:b/>
          <w:sz w:val="24"/>
          <w:szCs w:val="24"/>
        </w:rPr>
        <w:t xml:space="preserve"> муниципальной</w:t>
      </w:r>
      <w:r w:rsidR="00EC5D5A" w:rsidRPr="000C59D6">
        <w:rPr>
          <w:rFonts w:ascii="Times New Roman" w:hAnsi="Times New Roman"/>
          <w:b/>
          <w:sz w:val="24"/>
          <w:szCs w:val="24"/>
        </w:rPr>
        <w:t xml:space="preserve"> услуги являются:</w:t>
      </w:r>
    </w:p>
    <w:p w:rsidR="00EC5D5A" w:rsidRPr="002E5D25" w:rsidRDefault="00EC5D5A"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принятие решений о </w:t>
      </w:r>
      <w:r w:rsidR="00FB111D">
        <w:rPr>
          <w:rFonts w:ascii="Times New Roman" w:hAnsi="Times New Roman"/>
          <w:sz w:val="24"/>
          <w:szCs w:val="24"/>
        </w:rPr>
        <w:t>п</w:t>
      </w:r>
      <w:r w:rsidR="00FB111D" w:rsidRPr="007F49BD">
        <w:rPr>
          <w:rFonts w:ascii="Times New Roman" w:hAnsi="Times New Roman"/>
          <w:sz w:val="24"/>
          <w:szCs w:val="24"/>
        </w:rPr>
        <w:t>ризнани</w:t>
      </w:r>
      <w:r w:rsidR="00FB111D">
        <w:rPr>
          <w:rFonts w:ascii="Times New Roman" w:hAnsi="Times New Roman"/>
          <w:sz w:val="24"/>
          <w:szCs w:val="24"/>
        </w:rPr>
        <w:t>и</w:t>
      </w:r>
      <w:r w:rsidR="00FB111D" w:rsidRPr="007F49BD">
        <w:rPr>
          <w:rFonts w:ascii="Times New Roman" w:hAnsi="Times New Roman"/>
          <w:sz w:val="24"/>
          <w:szCs w:val="24"/>
        </w:rPr>
        <w:t xml:space="preserve"> нуждающихся в улучшении жилищных условий</w:t>
      </w:r>
      <w:r w:rsidR="00FB111D" w:rsidRPr="002E5D25">
        <w:rPr>
          <w:rFonts w:ascii="Times New Roman" w:hAnsi="Times New Roman"/>
          <w:sz w:val="24"/>
          <w:szCs w:val="24"/>
        </w:rPr>
        <w:t xml:space="preserve"> </w:t>
      </w:r>
      <w:r w:rsidRPr="002E5D25">
        <w:rPr>
          <w:rFonts w:ascii="Times New Roman" w:hAnsi="Times New Roman"/>
          <w:sz w:val="24"/>
          <w:szCs w:val="24"/>
        </w:rPr>
        <w:t>и направление Заявителю извещения;</w:t>
      </w:r>
    </w:p>
    <w:p w:rsidR="00EC5D5A" w:rsidRDefault="00EC5D5A"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принятие решений </w:t>
      </w:r>
      <w:proofErr w:type="gramStart"/>
      <w:r w:rsidRPr="002E5D25">
        <w:rPr>
          <w:rFonts w:ascii="Times New Roman" w:hAnsi="Times New Roman"/>
          <w:sz w:val="24"/>
          <w:szCs w:val="24"/>
        </w:rPr>
        <w:t xml:space="preserve">об отказе в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граждан на учет в качестве нуждающихся в </w:t>
      </w:r>
      <w:r w:rsidR="00FB111D" w:rsidRPr="007F49BD">
        <w:rPr>
          <w:rFonts w:ascii="Times New Roman" w:hAnsi="Times New Roman"/>
          <w:sz w:val="24"/>
          <w:szCs w:val="24"/>
        </w:rPr>
        <w:t>улучшении</w:t>
      </w:r>
      <w:proofErr w:type="gramEnd"/>
      <w:r w:rsidR="00FB111D" w:rsidRPr="007F49BD">
        <w:rPr>
          <w:rFonts w:ascii="Times New Roman" w:hAnsi="Times New Roman"/>
          <w:sz w:val="24"/>
          <w:szCs w:val="24"/>
        </w:rPr>
        <w:t xml:space="preserve"> жилищных условий</w:t>
      </w:r>
      <w:r w:rsidR="00FB111D" w:rsidRPr="002E5D25">
        <w:rPr>
          <w:rFonts w:ascii="Times New Roman" w:hAnsi="Times New Roman"/>
          <w:sz w:val="24"/>
          <w:szCs w:val="24"/>
        </w:rPr>
        <w:t xml:space="preserve"> </w:t>
      </w:r>
      <w:r w:rsidRPr="002E5D25">
        <w:rPr>
          <w:rFonts w:ascii="Times New Roman" w:hAnsi="Times New Roman"/>
          <w:sz w:val="24"/>
          <w:szCs w:val="24"/>
        </w:rPr>
        <w:t xml:space="preserve">и </w:t>
      </w:r>
      <w:r w:rsidR="004A5ACA" w:rsidRPr="002E5D25">
        <w:rPr>
          <w:rFonts w:ascii="Times New Roman" w:hAnsi="Times New Roman"/>
          <w:sz w:val="24"/>
          <w:szCs w:val="24"/>
        </w:rPr>
        <w:t>направление Заявителю извещения.</w:t>
      </w:r>
    </w:p>
    <w:p w:rsidR="000C59D6" w:rsidRPr="000C59D6" w:rsidRDefault="000C59D6" w:rsidP="000C59D6">
      <w:pPr>
        <w:autoSpaceDE w:val="0"/>
        <w:autoSpaceDN w:val="0"/>
        <w:adjustRightInd w:val="0"/>
        <w:rPr>
          <w:rFonts w:ascii="Times New Roman" w:hAnsi="Times New Roman"/>
          <w:b/>
          <w:sz w:val="24"/>
          <w:szCs w:val="24"/>
        </w:rPr>
      </w:pPr>
      <w:r w:rsidRPr="000C59D6">
        <w:rPr>
          <w:rFonts w:ascii="Times New Roman" w:hAnsi="Times New Roman"/>
          <w:b/>
          <w:sz w:val="24"/>
          <w:szCs w:val="24"/>
        </w:rPr>
        <w:t>2.4. Срок предоставления муниципальной услуги.</w:t>
      </w:r>
    </w:p>
    <w:p w:rsidR="00D26C13" w:rsidRPr="002E5D25" w:rsidRDefault="00D26C13"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Решение о постановке или </w:t>
      </w:r>
      <w:proofErr w:type="gramStart"/>
      <w:r w:rsidRPr="002E5D25">
        <w:rPr>
          <w:rFonts w:ascii="Times New Roman" w:hAnsi="Times New Roman"/>
          <w:sz w:val="24"/>
          <w:szCs w:val="24"/>
        </w:rPr>
        <w:t xml:space="preserve">об отказе в постановке </w:t>
      </w:r>
      <w:r w:rsidR="00A853D9" w:rsidRPr="002E5D25">
        <w:rPr>
          <w:rFonts w:ascii="Times New Roman" w:hAnsi="Times New Roman"/>
          <w:sz w:val="24"/>
          <w:szCs w:val="24"/>
        </w:rPr>
        <w:t xml:space="preserve">граждан </w:t>
      </w:r>
      <w:r w:rsidRPr="002E5D25">
        <w:rPr>
          <w:rFonts w:ascii="Times New Roman" w:hAnsi="Times New Roman"/>
          <w:sz w:val="24"/>
          <w:szCs w:val="24"/>
        </w:rPr>
        <w:t xml:space="preserve">на учет в качестве нуждающихся </w:t>
      </w:r>
      <w:r w:rsidR="00FB111D">
        <w:rPr>
          <w:rFonts w:ascii="Times New Roman" w:hAnsi="Times New Roman"/>
          <w:sz w:val="24"/>
          <w:szCs w:val="24"/>
        </w:rPr>
        <w:t xml:space="preserve">в </w:t>
      </w:r>
      <w:r w:rsidR="00FB111D" w:rsidRPr="007F49BD">
        <w:rPr>
          <w:rFonts w:ascii="Times New Roman" w:hAnsi="Times New Roman"/>
          <w:sz w:val="24"/>
          <w:szCs w:val="24"/>
        </w:rPr>
        <w:t>улучшении</w:t>
      </w:r>
      <w:proofErr w:type="gramEnd"/>
      <w:r w:rsidR="00FB111D"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принимается по результатам рассмотрения заявления и документов, указанных в </w:t>
      </w:r>
      <w:hyperlink r:id="rId10" w:history="1">
        <w:r w:rsidRPr="002E5D25">
          <w:rPr>
            <w:rFonts w:ascii="Times New Roman" w:hAnsi="Times New Roman"/>
            <w:sz w:val="24"/>
            <w:szCs w:val="24"/>
          </w:rPr>
          <w:t>п. 2.6</w:t>
        </w:r>
      </w:hyperlink>
      <w:r w:rsidRPr="002E5D25">
        <w:rPr>
          <w:rFonts w:ascii="Times New Roman" w:hAnsi="Times New Roman"/>
          <w:sz w:val="24"/>
          <w:szCs w:val="24"/>
        </w:rPr>
        <w:t xml:space="preserve"> настоящего регламента, не позднее чем через 30 рабочих дней со дня представления указанных документов.</w:t>
      </w:r>
    </w:p>
    <w:p w:rsidR="00D26C13" w:rsidRPr="002E5D25" w:rsidRDefault="00D26C13"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Не позднее чем через 3 рабочих дня со дня принятия решения о постановке или </w:t>
      </w:r>
      <w:proofErr w:type="gramStart"/>
      <w:r w:rsidRPr="002E5D25">
        <w:rPr>
          <w:rFonts w:ascii="Times New Roman" w:hAnsi="Times New Roman"/>
          <w:sz w:val="24"/>
          <w:szCs w:val="24"/>
        </w:rPr>
        <w:t xml:space="preserve">об отказе в постановке </w:t>
      </w:r>
      <w:r w:rsidR="00A853D9" w:rsidRPr="002E5D25">
        <w:rPr>
          <w:rFonts w:ascii="Times New Roman" w:hAnsi="Times New Roman"/>
          <w:sz w:val="24"/>
          <w:szCs w:val="24"/>
        </w:rPr>
        <w:t xml:space="preserve">граждан </w:t>
      </w:r>
      <w:r w:rsidRPr="002E5D25">
        <w:rPr>
          <w:rFonts w:ascii="Times New Roman" w:hAnsi="Times New Roman"/>
          <w:sz w:val="24"/>
          <w:szCs w:val="24"/>
        </w:rPr>
        <w:t>на учет в качестве нуждающихся</w:t>
      </w:r>
      <w:r w:rsidR="00CA3168">
        <w:rPr>
          <w:rFonts w:ascii="Times New Roman" w:hAnsi="Times New Roman"/>
          <w:sz w:val="24"/>
          <w:szCs w:val="24"/>
        </w:rPr>
        <w:t xml:space="preserve"> в</w:t>
      </w:r>
      <w:r w:rsidRPr="002E5D25">
        <w:rPr>
          <w:rFonts w:ascii="Times New Roman" w:hAnsi="Times New Roman"/>
          <w:sz w:val="24"/>
          <w:szCs w:val="24"/>
        </w:rPr>
        <w:t xml:space="preserve"> </w:t>
      </w:r>
      <w:r w:rsidR="00CA3168" w:rsidRPr="007F49BD">
        <w:rPr>
          <w:rFonts w:ascii="Times New Roman" w:hAnsi="Times New Roman"/>
          <w:sz w:val="24"/>
          <w:szCs w:val="24"/>
        </w:rPr>
        <w:t>улучшении</w:t>
      </w:r>
      <w:proofErr w:type="gramEnd"/>
      <w:r w:rsidR="00CA3168" w:rsidRPr="007F49BD">
        <w:rPr>
          <w:rFonts w:ascii="Times New Roman" w:hAnsi="Times New Roman"/>
          <w:sz w:val="24"/>
          <w:szCs w:val="24"/>
        </w:rPr>
        <w:t xml:space="preserve"> жилищных условий</w:t>
      </w:r>
      <w:r w:rsidR="00CA3168" w:rsidRPr="002E5D25">
        <w:rPr>
          <w:rFonts w:ascii="Times New Roman" w:hAnsi="Times New Roman"/>
          <w:sz w:val="24"/>
          <w:szCs w:val="24"/>
        </w:rPr>
        <w:t xml:space="preserve"> </w:t>
      </w:r>
      <w:r w:rsidRPr="002E5D25">
        <w:rPr>
          <w:rFonts w:ascii="Times New Roman" w:hAnsi="Times New Roman"/>
          <w:sz w:val="24"/>
          <w:szCs w:val="24"/>
        </w:rPr>
        <w:t>заявителю выдается или направляется по адресу, указанному в заявлении, извещение, подтверждающее принятие одного из указанных решений</w:t>
      </w:r>
      <w:r w:rsidR="00E42C03" w:rsidRPr="002E5D25">
        <w:rPr>
          <w:rFonts w:ascii="Times New Roman" w:hAnsi="Times New Roman"/>
          <w:sz w:val="24"/>
          <w:szCs w:val="24"/>
        </w:rPr>
        <w:t xml:space="preserve"> (в том числе в электронной форме)</w:t>
      </w:r>
      <w:r w:rsidRPr="002E5D25">
        <w:rPr>
          <w:rFonts w:ascii="Times New Roman" w:hAnsi="Times New Roman"/>
          <w:sz w:val="24"/>
          <w:szCs w:val="24"/>
        </w:rPr>
        <w:t>.</w:t>
      </w:r>
    </w:p>
    <w:p w:rsidR="000C59D6" w:rsidRPr="000C59D6" w:rsidRDefault="000C59D6" w:rsidP="000C59D6">
      <w:pPr>
        <w:autoSpaceDE w:val="0"/>
        <w:autoSpaceDN w:val="0"/>
        <w:adjustRightInd w:val="0"/>
        <w:rPr>
          <w:rFonts w:ascii="Times New Roman" w:hAnsi="Times New Roman"/>
          <w:b/>
          <w:sz w:val="24"/>
          <w:szCs w:val="24"/>
        </w:rPr>
      </w:pPr>
      <w:r w:rsidRPr="000C59D6">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387F80" w:rsidRPr="002E5D25" w:rsidRDefault="00AE2748"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Муниципальная</w:t>
      </w:r>
      <w:r w:rsidR="00387F80" w:rsidRPr="002E5D25">
        <w:rPr>
          <w:rFonts w:ascii="Times New Roman" w:hAnsi="Times New Roman"/>
          <w:sz w:val="24"/>
          <w:szCs w:val="24"/>
        </w:rPr>
        <w:t xml:space="preserve"> услуга предоставляется в соответствии со следующими нормативными правовыми актами:</w:t>
      </w:r>
    </w:p>
    <w:p w:rsidR="00AF137E" w:rsidRPr="002E5D25" w:rsidRDefault="00AF137E"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w:t>
      </w:r>
      <w:hyperlink r:id="rId11" w:history="1">
        <w:r w:rsidRPr="002E5D25">
          <w:rPr>
            <w:rFonts w:ascii="Times New Roman" w:hAnsi="Times New Roman"/>
            <w:sz w:val="24"/>
            <w:szCs w:val="24"/>
          </w:rPr>
          <w:t>Конституцией</w:t>
        </w:r>
      </w:hyperlink>
      <w:r w:rsidRPr="002E5D25">
        <w:rPr>
          <w:rFonts w:ascii="Times New Roman" w:hAnsi="Times New Roman"/>
          <w:sz w:val="24"/>
          <w:szCs w:val="24"/>
        </w:rPr>
        <w:t xml:space="preserve"> Российской Федерации</w:t>
      </w:r>
      <w:proofErr w:type="gramStart"/>
      <w:r w:rsidRPr="002E5D25">
        <w:rPr>
          <w:rFonts w:ascii="Times New Roman" w:hAnsi="Times New Roman"/>
          <w:sz w:val="24"/>
          <w:szCs w:val="24"/>
        </w:rPr>
        <w:t xml:space="preserve"> </w:t>
      </w:r>
      <w:r w:rsidR="00A03EDF">
        <w:rPr>
          <w:rFonts w:ascii="Times New Roman" w:hAnsi="Times New Roman"/>
          <w:sz w:val="24"/>
          <w:szCs w:val="24"/>
        </w:rPr>
        <w:t>;</w:t>
      </w:r>
      <w:proofErr w:type="gramEnd"/>
    </w:p>
    <w:p w:rsidR="00AF137E" w:rsidRPr="002E5D25" w:rsidRDefault="00AF137E"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Гражданским </w:t>
      </w:r>
      <w:hyperlink r:id="rId12"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 (Собрание законодательства Российской Федерации, 1994 г., N 32, ст. 3301; 1996 г., N 5, ст. 410; 2001 г., N 49, ст. 4552);</w:t>
      </w:r>
    </w:p>
    <w:p w:rsidR="00AF137E" w:rsidRPr="002E5D25" w:rsidRDefault="00AF137E"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Жилищным </w:t>
      </w:r>
      <w:hyperlink r:id="rId13"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AF137E" w:rsidRPr="002E5D25" w:rsidRDefault="00AF137E"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Федеральным </w:t>
      </w:r>
      <w:hyperlink r:id="rId14"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29.12.2004 N 189-ФЗ "О введении в действие Жилищного кодекса Российской Федерации";</w:t>
      </w:r>
    </w:p>
    <w:p w:rsidR="00AF137E" w:rsidRPr="002E5D25" w:rsidRDefault="00AF137E"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Федеральным </w:t>
      </w:r>
      <w:hyperlink r:id="rId15"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02.05.2006 N 59-ФЗ "О порядке рассмотрения обращений граждан Российской Федерации";</w:t>
      </w:r>
    </w:p>
    <w:p w:rsidR="00AF137E" w:rsidRPr="002E5D25" w:rsidRDefault="00AF137E"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Федеральным </w:t>
      </w:r>
      <w:hyperlink r:id="rId16"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F137E" w:rsidRPr="002E5D25" w:rsidRDefault="00AF137E" w:rsidP="000C59D6">
      <w:pPr>
        <w:autoSpaceDE w:val="0"/>
        <w:autoSpaceDN w:val="0"/>
        <w:adjustRightInd w:val="0"/>
        <w:rPr>
          <w:rFonts w:ascii="Times New Roman" w:hAnsi="Times New Roman"/>
          <w:sz w:val="24"/>
          <w:szCs w:val="24"/>
        </w:rPr>
      </w:pPr>
      <w:r w:rsidRPr="002E5D25">
        <w:rPr>
          <w:rFonts w:ascii="Times New Roman" w:hAnsi="Times New Roman"/>
          <w:sz w:val="24"/>
          <w:szCs w:val="24"/>
        </w:rPr>
        <w:lastRenderedPageBreak/>
        <w:t xml:space="preserve">- Федеральным </w:t>
      </w:r>
      <w:hyperlink r:id="rId17"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AF137E" w:rsidRPr="002E5D25" w:rsidRDefault="00AF137E"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w:t>
      </w:r>
      <w:hyperlink r:id="rId18" w:history="1">
        <w:r w:rsidRPr="002E5D25">
          <w:rPr>
            <w:rFonts w:ascii="Times New Roman" w:hAnsi="Times New Roman"/>
            <w:sz w:val="24"/>
            <w:szCs w:val="24"/>
          </w:rPr>
          <w:t>Постановлением</w:t>
        </w:r>
      </w:hyperlink>
      <w:r w:rsidRPr="002E5D25">
        <w:rPr>
          <w:rFonts w:ascii="Times New Roman" w:hAnsi="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F137E" w:rsidRDefault="00AF137E"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w:t>
      </w:r>
      <w:hyperlink r:id="rId19" w:history="1">
        <w:r w:rsidRPr="002E5D25">
          <w:rPr>
            <w:rFonts w:ascii="Times New Roman" w:hAnsi="Times New Roman"/>
            <w:sz w:val="24"/>
            <w:szCs w:val="24"/>
          </w:rPr>
          <w:t>Распоряжением</w:t>
        </w:r>
      </w:hyperlink>
      <w:r w:rsidRPr="002E5D25">
        <w:rPr>
          <w:rFonts w:ascii="Times New Roman" w:hAnsi="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786800" w:rsidRPr="001C5F2A" w:rsidRDefault="008B0DB0" w:rsidP="000C59D6">
      <w:pPr>
        <w:autoSpaceDE w:val="0"/>
        <w:autoSpaceDN w:val="0"/>
        <w:adjustRightInd w:val="0"/>
        <w:rPr>
          <w:rFonts w:ascii="Times New Roman" w:hAnsi="Times New Roman"/>
          <w:sz w:val="24"/>
          <w:szCs w:val="24"/>
        </w:rPr>
      </w:pPr>
      <w:r>
        <w:rPr>
          <w:rFonts w:ascii="Times New Roman" w:hAnsi="Times New Roman"/>
          <w:sz w:val="24"/>
          <w:szCs w:val="24"/>
        </w:rPr>
        <w:t>- Конституцией Республики Крым;</w:t>
      </w:r>
    </w:p>
    <w:p w:rsidR="00024F44" w:rsidRPr="001C5F2A" w:rsidRDefault="00024F44" w:rsidP="000C59D6">
      <w:pPr>
        <w:autoSpaceDE w:val="0"/>
        <w:autoSpaceDN w:val="0"/>
        <w:adjustRightInd w:val="0"/>
        <w:rPr>
          <w:rFonts w:ascii="Times New Roman" w:hAnsi="Times New Roman"/>
          <w:sz w:val="24"/>
          <w:szCs w:val="24"/>
        </w:rPr>
      </w:pPr>
      <w:r w:rsidRPr="001C5F2A">
        <w:rPr>
          <w:rFonts w:ascii="Times New Roman" w:hAnsi="Times New Roman"/>
          <w:sz w:val="24"/>
          <w:szCs w:val="24"/>
        </w:rPr>
        <w:t xml:space="preserve">- </w:t>
      </w:r>
      <w:r w:rsidR="00754118" w:rsidRPr="00754118">
        <w:rPr>
          <w:rFonts w:ascii="Times New Roman" w:hAnsi="Times New Roman"/>
          <w:sz w:val="24"/>
          <w:szCs w:val="24"/>
        </w:rPr>
        <w:t xml:space="preserve">Закон Республики Крым от 6 июля 2015 г. N 130-ЗРК/2015 </w:t>
      </w:r>
      <w:r w:rsidR="006E6BF2" w:rsidRPr="001C5F2A">
        <w:rPr>
          <w:rFonts w:ascii="Times New Roman" w:hAnsi="Times New Roman"/>
          <w:sz w:val="24"/>
          <w:szCs w:val="24"/>
        </w:rPr>
        <w:t>«</w:t>
      </w:r>
      <w:r w:rsidRPr="001C5F2A">
        <w:rPr>
          <w:rFonts w:ascii="Times New Roman" w:hAnsi="Times New Roman"/>
          <w:sz w:val="24"/>
          <w:szCs w:val="24"/>
        </w:rPr>
        <w:t>О регулировании некоторых вопросов в области жилищных отношений в Республике Крым</w:t>
      </w:r>
      <w:r w:rsidR="006E6BF2" w:rsidRPr="001C5F2A">
        <w:rPr>
          <w:rFonts w:ascii="Times New Roman" w:hAnsi="Times New Roman"/>
          <w:sz w:val="24"/>
          <w:szCs w:val="24"/>
        </w:rPr>
        <w:t>»</w:t>
      </w:r>
      <w:r w:rsidR="008B0DB0">
        <w:rPr>
          <w:rFonts w:ascii="Times New Roman" w:hAnsi="Times New Roman"/>
          <w:sz w:val="24"/>
          <w:szCs w:val="24"/>
        </w:rPr>
        <w:t>;</w:t>
      </w:r>
      <w:r w:rsidR="006E6BF2" w:rsidRPr="001C5F2A">
        <w:rPr>
          <w:rFonts w:ascii="Times New Roman" w:hAnsi="Times New Roman"/>
          <w:sz w:val="24"/>
          <w:szCs w:val="24"/>
        </w:rPr>
        <w:t xml:space="preserve"> </w:t>
      </w:r>
    </w:p>
    <w:p w:rsidR="00AE2748" w:rsidRPr="002E5D25" w:rsidRDefault="00AE2748" w:rsidP="000C59D6">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-Уставом </w:t>
      </w:r>
      <w:r w:rsidR="000C59D6">
        <w:rPr>
          <w:rFonts w:ascii="Times New Roman" w:hAnsi="Times New Roman"/>
          <w:sz w:val="24"/>
          <w:szCs w:val="24"/>
        </w:rPr>
        <w:t>муниципального образования Новоандреевское сельское поселение</w:t>
      </w:r>
      <w:r w:rsidRPr="002E5D25">
        <w:rPr>
          <w:rFonts w:ascii="Times New Roman" w:hAnsi="Times New Roman"/>
          <w:sz w:val="24"/>
          <w:szCs w:val="24"/>
        </w:rPr>
        <w:t xml:space="preserve"> </w:t>
      </w:r>
    </w:p>
    <w:p w:rsidR="00AF137E" w:rsidRPr="000C59D6" w:rsidRDefault="00AF137E" w:rsidP="000C59D6">
      <w:pPr>
        <w:autoSpaceDE w:val="0"/>
        <w:autoSpaceDN w:val="0"/>
        <w:adjustRightInd w:val="0"/>
        <w:rPr>
          <w:rFonts w:ascii="Times New Roman" w:hAnsi="Times New Roman"/>
          <w:sz w:val="24"/>
          <w:szCs w:val="24"/>
        </w:rPr>
      </w:pPr>
      <w:r w:rsidRPr="000C59D6">
        <w:rPr>
          <w:rFonts w:ascii="Times New Roman" w:hAnsi="Times New Roman"/>
          <w:sz w:val="24"/>
          <w:szCs w:val="24"/>
        </w:rPr>
        <w:t>- настоящим Административным регламентом.</w:t>
      </w:r>
    </w:p>
    <w:p w:rsidR="000C59D6" w:rsidRPr="000C59D6" w:rsidRDefault="000C59D6" w:rsidP="000C59D6">
      <w:pPr>
        <w:autoSpaceDE w:val="0"/>
        <w:autoSpaceDN w:val="0"/>
        <w:adjustRightInd w:val="0"/>
        <w:outlineLvl w:val="2"/>
        <w:rPr>
          <w:rFonts w:ascii="Times New Roman" w:hAnsi="Times New Roman"/>
          <w:b/>
          <w:sz w:val="24"/>
          <w:szCs w:val="24"/>
        </w:rPr>
      </w:pPr>
      <w:r w:rsidRPr="000C59D6">
        <w:rPr>
          <w:rFonts w:ascii="Times New Roman" w:hAnsi="Times New Roman"/>
          <w:b/>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rsidR="00D26C13" w:rsidRPr="002E5D25" w:rsidRDefault="00D26C13" w:rsidP="000C59D6">
      <w:pPr>
        <w:autoSpaceDE w:val="0"/>
        <w:autoSpaceDN w:val="0"/>
        <w:adjustRightInd w:val="0"/>
        <w:outlineLvl w:val="2"/>
        <w:rPr>
          <w:rFonts w:ascii="Times New Roman" w:hAnsi="Times New Roman"/>
          <w:sz w:val="24"/>
          <w:szCs w:val="24"/>
        </w:rPr>
      </w:pPr>
      <w:r w:rsidRPr="002E5D25">
        <w:rPr>
          <w:rFonts w:ascii="Times New Roman" w:hAnsi="Times New Roman"/>
          <w:sz w:val="24"/>
          <w:szCs w:val="24"/>
        </w:rPr>
        <w:t xml:space="preserve">1) </w:t>
      </w:r>
      <w:hyperlink r:id="rId20" w:history="1">
        <w:r w:rsidRPr="002E5D25">
          <w:rPr>
            <w:rFonts w:ascii="Times New Roman" w:hAnsi="Times New Roman"/>
            <w:sz w:val="24"/>
            <w:szCs w:val="24"/>
          </w:rPr>
          <w:t>заявление</w:t>
        </w:r>
      </w:hyperlink>
      <w:r w:rsidRPr="002E5D25">
        <w:rPr>
          <w:rFonts w:ascii="Times New Roman" w:hAnsi="Times New Roman"/>
          <w:sz w:val="24"/>
          <w:szCs w:val="24"/>
        </w:rPr>
        <w:t xml:space="preserve"> о </w:t>
      </w:r>
      <w:r w:rsidR="00745214" w:rsidRPr="002E5D25">
        <w:rPr>
          <w:rFonts w:ascii="Times New Roman" w:hAnsi="Times New Roman"/>
          <w:sz w:val="24"/>
          <w:szCs w:val="24"/>
        </w:rPr>
        <w:t>постановк</w:t>
      </w:r>
      <w:r w:rsidR="003D7771" w:rsidRPr="002E5D25">
        <w:rPr>
          <w:rFonts w:ascii="Times New Roman" w:hAnsi="Times New Roman"/>
          <w:sz w:val="24"/>
          <w:szCs w:val="24"/>
        </w:rPr>
        <w:t>е</w:t>
      </w:r>
      <w:r w:rsidRPr="002E5D25">
        <w:rPr>
          <w:rFonts w:ascii="Times New Roman" w:hAnsi="Times New Roman"/>
          <w:sz w:val="24"/>
          <w:szCs w:val="24"/>
        </w:rPr>
        <w:t xml:space="preserve"> </w:t>
      </w:r>
      <w:r w:rsidR="003D7771" w:rsidRPr="002E5D25">
        <w:rPr>
          <w:rFonts w:ascii="Times New Roman" w:hAnsi="Times New Roman"/>
          <w:sz w:val="24"/>
          <w:szCs w:val="24"/>
        </w:rPr>
        <w:t xml:space="preserve">граждан </w:t>
      </w:r>
      <w:r w:rsidRPr="002E5D25">
        <w:rPr>
          <w:rFonts w:ascii="Times New Roman" w:hAnsi="Times New Roman"/>
          <w:sz w:val="24"/>
          <w:szCs w:val="24"/>
        </w:rPr>
        <w:t>на учет в качестве нуждающихся в</w:t>
      </w:r>
      <w:r w:rsidR="00813EB6" w:rsidRPr="00813EB6">
        <w:rPr>
          <w:rFonts w:ascii="Times New Roman" w:hAnsi="Times New Roman"/>
          <w:sz w:val="24"/>
          <w:szCs w:val="24"/>
        </w:rPr>
        <w:t xml:space="preserve"> </w:t>
      </w:r>
      <w:r w:rsidR="00813EB6"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составляется согласно </w:t>
      </w:r>
      <w:r w:rsidRPr="008424FB">
        <w:rPr>
          <w:rFonts w:ascii="Times New Roman" w:hAnsi="Times New Roman"/>
          <w:sz w:val="24"/>
          <w:szCs w:val="24"/>
          <w:u w:val="single"/>
        </w:rPr>
        <w:t>приложению N 1</w:t>
      </w:r>
      <w:r w:rsidRPr="002E5D25">
        <w:rPr>
          <w:rFonts w:ascii="Times New Roman" w:hAnsi="Times New Roman"/>
          <w:sz w:val="24"/>
          <w:szCs w:val="24"/>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2066AE" w:rsidRPr="000C59D6" w:rsidRDefault="002066AE" w:rsidP="000C59D6">
      <w:pPr>
        <w:widowControl w:val="0"/>
        <w:autoSpaceDE w:val="0"/>
        <w:autoSpaceDN w:val="0"/>
        <w:adjustRightInd w:val="0"/>
        <w:rPr>
          <w:rFonts w:ascii="Times New Roman" w:eastAsia="Times New Roman" w:hAnsi="Times New Roman"/>
          <w:sz w:val="24"/>
          <w:szCs w:val="24"/>
          <w:lang w:eastAsia="ru-RU"/>
        </w:rPr>
      </w:pPr>
      <w:r w:rsidRPr="000C59D6">
        <w:rPr>
          <w:rFonts w:ascii="Times New Roman" w:eastAsia="Times New Roman" w:hAnsi="Times New Roman"/>
          <w:sz w:val="24"/>
          <w:szCs w:val="24"/>
          <w:lang w:eastAsia="ru-RU"/>
        </w:rPr>
        <w:t>2) копий документов, удостоверяющих личность заявителя и членов его семьи;</w:t>
      </w:r>
    </w:p>
    <w:p w:rsidR="002066AE" w:rsidRPr="000C59D6" w:rsidRDefault="002066AE" w:rsidP="000C59D6">
      <w:pPr>
        <w:widowControl w:val="0"/>
        <w:autoSpaceDE w:val="0"/>
        <w:autoSpaceDN w:val="0"/>
        <w:adjustRightInd w:val="0"/>
        <w:rPr>
          <w:rFonts w:ascii="Times New Roman" w:eastAsia="Times New Roman" w:hAnsi="Times New Roman"/>
          <w:sz w:val="24"/>
          <w:szCs w:val="24"/>
          <w:lang w:eastAsia="ru-RU"/>
        </w:rPr>
      </w:pPr>
      <w:r w:rsidRPr="000C59D6">
        <w:rPr>
          <w:rFonts w:ascii="Times New Roman" w:eastAsia="Times New Roman" w:hAnsi="Times New Roman"/>
          <w:sz w:val="24"/>
          <w:szCs w:val="24"/>
          <w:lang w:eastAsia="ru-RU"/>
        </w:rPr>
        <w:t>3) копий документов, подтверждающих родственные отношения между лицами, указанными в заявлении в качестве членов семьи;</w:t>
      </w:r>
    </w:p>
    <w:p w:rsidR="002066AE" w:rsidRPr="000C59D6" w:rsidRDefault="002066AE" w:rsidP="000C59D6">
      <w:pPr>
        <w:widowControl w:val="0"/>
        <w:autoSpaceDE w:val="0"/>
        <w:autoSpaceDN w:val="0"/>
        <w:adjustRightInd w:val="0"/>
        <w:outlineLvl w:val="2"/>
        <w:rPr>
          <w:rFonts w:ascii="Times New Roman" w:hAnsi="Times New Roman"/>
          <w:sz w:val="24"/>
          <w:szCs w:val="24"/>
          <w:lang w:eastAsia="ru-RU"/>
        </w:rPr>
      </w:pPr>
      <w:r w:rsidRPr="000C59D6">
        <w:rPr>
          <w:rFonts w:ascii="Times New Roman" w:hAnsi="Times New Roman"/>
          <w:sz w:val="24"/>
          <w:szCs w:val="24"/>
          <w:lang w:eastAsia="ru-RU"/>
        </w:rPr>
        <w:t>4) копий документов, подтверждающих наличие у заявителя и (или) членов его семьи собственных и (или) заемных средств.</w:t>
      </w:r>
    </w:p>
    <w:p w:rsidR="002066AE" w:rsidRPr="000C59D6" w:rsidRDefault="002066AE" w:rsidP="000C59D6">
      <w:pPr>
        <w:widowControl w:val="0"/>
        <w:autoSpaceDE w:val="0"/>
        <w:autoSpaceDN w:val="0"/>
        <w:adjustRightInd w:val="0"/>
        <w:outlineLvl w:val="2"/>
        <w:rPr>
          <w:rFonts w:ascii="Times New Roman" w:hAnsi="Times New Roman"/>
          <w:sz w:val="24"/>
          <w:szCs w:val="24"/>
          <w:lang w:eastAsia="ru-RU"/>
        </w:rPr>
      </w:pPr>
      <w:proofErr w:type="gramStart"/>
      <w:r w:rsidRPr="000C59D6">
        <w:rPr>
          <w:rFonts w:ascii="Times New Roman" w:hAnsi="Times New Roman"/>
          <w:sz w:val="24"/>
          <w:szCs w:val="24"/>
          <w:lang w:eastAsia="ru-RU"/>
        </w:rPr>
        <w:t xml:space="preserve">В  качестве документов, подтверждающих наличие у заявителя и (или) членов его семьи собственных и (или) заемных средств, необходимых для  участия в </w:t>
      </w:r>
      <w:r w:rsidRPr="000C59D6">
        <w:rPr>
          <w:rFonts w:ascii="Times New Roman" w:hAnsi="Times New Roman"/>
          <w:bCs/>
          <w:sz w:val="24"/>
          <w:szCs w:val="24"/>
          <w:lang w:eastAsia="ru-RU"/>
        </w:rPr>
        <w:t>Программе</w:t>
      </w:r>
      <w:r w:rsidRPr="000C59D6">
        <w:rPr>
          <w:rFonts w:ascii="Times New Roman" w:hAnsi="Times New Roman"/>
          <w:sz w:val="24"/>
          <w:szCs w:val="24"/>
          <w:lang w:eastAsia="ru-RU"/>
        </w:rPr>
        <w:t xml:space="preserve">  заявители,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w:t>
      </w:r>
      <w:proofErr w:type="gramEnd"/>
      <w:r w:rsidRPr="000C59D6">
        <w:rPr>
          <w:rFonts w:ascii="Times New Roman" w:hAnsi="Times New Roman"/>
          <w:sz w:val="24"/>
          <w:szCs w:val="24"/>
          <w:lang w:eastAsia="ru-RU"/>
        </w:rPr>
        <w:t xml:space="preserve"> Фонда о сумме материнского (семейного) капитала. </w:t>
      </w:r>
    </w:p>
    <w:p w:rsidR="002066AE" w:rsidRPr="000C59D6" w:rsidRDefault="002066AE" w:rsidP="000C59D6">
      <w:pPr>
        <w:widowControl w:val="0"/>
        <w:autoSpaceDE w:val="0"/>
        <w:autoSpaceDN w:val="0"/>
        <w:adjustRightInd w:val="0"/>
        <w:rPr>
          <w:rFonts w:ascii="Times New Roman" w:eastAsia="Times New Roman" w:hAnsi="Times New Roman"/>
          <w:sz w:val="24"/>
          <w:szCs w:val="24"/>
          <w:lang w:eastAsia="ru-RU"/>
        </w:rPr>
      </w:pPr>
      <w:r w:rsidRPr="000C59D6">
        <w:rPr>
          <w:rFonts w:ascii="Times New Roman" w:eastAsia="Times New Roman" w:hAnsi="Times New Roman"/>
          <w:sz w:val="24"/>
          <w:szCs w:val="24"/>
          <w:lang w:eastAsia="ru-RU"/>
        </w:rPr>
        <w:t xml:space="preserve">5) документа, подтверждающего признание гражданина </w:t>
      </w:r>
      <w:proofErr w:type="gramStart"/>
      <w:r w:rsidRPr="000C59D6">
        <w:rPr>
          <w:rFonts w:ascii="Times New Roman" w:eastAsia="Times New Roman" w:hAnsi="Times New Roman"/>
          <w:sz w:val="24"/>
          <w:szCs w:val="24"/>
          <w:lang w:eastAsia="ru-RU"/>
        </w:rPr>
        <w:t>нуждающимся</w:t>
      </w:r>
      <w:proofErr w:type="gramEnd"/>
      <w:r w:rsidRPr="000C59D6">
        <w:rPr>
          <w:rFonts w:ascii="Times New Roman" w:eastAsia="Times New Roman" w:hAnsi="Times New Roman"/>
          <w:sz w:val="24"/>
          <w:szCs w:val="24"/>
          <w:lang w:eastAsia="ru-RU"/>
        </w:rPr>
        <w:t xml:space="preserve"> в улучшении жилищных условий;</w:t>
      </w:r>
    </w:p>
    <w:p w:rsidR="002066AE" w:rsidRPr="000C59D6" w:rsidRDefault="002066AE" w:rsidP="000C59D6">
      <w:pPr>
        <w:widowControl w:val="0"/>
        <w:autoSpaceDE w:val="0"/>
        <w:autoSpaceDN w:val="0"/>
        <w:adjustRightInd w:val="0"/>
        <w:rPr>
          <w:rFonts w:ascii="Times New Roman" w:eastAsia="Times New Roman" w:hAnsi="Times New Roman"/>
          <w:sz w:val="24"/>
          <w:szCs w:val="24"/>
          <w:lang w:eastAsia="ru-RU"/>
        </w:rPr>
      </w:pPr>
      <w:r w:rsidRPr="000C59D6">
        <w:rPr>
          <w:rFonts w:ascii="Times New Roman" w:eastAsia="Times New Roman" w:hAnsi="Times New Roman"/>
          <w:sz w:val="24"/>
          <w:szCs w:val="24"/>
          <w:lang w:eastAsia="ru-RU"/>
        </w:rPr>
        <w:t>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2066AE" w:rsidRPr="000C59D6" w:rsidRDefault="002066AE" w:rsidP="000C59D6">
      <w:pPr>
        <w:widowControl w:val="0"/>
        <w:autoSpaceDE w:val="0"/>
        <w:autoSpaceDN w:val="0"/>
        <w:adjustRightInd w:val="0"/>
        <w:rPr>
          <w:rFonts w:ascii="Times New Roman" w:hAnsi="Times New Roman"/>
          <w:sz w:val="24"/>
          <w:szCs w:val="24"/>
          <w:lang w:eastAsia="ru-RU"/>
        </w:rPr>
      </w:pPr>
      <w:r w:rsidRPr="000C59D6">
        <w:rPr>
          <w:rFonts w:ascii="Times New Roman" w:eastAsia="Times New Roman" w:hAnsi="Times New Roman"/>
          <w:sz w:val="24"/>
          <w:szCs w:val="24"/>
          <w:lang w:eastAsia="ru-RU"/>
        </w:rPr>
        <w:t>7</w:t>
      </w:r>
      <w:r w:rsidRPr="000C59D6">
        <w:rPr>
          <w:rFonts w:ascii="Times New Roman" w:hAnsi="Times New Roman"/>
          <w:sz w:val="24"/>
          <w:szCs w:val="24"/>
          <w:lang w:eastAsia="ru-RU"/>
        </w:rPr>
        <w:t>) при новом строительстве дома:</w:t>
      </w:r>
    </w:p>
    <w:p w:rsidR="002066AE" w:rsidRPr="000C59D6" w:rsidRDefault="002066AE" w:rsidP="000C59D6">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а) эскизный проект;</w:t>
      </w:r>
    </w:p>
    <w:p w:rsidR="002066AE" w:rsidRPr="000C59D6" w:rsidRDefault="002066AE" w:rsidP="000C59D6">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б) смету на строительство дома, утвержденную заказчиком;</w:t>
      </w:r>
    </w:p>
    <w:p w:rsidR="002066AE" w:rsidRPr="000C59D6" w:rsidRDefault="002066AE" w:rsidP="000C59D6">
      <w:pPr>
        <w:autoSpaceDE w:val="0"/>
        <w:autoSpaceDN w:val="0"/>
        <w:adjustRightInd w:val="0"/>
        <w:rPr>
          <w:rFonts w:ascii="Times New Roman" w:hAnsi="Times New Roman"/>
          <w:sz w:val="24"/>
          <w:szCs w:val="24"/>
          <w:lang w:eastAsia="ru-RU"/>
        </w:rPr>
      </w:pPr>
      <w:r w:rsidRPr="000C59D6">
        <w:rPr>
          <w:rFonts w:ascii="Times New Roman" w:hAnsi="Times New Roman"/>
          <w:sz w:val="24"/>
          <w:szCs w:val="24"/>
          <w:lang w:eastAsia="ru-RU"/>
        </w:rPr>
        <w:t>8) при завершении ранее начатого строительством дома:</w:t>
      </w:r>
    </w:p>
    <w:p w:rsidR="002066AE" w:rsidRPr="000C59D6" w:rsidRDefault="002066AE" w:rsidP="000C59D6">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а) эскизный проект;</w:t>
      </w:r>
    </w:p>
    <w:p w:rsidR="002066AE" w:rsidRPr="000C59D6" w:rsidRDefault="002066AE" w:rsidP="000C59D6">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б) смету на строительство дома, утвержденную заказчиком;</w:t>
      </w:r>
    </w:p>
    <w:p w:rsidR="002066AE" w:rsidRPr="000C59D6" w:rsidRDefault="002066AE" w:rsidP="000C59D6">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в) акт обследования строящегося дома, составленный комиссией муниципального образования;</w:t>
      </w:r>
    </w:p>
    <w:p w:rsidR="002066AE" w:rsidRPr="000C59D6" w:rsidRDefault="002066AE" w:rsidP="000C59D6">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г) фотографии строящегося дома;</w:t>
      </w:r>
    </w:p>
    <w:p w:rsidR="002066AE" w:rsidRPr="000C59D6" w:rsidRDefault="002066AE" w:rsidP="000C59D6">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д) смету на завершение строительства, утвержденную заказчиком;</w:t>
      </w:r>
    </w:p>
    <w:p w:rsidR="002066AE" w:rsidRPr="000C59D6" w:rsidRDefault="002066AE" w:rsidP="000C59D6">
      <w:pPr>
        <w:autoSpaceDE w:val="0"/>
        <w:autoSpaceDN w:val="0"/>
        <w:adjustRightInd w:val="0"/>
        <w:rPr>
          <w:rFonts w:ascii="Times New Roman" w:hAnsi="Times New Roman"/>
          <w:sz w:val="24"/>
          <w:szCs w:val="24"/>
          <w:lang w:eastAsia="ru-RU"/>
        </w:rPr>
      </w:pPr>
      <w:r w:rsidRPr="000C59D6">
        <w:rPr>
          <w:rFonts w:ascii="Times New Roman" w:hAnsi="Times New Roman"/>
          <w:sz w:val="24"/>
          <w:szCs w:val="24"/>
          <w:lang w:eastAsia="ru-RU"/>
        </w:rPr>
        <w:t>9) при приобретении жилья:</w:t>
      </w:r>
    </w:p>
    <w:p w:rsidR="002066AE" w:rsidRPr="000C59D6" w:rsidRDefault="002066AE" w:rsidP="000C59D6">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а) предварительный договор купли-продажи жилья;</w:t>
      </w:r>
    </w:p>
    <w:p w:rsidR="002066AE" w:rsidRPr="000C59D6" w:rsidRDefault="002066AE" w:rsidP="000C59D6">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lastRenderedPageBreak/>
        <w:t xml:space="preserve">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w:t>
      </w:r>
    </w:p>
    <w:p w:rsidR="002066AE" w:rsidRPr="000C59D6" w:rsidRDefault="002066AE" w:rsidP="002066AE">
      <w:pPr>
        <w:autoSpaceDE w:val="0"/>
        <w:autoSpaceDN w:val="0"/>
        <w:adjustRightInd w:val="0"/>
        <w:rPr>
          <w:rFonts w:ascii="Times New Roman" w:hAnsi="Times New Roman"/>
          <w:sz w:val="24"/>
          <w:szCs w:val="24"/>
          <w:lang w:eastAsia="ru-RU"/>
        </w:rPr>
      </w:pPr>
      <w:r w:rsidRPr="000C59D6">
        <w:rPr>
          <w:rFonts w:ascii="Times New Roman" w:hAnsi="Times New Roman"/>
          <w:sz w:val="24"/>
          <w:szCs w:val="24"/>
          <w:lang w:eastAsia="ru-RU"/>
        </w:rPr>
        <w:t>запрошенную в рамках межведомственного взаимодействия органами местного самоуправления;</w:t>
      </w:r>
    </w:p>
    <w:p w:rsidR="002066AE" w:rsidRPr="000C59D6" w:rsidRDefault="002066AE" w:rsidP="00972393">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в) копию технического паспорта домовладения (при наличии);</w:t>
      </w:r>
    </w:p>
    <w:p w:rsidR="002066AE" w:rsidRPr="000C59D6" w:rsidRDefault="002066AE" w:rsidP="00972393">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г) акт и заключение комиссии муниципального образования о признании жилого помещения соответствующим условиям Программы;</w:t>
      </w:r>
    </w:p>
    <w:p w:rsidR="002066AE" w:rsidRPr="000C59D6" w:rsidRDefault="002066AE" w:rsidP="000C59D6">
      <w:pPr>
        <w:autoSpaceDE w:val="0"/>
        <w:autoSpaceDN w:val="0"/>
        <w:adjustRightInd w:val="0"/>
        <w:rPr>
          <w:rFonts w:ascii="Times New Roman" w:hAnsi="Times New Roman"/>
          <w:sz w:val="24"/>
          <w:szCs w:val="24"/>
          <w:lang w:eastAsia="ru-RU"/>
        </w:rPr>
      </w:pPr>
      <w:r w:rsidRPr="000C59D6">
        <w:rPr>
          <w:rFonts w:ascii="Times New Roman" w:hAnsi="Times New Roman"/>
          <w:sz w:val="24"/>
          <w:szCs w:val="24"/>
          <w:lang w:eastAsia="ru-RU"/>
        </w:rPr>
        <w:t>10) при участии в долевом строительстве:</w:t>
      </w:r>
    </w:p>
    <w:p w:rsidR="002066AE" w:rsidRPr="000C59D6" w:rsidRDefault="002066AE" w:rsidP="00972393">
      <w:pPr>
        <w:autoSpaceDE w:val="0"/>
        <w:autoSpaceDN w:val="0"/>
        <w:adjustRightInd w:val="0"/>
        <w:ind w:firstLine="709"/>
        <w:rPr>
          <w:rFonts w:ascii="Times New Roman" w:hAnsi="Times New Roman"/>
          <w:sz w:val="24"/>
          <w:szCs w:val="24"/>
          <w:lang w:eastAsia="ru-RU"/>
        </w:rPr>
      </w:pPr>
      <w:r w:rsidRPr="000C59D6">
        <w:rPr>
          <w:rFonts w:ascii="Times New Roman" w:hAnsi="Times New Roman"/>
          <w:sz w:val="24"/>
          <w:szCs w:val="24"/>
          <w:lang w:eastAsia="ru-RU"/>
        </w:rPr>
        <w:t>а) коммерческое предложение застройщика, в котором обозначены общая площадь и стоимость жилого дома (квартиры).</w:t>
      </w:r>
    </w:p>
    <w:p w:rsidR="00D26C13" w:rsidRPr="000C59D6" w:rsidRDefault="00D26C13" w:rsidP="000C59D6">
      <w:pPr>
        <w:autoSpaceDE w:val="0"/>
        <w:autoSpaceDN w:val="0"/>
        <w:adjustRightInd w:val="0"/>
        <w:outlineLvl w:val="1"/>
        <w:rPr>
          <w:rFonts w:ascii="Times New Roman" w:hAnsi="Times New Roman"/>
          <w:sz w:val="24"/>
          <w:szCs w:val="24"/>
        </w:rPr>
      </w:pPr>
      <w:r w:rsidRPr="000C59D6">
        <w:rPr>
          <w:rFonts w:ascii="Times New Roman" w:hAnsi="Times New Roman"/>
          <w:sz w:val="24"/>
          <w:szCs w:val="24"/>
        </w:rPr>
        <w:t xml:space="preserve">При личном обращении представляются оригиналы документов и их копии. </w:t>
      </w:r>
    </w:p>
    <w:p w:rsidR="00BE7E46" w:rsidRPr="000C59D6" w:rsidRDefault="00BE7E46" w:rsidP="00972393">
      <w:pPr>
        <w:autoSpaceDE w:val="0"/>
        <w:autoSpaceDN w:val="0"/>
        <w:adjustRightInd w:val="0"/>
        <w:rPr>
          <w:rFonts w:ascii="Times New Roman" w:hAnsi="Times New Roman"/>
          <w:sz w:val="24"/>
          <w:szCs w:val="24"/>
        </w:rPr>
      </w:pPr>
      <w:r w:rsidRPr="000C59D6">
        <w:rPr>
          <w:rFonts w:ascii="Times New Roman" w:hAnsi="Times New Roman"/>
          <w:sz w:val="24"/>
          <w:szCs w:val="24"/>
        </w:rPr>
        <w:t>Запрещается требовать от заявителя:</w:t>
      </w:r>
    </w:p>
    <w:p w:rsidR="00BE7E46" w:rsidRPr="000C59D6" w:rsidRDefault="00972393" w:rsidP="00BE7E46">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00BE7E46" w:rsidRPr="000C59D6">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B9342C" w:rsidRPr="000C59D6">
        <w:rPr>
          <w:rFonts w:ascii="Times New Roman" w:hAnsi="Times New Roman"/>
          <w:sz w:val="24"/>
          <w:szCs w:val="24"/>
        </w:rPr>
        <w:t xml:space="preserve">ющие в связи с предоставлением муниципальной </w:t>
      </w:r>
      <w:r w:rsidR="00BE7E46" w:rsidRPr="000C59D6">
        <w:rPr>
          <w:rFonts w:ascii="Times New Roman" w:hAnsi="Times New Roman"/>
          <w:sz w:val="24"/>
          <w:szCs w:val="24"/>
        </w:rPr>
        <w:t>услуги;</w:t>
      </w:r>
    </w:p>
    <w:p w:rsidR="00BE7E46" w:rsidRPr="000C59D6" w:rsidRDefault="00972393" w:rsidP="00BE7E46">
      <w:pPr>
        <w:autoSpaceDE w:val="0"/>
        <w:autoSpaceDN w:val="0"/>
        <w:adjustRightInd w:val="0"/>
        <w:ind w:firstLine="540"/>
        <w:rPr>
          <w:rFonts w:ascii="Times New Roman" w:hAnsi="Times New Roman"/>
          <w:sz w:val="24"/>
          <w:szCs w:val="24"/>
        </w:rPr>
      </w:pPr>
      <w:proofErr w:type="gramStart"/>
      <w:r>
        <w:rPr>
          <w:rFonts w:ascii="Times New Roman" w:hAnsi="Times New Roman"/>
          <w:sz w:val="24"/>
          <w:szCs w:val="24"/>
        </w:rPr>
        <w:t xml:space="preserve">- </w:t>
      </w:r>
      <w:r w:rsidR="00BE7E46" w:rsidRPr="000C59D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00BE7E46" w:rsidRPr="000C59D6">
          <w:rPr>
            <w:rFonts w:ascii="Times New Roman" w:hAnsi="Times New Roman"/>
            <w:sz w:val="24"/>
            <w:szCs w:val="24"/>
          </w:rPr>
          <w:t>части 6 статьи 7</w:t>
        </w:r>
      </w:hyperlink>
      <w:r w:rsidR="00BE7E46" w:rsidRPr="000C59D6">
        <w:rPr>
          <w:rFonts w:ascii="Times New Roman" w:hAnsi="Times New Roman"/>
          <w:sz w:val="24"/>
          <w:szCs w:val="24"/>
        </w:rPr>
        <w:t xml:space="preserve"> Федерального закона от 27 июля 2010 г. N 210-ФЗ</w:t>
      </w:r>
      <w:proofErr w:type="gramEnd"/>
      <w:r w:rsidR="00BE7E46" w:rsidRPr="000C59D6">
        <w:rPr>
          <w:rFonts w:ascii="Times New Roman" w:hAnsi="Times New Roman"/>
          <w:sz w:val="24"/>
          <w:szCs w:val="24"/>
        </w:rPr>
        <w:t xml:space="preserve"> "Об организации предоставления государственных и муниципальных услуг".</w:t>
      </w:r>
    </w:p>
    <w:p w:rsidR="00D26C13" w:rsidRPr="00972393" w:rsidRDefault="00D26C13" w:rsidP="00972393">
      <w:pPr>
        <w:autoSpaceDE w:val="0"/>
        <w:autoSpaceDN w:val="0"/>
        <w:adjustRightInd w:val="0"/>
        <w:rPr>
          <w:rFonts w:ascii="Times New Roman" w:hAnsi="Times New Roman"/>
          <w:b/>
          <w:sz w:val="24"/>
          <w:szCs w:val="24"/>
        </w:rPr>
      </w:pPr>
      <w:r w:rsidRPr="00972393">
        <w:rPr>
          <w:rFonts w:ascii="Times New Roman" w:hAnsi="Times New Roman"/>
          <w:b/>
          <w:sz w:val="24"/>
          <w:szCs w:val="24"/>
        </w:rPr>
        <w:t xml:space="preserve">2.7. </w:t>
      </w:r>
      <w:r w:rsidR="00596678" w:rsidRPr="00972393">
        <w:rPr>
          <w:rFonts w:ascii="Times New Roman" w:hAnsi="Times New Roman"/>
          <w:b/>
          <w:sz w:val="24"/>
          <w:szCs w:val="24"/>
        </w:rPr>
        <w:t xml:space="preserve">Исчерпывающий перечень </w:t>
      </w:r>
      <w:r w:rsidRPr="00972393">
        <w:rPr>
          <w:rFonts w:ascii="Times New Roman" w:hAnsi="Times New Roman"/>
          <w:b/>
          <w:sz w:val="24"/>
          <w:szCs w:val="24"/>
        </w:rPr>
        <w:t xml:space="preserve">оснований для отказа в приеме документов, необходимых для предоставления </w:t>
      </w:r>
      <w:r w:rsidR="00B9342C" w:rsidRPr="00972393">
        <w:rPr>
          <w:rFonts w:ascii="Times New Roman" w:hAnsi="Times New Roman"/>
          <w:b/>
          <w:sz w:val="24"/>
          <w:szCs w:val="24"/>
        </w:rPr>
        <w:t>муниципальной</w:t>
      </w:r>
      <w:r w:rsidRPr="00972393">
        <w:rPr>
          <w:rFonts w:ascii="Times New Roman" w:hAnsi="Times New Roman"/>
          <w:b/>
          <w:sz w:val="24"/>
          <w:szCs w:val="24"/>
        </w:rPr>
        <w:t xml:space="preserve"> услуги:</w:t>
      </w:r>
    </w:p>
    <w:p w:rsidR="00D26C13" w:rsidRPr="000C59D6" w:rsidRDefault="00D26C13" w:rsidP="00972393">
      <w:pPr>
        <w:autoSpaceDE w:val="0"/>
        <w:autoSpaceDN w:val="0"/>
        <w:adjustRightInd w:val="0"/>
        <w:rPr>
          <w:rFonts w:ascii="Times New Roman" w:hAnsi="Times New Roman"/>
          <w:sz w:val="24"/>
          <w:szCs w:val="24"/>
        </w:rPr>
      </w:pPr>
      <w:r w:rsidRPr="000C59D6">
        <w:rPr>
          <w:rFonts w:ascii="Times New Roman" w:hAnsi="Times New Roman"/>
          <w:sz w:val="24"/>
          <w:szCs w:val="24"/>
        </w:rPr>
        <w:t xml:space="preserve">- предоставление заявления и документов лицом, не указанным в </w:t>
      </w:r>
      <w:hyperlink r:id="rId22" w:history="1">
        <w:r w:rsidRPr="000C59D6">
          <w:rPr>
            <w:rFonts w:ascii="Times New Roman" w:hAnsi="Times New Roman"/>
            <w:sz w:val="24"/>
            <w:szCs w:val="24"/>
          </w:rPr>
          <w:t>п. 1.</w:t>
        </w:r>
        <w:r w:rsidR="004F0328" w:rsidRPr="000C59D6">
          <w:rPr>
            <w:rFonts w:ascii="Times New Roman" w:hAnsi="Times New Roman"/>
            <w:sz w:val="24"/>
            <w:szCs w:val="24"/>
          </w:rPr>
          <w:t>2</w:t>
        </w:r>
      </w:hyperlink>
      <w:r w:rsidRPr="000C59D6">
        <w:rPr>
          <w:rFonts w:ascii="Times New Roman" w:hAnsi="Times New Roman"/>
          <w:sz w:val="24"/>
          <w:szCs w:val="24"/>
        </w:rPr>
        <w:t xml:space="preserve"> настоящего регламента.</w:t>
      </w:r>
    </w:p>
    <w:p w:rsidR="00D26C13" w:rsidRPr="00972393" w:rsidRDefault="00D26C13" w:rsidP="00972393">
      <w:pPr>
        <w:autoSpaceDE w:val="0"/>
        <w:autoSpaceDN w:val="0"/>
        <w:adjustRightInd w:val="0"/>
        <w:rPr>
          <w:rFonts w:ascii="Times New Roman" w:hAnsi="Times New Roman"/>
          <w:b/>
          <w:sz w:val="24"/>
          <w:szCs w:val="24"/>
        </w:rPr>
      </w:pPr>
      <w:r w:rsidRPr="00972393">
        <w:rPr>
          <w:rFonts w:ascii="Times New Roman" w:hAnsi="Times New Roman"/>
          <w:b/>
          <w:sz w:val="24"/>
          <w:szCs w:val="24"/>
        </w:rPr>
        <w:t xml:space="preserve">2.8. Исчерпывающий перечень оснований для отказа в предоставлении </w:t>
      </w:r>
      <w:r w:rsidR="00B9342C" w:rsidRPr="00972393">
        <w:rPr>
          <w:rFonts w:ascii="Times New Roman" w:hAnsi="Times New Roman"/>
          <w:b/>
          <w:sz w:val="24"/>
          <w:szCs w:val="24"/>
        </w:rPr>
        <w:t>муниципальной</w:t>
      </w:r>
      <w:r w:rsidRPr="00972393">
        <w:rPr>
          <w:rFonts w:ascii="Times New Roman" w:hAnsi="Times New Roman"/>
          <w:b/>
          <w:sz w:val="24"/>
          <w:szCs w:val="24"/>
        </w:rPr>
        <w:t xml:space="preserve"> услуги:</w:t>
      </w:r>
    </w:p>
    <w:p w:rsidR="00D26C13" w:rsidRPr="000C59D6" w:rsidRDefault="00D26C13" w:rsidP="00972393">
      <w:pPr>
        <w:autoSpaceDE w:val="0"/>
        <w:autoSpaceDN w:val="0"/>
        <w:adjustRightInd w:val="0"/>
        <w:rPr>
          <w:rFonts w:ascii="Times New Roman" w:hAnsi="Times New Roman"/>
          <w:sz w:val="24"/>
          <w:szCs w:val="24"/>
        </w:rPr>
      </w:pPr>
      <w:r w:rsidRPr="000C59D6">
        <w:rPr>
          <w:rFonts w:ascii="Times New Roman" w:hAnsi="Times New Roman"/>
          <w:sz w:val="24"/>
          <w:szCs w:val="24"/>
        </w:rPr>
        <w:t xml:space="preserve">- непредставление документов, предусмотренных в </w:t>
      </w:r>
      <w:hyperlink r:id="rId23" w:history="1">
        <w:r w:rsidRPr="000C59D6">
          <w:rPr>
            <w:rFonts w:ascii="Times New Roman" w:hAnsi="Times New Roman"/>
            <w:sz w:val="24"/>
            <w:szCs w:val="24"/>
          </w:rPr>
          <w:t>п. 2.6</w:t>
        </w:r>
      </w:hyperlink>
      <w:r w:rsidRPr="000C59D6">
        <w:rPr>
          <w:rFonts w:ascii="Times New Roman" w:hAnsi="Times New Roman"/>
          <w:sz w:val="24"/>
          <w:szCs w:val="24"/>
        </w:rPr>
        <w:t xml:space="preserve"> административного регламента;</w:t>
      </w:r>
    </w:p>
    <w:p w:rsidR="00D26C13" w:rsidRPr="000C59D6" w:rsidRDefault="00D26C13" w:rsidP="00972393">
      <w:pPr>
        <w:autoSpaceDE w:val="0"/>
        <w:autoSpaceDN w:val="0"/>
        <w:adjustRightInd w:val="0"/>
        <w:rPr>
          <w:rFonts w:ascii="Times New Roman" w:hAnsi="Times New Roman"/>
          <w:sz w:val="24"/>
          <w:szCs w:val="24"/>
        </w:rPr>
      </w:pPr>
      <w:r w:rsidRPr="000C59D6">
        <w:rPr>
          <w:rFonts w:ascii="Times New Roman" w:hAnsi="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9A4804" w:rsidRDefault="009A4804" w:rsidP="00972393">
      <w:pPr>
        <w:autoSpaceDE w:val="0"/>
        <w:autoSpaceDN w:val="0"/>
        <w:adjustRightInd w:val="0"/>
        <w:rPr>
          <w:rFonts w:ascii="Times New Roman" w:hAnsi="Times New Roman"/>
          <w:sz w:val="24"/>
          <w:szCs w:val="24"/>
        </w:rPr>
      </w:pPr>
      <w:r w:rsidRPr="000C59D6">
        <w:rPr>
          <w:rFonts w:ascii="Times New Roman" w:hAnsi="Times New Roman"/>
          <w:sz w:val="24"/>
          <w:szCs w:val="24"/>
        </w:rPr>
        <w:t>- совершение</w:t>
      </w:r>
      <w:r w:rsidR="00B9342C" w:rsidRPr="000C59D6">
        <w:rPr>
          <w:rFonts w:ascii="Times New Roman" w:hAnsi="Times New Roman"/>
          <w:sz w:val="24"/>
          <w:szCs w:val="24"/>
        </w:rPr>
        <w:t xml:space="preserve"> действий,  которые привели</w:t>
      </w:r>
      <w:r w:rsidRPr="000C59D6">
        <w:rPr>
          <w:rFonts w:ascii="Times New Roman" w:hAnsi="Times New Roman"/>
          <w:sz w:val="24"/>
          <w:szCs w:val="24"/>
        </w:rPr>
        <w:t xml:space="preserve"> к уменьшению размера занимаемых жилых </w:t>
      </w:r>
      <w:r w:rsidR="00B9342C" w:rsidRPr="000C59D6">
        <w:rPr>
          <w:rFonts w:ascii="Times New Roman" w:hAnsi="Times New Roman"/>
          <w:sz w:val="24"/>
          <w:szCs w:val="24"/>
        </w:rPr>
        <w:t>помещений или к их отчуждению</w:t>
      </w:r>
      <w:r w:rsidRPr="000C59D6">
        <w:rPr>
          <w:rFonts w:ascii="Times New Roman" w:hAnsi="Times New Roman"/>
          <w:sz w:val="24"/>
          <w:szCs w:val="24"/>
        </w:rPr>
        <w:t>, принимаются на учет в качестве нуждающихся в жилых помещениях не ранее чем через пять лет со дня совершения указанных намеренных действий.</w:t>
      </w:r>
    </w:p>
    <w:p w:rsidR="00972393" w:rsidRPr="00972393" w:rsidRDefault="00972393" w:rsidP="00972393">
      <w:pPr>
        <w:autoSpaceDE w:val="0"/>
        <w:autoSpaceDN w:val="0"/>
        <w:adjustRightInd w:val="0"/>
        <w:rPr>
          <w:rFonts w:ascii="Times New Roman" w:hAnsi="Times New Roman"/>
          <w:b/>
          <w:sz w:val="24"/>
          <w:szCs w:val="24"/>
        </w:rPr>
      </w:pPr>
      <w:r w:rsidRPr="00972393">
        <w:rPr>
          <w:rFonts w:ascii="Times New Roman" w:hAnsi="Times New Roman"/>
          <w:b/>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При оказании муниципальных услуг по признанию нуждающихся в улучшении жилищных условий администрацией осуществляется взаимодействие:</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отдел  опеки, попечительства и охраны прав детства несовершеннолетних;</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управлением Управление Федеральной службы государственной регистрации, кадастра и картографии по Крымскому федеральному органу;</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управлением федеральной миграционной службы по Республике Крым;</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отделами ЗАГС по муниципальным районам;</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архивами муниципальных районов;</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отделением пенсионного фонда;</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военными комиссариатами;</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lastRenderedPageBreak/>
        <w:t>- органами местного самоуправления Республики Крым;</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управляющими компаниями;</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образовательными учреждениями;</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учреждениями здравоохранения и социальной защиты населения;</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органами внутренних дел;</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учреждениями исполнения наказаний.</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В соответствии со ст. 7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xml:space="preserve">- об объекте недвижимости, сведения о существующих </w:t>
      </w:r>
      <w:proofErr w:type="spellStart"/>
      <w:r w:rsidRPr="00972393">
        <w:rPr>
          <w:rFonts w:ascii="Times New Roman" w:hAnsi="Times New Roman"/>
          <w:sz w:val="24"/>
          <w:szCs w:val="24"/>
        </w:rPr>
        <w:t>правопритязаниях</w:t>
      </w:r>
      <w:proofErr w:type="spellEnd"/>
      <w:r w:rsidRPr="00972393">
        <w:rPr>
          <w:rFonts w:ascii="Times New Roman" w:hAnsi="Times New Roman"/>
          <w:sz w:val="24"/>
          <w:szCs w:val="24"/>
        </w:rPr>
        <w:t xml:space="preserve"> и заявленных в судебном порядке правах требования в отношении данного объекта недвижимости);</w:t>
      </w:r>
    </w:p>
    <w:p w:rsidR="00972393" w:rsidRPr="00972393"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 обобщенные сведения о правах отдельного лица на имеющиеся у него объекты недвижимости, сведения о переходе прав на объекты недвижимости.</w:t>
      </w:r>
    </w:p>
    <w:p w:rsidR="00972393" w:rsidRPr="000C59D6" w:rsidRDefault="00972393" w:rsidP="00972393">
      <w:pPr>
        <w:autoSpaceDE w:val="0"/>
        <w:autoSpaceDN w:val="0"/>
        <w:adjustRightInd w:val="0"/>
        <w:rPr>
          <w:rFonts w:ascii="Times New Roman" w:hAnsi="Times New Roman"/>
          <w:sz w:val="24"/>
          <w:szCs w:val="24"/>
        </w:rPr>
      </w:pPr>
      <w:r w:rsidRPr="00972393">
        <w:rPr>
          <w:rFonts w:ascii="Times New Roman" w:hAnsi="Times New Roman"/>
          <w:sz w:val="24"/>
          <w:szCs w:val="24"/>
        </w:rPr>
        <w:t>Данные сведения используются при принятии администрацией решений, связанных с реализацией муниципальной услуги по признанию нуждающихся в улучшении жилищных условий.</w:t>
      </w:r>
    </w:p>
    <w:p w:rsidR="00972393" w:rsidRPr="00972393" w:rsidRDefault="00972393" w:rsidP="00972393">
      <w:pPr>
        <w:rPr>
          <w:rFonts w:ascii="Times New Roman" w:hAnsi="Times New Roman"/>
          <w:sz w:val="24"/>
          <w:szCs w:val="24"/>
        </w:rPr>
      </w:pPr>
      <w:r w:rsidRPr="00972393">
        <w:rPr>
          <w:rFonts w:ascii="Times New Roman" w:hAnsi="Times New Roman"/>
          <w:b/>
          <w:sz w:val="24"/>
          <w:szCs w:val="24"/>
        </w:rPr>
        <w:t>2.10.</w:t>
      </w:r>
      <w:r w:rsidRPr="00972393">
        <w:rPr>
          <w:rFonts w:ascii="Times New Roman" w:hAnsi="Times New Roman"/>
          <w:sz w:val="24"/>
          <w:szCs w:val="24"/>
        </w:rPr>
        <w:t xml:space="preserve"> </w:t>
      </w:r>
      <w:r w:rsidRPr="00972393">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r w:rsidRPr="00972393">
        <w:rPr>
          <w:rFonts w:ascii="Times New Roman" w:hAnsi="Times New Roman"/>
          <w:sz w:val="24"/>
          <w:szCs w:val="24"/>
        </w:rPr>
        <w:t xml:space="preserve">.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Муниципальная услуга предоставляется бесплатно. </w:t>
      </w:r>
    </w:p>
    <w:p w:rsidR="00972393" w:rsidRPr="00972393" w:rsidRDefault="00972393" w:rsidP="00972393">
      <w:pPr>
        <w:rPr>
          <w:rFonts w:ascii="Times New Roman" w:hAnsi="Times New Roman"/>
          <w:sz w:val="24"/>
          <w:szCs w:val="24"/>
        </w:rPr>
      </w:pPr>
      <w:r w:rsidRPr="00972393">
        <w:rPr>
          <w:rFonts w:ascii="Times New Roman" w:hAnsi="Times New Roman"/>
          <w:b/>
          <w:sz w:val="24"/>
          <w:szCs w:val="24"/>
        </w:rPr>
        <w:t>2.11.</w:t>
      </w:r>
      <w:r w:rsidRPr="00972393">
        <w:rPr>
          <w:rFonts w:ascii="Times New Roman" w:hAnsi="Times New Roman"/>
          <w:sz w:val="24"/>
          <w:szCs w:val="24"/>
        </w:rPr>
        <w:t xml:space="preserve"> </w:t>
      </w:r>
      <w:r w:rsidRPr="00972393">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Pr="00972393">
        <w:rPr>
          <w:rFonts w:ascii="Times New Roman" w:hAnsi="Times New Roman"/>
          <w:sz w:val="24"/>
          <w:szCs w:val="24"/>
        </w:rPr>
        <w:t xml:space="preserve">.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При предоставлении муниципальной услуги оснований взимания платы за предоставление муниципальной услуги не предусмотрено. </w:t>
      </w:r>
    </w:p>
    <w:p w:rsidR="00972393" w:rsidRPr="00972393" w:rsidRDefault="00972393" w:rsidP="00972393">
      <w:pPr>
        <w:rPr>
          <w:rFonts w:ascii="Times New Roman" w:hAnsi="Times New Roman"/>
          <w:b/>
          <w:sz w:val="24"/>
          <w:szCs w:val="24"/>
        </w:rPr>
      </w:pPr>
      <w:r w:rsidRPr="00972393">
        <w:rPr>
          <w:rFonts w:ascii="Times New Roman" w:hAnsi="Times New Roman"/>
          <w:b/>
          <w:sz w:val="24"/>
          <w:szCs w:val="24"/>
        </w:rPr>
        <w:t>2.12.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2.12.1.Максимальное время ожидания в очереди при подаче заявления о предоставлении муниципальной услуги не должно превышать 30 минут.</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2.12.2. Максимальное время ожидания в очереди на получение результата предоставления муниципальной услуги не должно превышать 20 минут.</w:t>
      </w:r>
    </w:p>
    <w:p w:rsidR="00972393" w:rsidRPr="00972393" w:rsidRDefault="00972393" w:rsidP="00972393">
      <w:pPr>
        <w:rPr>
          <w:rFonts w:ascii="Times New Roman" w:hAnsi="Times New Roman"/>
          <w:b/>
          <w:sz w:val="24"/>
          <w:szCs w:val="24"/>
        </w:rPr>
      </w:pPr>
      <w:r w:rsidRPr="00972393">
        <w:rPr>
          <w:rFonts w:ascii="Times New Roman" w:hAnsi="Times New Roman"/>
          <w:b/>
          <w:sz w:val="24"/>
          <w:szCs w:val="24"/>
        </w:rPr>
        <w:t>2.13.</w:t>
      </w:r>
      <w:r w:rsidRPr="00972393">
        <w:rPr>
          <w:rFonts w:ascii="Times New Roman" w:hAnsi="Times New Roman"/>
          <w:sz w:val="24"/>
          <w:szCs w:val="24"/>
        </w:rPr>
        <w:t xml:space="preserve"> </w:t>
      </w:r>
      <w:r w:rsidRPr="00972393">
        <w:rPr>
          <w:rFonts w:ascii="Times New Roman" w:hAnsi="Times New Roman"/>
          <w:b/>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AA4A17" w:rsidRPr="000C59D6" w:rsidRDefault="00017245" w:rsidP="00972393">
      <w:pPr>
        <w:autoSpaceDE w:val="0"/>
        <w:autoSpaceDN w:val="0"/>
        <w:adjustRightInd w:val="0"/>
        <w:rPr>
          <w:rFonts w:ascii="Times New Roman" w:hAnsi="Times New Roman"/>
          <w:sz w:val="24"/>
          <w:szCs w:val="24"/>
        </w:rPr>
      </w:pPr>
      <w:r w:rsidRPr="000C59D6">
        <w:rPr>
          <w:rFonts w:ascii="Times New Roman" w:hAnsi="Times New Roman"/>
          <w:sz w:val="24"/>
          <w:szCs w:val="24"/>
        </w:rPr>
        <w:t xml:space="preserve">Заявление о предоставлении </w:t>
      </w:r>
      <w:r w:rsidR="00B9342C" w:rsidRPr="000C59D6">
        <w:rPr>
          <w:rFonts w:ascii="Times New Roman" w:hAnsi="Times New Roman"/>
          <w:sz w:val="24"/>
          <w:szCs w:val="24"/>
        </w:rPr>
        <w:t>муниципальной</w:t>
      </w:r>
      <w:r w:rsidRPr="000C59D6">
        <w:rPr>
          <w:rFonts w:ascii="Times New Roman" w:hAnsi="Times New Roman"/>
          <w:sz w:val="24"/>
          <w:szCs w:val="24"/>
        </w:rPr>
        <w:t xml:space="preserve"> услуги, поступившее </w:t>
      </w:r>
      <w:r w:rsidR="00AA4A17" w:rsidRPr="000C59D6">
        <w:rPr>
          <w:rFonts w:ascii="Times New Roman" w:hAnsi="Times New Roman"/>
          <w:sz w:val="24"/>
          <w:szCs w:val="24"/>
        </w:rPr>
        <w:t xml:space="preserve">при личном обращении заявителя либо </w:t>
      </w:r>
      <w:r w:rsidRPr="000C59D6">
        <w:rPr>
          <w:rFonts w:ascii="Times New Roman" w:hAnsi="Times New Roman"/>
          <w:sz w:val="24"/>
          <w:szCs w:val="24"/>
        </w:rPr>
        <w:t xml:space="preserve">посредством почтовой связи </w:t>
      </w:r>
      <w:r w:rsidR="002D38FC" w:rsidRPr="000C59D6">
        <w:rPr>
          <w:rFonts w:ascii="Times New Roman" w:hAnsi="Times New Roman"/>
          <w:sz w:val="24"/>
          <w:szCs w:val="24"/>
        </w:rPr>
        <w:t>(в том числе в электронной форме)</w:t>
      </w:r>
      <w:r w:rsidRPr="000C59D6">
        <w:rPr>
          <w:rFonts w:ascii="Times New Roman" w:hAnsi="Times New Roman"/>
          <w:sz w:val="24"/>
          <w:szCs w:val="24"/>
        </w:rPr>
        <w:t xml:space="preserve">, регистрируется в течение 3 календарных дней с момента поступления в </w:t>
      </w:r>
      <w:r w:rsidR="00B9342C" w:rsidRPr="000C59D6">
        <w:rPr>
          <w:rFonts w:ascii="Times New Roman" w:hAnsi="Times New Roman"/>
          <w:sz w:val="24"/>
          <w:szCs w:val="24"/>
        </w:rPr>
        <w:t>администрацию</w:t>
      </w:r>
      <w:r w:rsidR="00AA4A17" w:rsidRPr="000C59D6">
        <w:rPr>
          <w:rFonts w:ascii="Times New Roman" w:hAnsi="Times New Roman"/>
          <w:sz w:val="24"/>
          <w:szCs w:val="24"/>
        </w:rPr>
        <w:t xml:space="preserve"> </w:t>
      </w:r>
      <w:r w:rsidRPr="000C59D6">
        <w:rPr>
          <w:rFonts w:ascii="Times New Roman" w:hAnsi="Times New Roman"/>
          <w:sz w:val="24"/>
          <w:szCs w:val="24"/>
        </w:rPr>
        <w:t xml:space="preserve">в </w:t>
      </w:r>
      <w:r w:rsidR="002D38FC" w:rsidRPr="000C59D6">
        <w:rPr>
          <w:rFonts w:ascii="Times New Roman" w:hAnsi="Times New Roman"/>
          <w:sz w:val="24"/>
          <w:szCs w:val="24"/>
        </w:rPr>
        <w:t xml:space="preserve">книге регистрации заявлений граждан о </w:t>
      </w:r>
      <w:r w:rsidR="003D7771" w:rsidRPr="000C59D6">
        <w:rPr>
          <w:rFonts w:ascii="Times New Roman" w:hAnsi="Times New Roman"/>
          <w:sz w:val="24"/>
          <w:szCs w:val="24"/>
        </w:rPr>
        <w:t>постановке</w:t>
      </w:r>
      <w:r w:rsidR="002D38FC" w:rsidRPr="000C59D6">
        <w:rPr>
          <w:rFonts w:ascii="Times New Roman" w:hAnsi="Times New Roman"/>
          <w:sz w:val="24"/>
          <w:szCs w:val="24"/>
        </w:rPr>
        <w:t xml:space="preserve"> на учет в качестве нуждающихся в жилых помещениях. </w:t>
      </w:r>
    </w:p>
    <w:p w:rsidR="00972393" w:rsidRPr="00972393" w:rsidRDefault="00972393" w:rsidP="00972393">
      <w:pPr>
        <w:rPr>
          <w:rFonts w:ascii="Times New Roman" w:hAnsi="Times New Roman"/>
          <w:b/>
          <w:sz w:val="24"/>
          <w:szCs w:val="24"/>
        </w:rPr>
      </w:pPr>
      <w:r w:rsidRPr="00972393">
        <w:rPr>
          <w:rFonts w:ascii="Times New Roman" w:hAnsi="Times New Roman"/>
          <w:b/>
          <w:sz w:val="24"/>
          <w:szCs w:val="24"/>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2.14.1.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2.14.2.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2.14.3. Прием заявителей осуществляется в администрации Новоандреевского сельского поселения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lastRenderedPageBreak/>
        <w:t xml:space="preserve">2.14.4.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2.14.5. Кабинет для приема заявителей должен быть оборудован информационными табличками (вывесками) с указанием: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 фамилии и инициалов работников администрации, осуществляющих прием.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2.14.6.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2.14.7. Информация, касающаяся предоставления муниципальная услуги,  располагаться на информационных стендах в администрации Новоандреевского сельского поселения.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На стендах размещается следующая информация: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-общий режим работы администрации Муниципального образования;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-номера телефонов работников администрации Новоандреевского сельского поселения, осуществляющих прием заявлений и заявителей;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-образец заполнения заявления; </w:t>
      </w:r>
    </w:p>
    <w:p w:rsidR="00972393" w:rsidRPr="00972393" w:rsidRDefault="00972393" w:rsidP="00972393">
      <w:pPr>
        <w:rPr>
          <w:rFonts w:ascii="Times New Roman" w:hAnsi="Times New Roman"/>
          <w:sz w:val="24"/>
          <w:szCs w:val="24"/>
        </w:rPr>
      </w:pPr>
      <w:r w:rsidRPr="00972393">
        <w:rPr>
          <w:rFonts w:ascii="Times New Roman" w:hAnsi="Times New Roman"/>
          <w:sz w:val="24"/>
          <w:szCs w:val="24"/>
        </w:rPr>
        <w:t xml:space="preserve">-перечень документов, необходимых для предоставления муниципальной услуги. </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2.1</w:t>
      </w:r>
      <w:r w:rsidR="00972393">
        <w:rPr>
          <w:rFonts w:ascii="Times New Roman" w:hAnsi="Times New Roman"/>
          <w:sz w:val="24"/>
          <w:szCs w:val="24"/>
        </w:rPr>
        <w:t>5</w:t>
      </w:r>
      <w:r w:rsidRPr="002E5D25">
        <w:rPr>
          <w:rFonts w:ascii="Times New Roman" w:hAnsi="Times New Roman"/>
          <w:sz w:val="24"/>
          <w:szCs w:val="24"/>
        </w:rPr>
        <w:t xml:space="preserve">. Показатели доступности и качества </w:t>
      </w:r>
      <w:r w:rsidR="005808F1" w:rsidRPr="002E5D25">
        <w:rPr>
          <w:rFonts w:ascii="Times New Roman" w:hAnsi="Times New Roman"/>
          <w:sz w:val="24"/>
          <w:szCs w:val="24"/>
        </w:rPr>
        <w:t>муниципальных</w:t>
      </w:r>
      <w:r w:rsidRPr="002E5D25">
        <w:rPr>
          <w:rFonts w:ascii="Times New Roman" w:hAnsi="Times New Roman"/>
          <w:sz w:val="24"/>
          <w:szCs w:val="24"/>
        </w:rPr>
        <w:t xml:space="preserve"> услуг:</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простота и ясность изложения информационных документов;</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наличие различных каналов получения информации о предоставлении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доступность работы с лицами, получающими </w:t>
      </w:r>
      <w:r w:rsidR="005808F1" w:rsidRPr="002E5D25">
        <w:rPr>
          <w:rFonts w:ascii="Times New Roman" w:hAnsi="Times New Roman"/>
          <w:sz w:val="24"/>
          <w:szCs w:val="24"/>
        </w:rPr>
        <w:t>муниципальную</w:t>
      </w:r>
      <w:r w:rsidRPr="002E5D25">
        <w:rPr>
          <w:rFonts w:ascii="Times New Roman" w:hAnsi="Times New Roman"/>
          <w:sz w:val="24"/>
          <w:szCs w:val="24"/>
        </w:rPr>
        <w:t xml:space="preserve"> услугу;</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короткое время ожидания </w:t>
      </w:r>
      <w:r w:rsidR="005808F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удобный график работы органа, осуществляющего предоставление </w:t>
      </w:r>
      <w:r w:rsidR="005808F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удобное территориальное расположение органа, осуществляющего предоставление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точность исполнения </w:t>
      </w:r>
      <w:r w:rsidR="005808F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профессиональная подготовка сотрудников органа, осуществляющего предоставление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высокая культура обслуживания заявителей;</w:t>
      </w:r>
    </w:p>
    <w:p w:rsidR="00D26C13" w:rsidRPr="002E5D25" w:rsidRDefault="00D26C13"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 строгое соблюдение сроков предоставления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8E7841" w:rsidP="00972393">
      <w:pPr>
        <w:autoSpaceDE w:val="0"/>
        <w:autoSpaceDN w:val="0"/>
        <w:adjustRightInd w:val="0"/>
        <w:rPr>
          <w:rFonts w:ascii="Times New Roman" w:hAnsi="Times New Roman"/>
          <w:sz w:val="24"/>
          <w:szCs w:val="24"/>
        </w:rPr>
      </w:pPr>
      <w:r w:rsidRPr="002E5D25">
        <w:rPr>
          <w:rFonts w:ascii="Times New Roman" w:hAnsi="Times New Roman"/>
          <w:sz w:val="24"/>
          <w:szCs w:val="24"/>
        </w:rPr>
        <w:t>-</w:t>
      </w:r>
      <w:r w:rsidR="00334C50">
        <w:rPr>
          <w:rFonts w:ascii="Times New Roman" w:hAnsi="Times New Roman"/>
          <w:sz w:val="24"/>
          <w:szCs w:val="24"/>
        </w:rPr>
        <w:t xml:space="preserve"> </w:t>
      </w:r>
      <w:r w:rsidR="00D26C13" w:rsidRPr="002E5D25">
        <w:rPr>
          <w:rFonts w:ascii="Times New Roman" w:hAnsi="Times New Roman"/>
          <w:sz w:val="24"/>
          <w:szCs w:val="24"/>
        </w:rPr>
        <w:t xml:space="preserve">количество обоснованных обжалований решений органа, осуществляющего предоставление </w:t>
      </w:r>
      <w:r w:rsidR="005808F1" w:rsidRPr="002E5D25">
        <w:rPr>
          <w:rFonts w:ascii="Times New Roman" w:hAnsi="Times New Roman"/>
          <w:sz w:val="24"/>
          <w:szCs w:val="24"/>
        </w:rPr>
        <w:t xml:space="preserve">муниципальной </w:t>
      </w:r>
      <w:r w:rsidR="00D26C13"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p>
    <w:p w:rsidR="00D26C13" w:rsidRPr="00972393" w:rsidRDefault="00D26C13" w:rsidP="00972393">
      <w:pPr>
        <w:autoSpaceDE w:val="0"/>
        <w:autoSpaceDN w:val="0"/>
        <w:adjustRightInd w:val="0"/>
        <w:jc w:val="center"/>
        <w:outlineLvl w:val="1"/>
        <w:rPr>
          <w:rFonts w:ascii="Times New Roman" w:hAnsi="Times New Roman"/>
          <w:b/>
          <w:sz w:val="24"/>
          <w:szCs w:val="24"/>
        </w:rPr>
      </w:pPr>
      <w:r w:rsidRPr="00972393">
        <w:rPr>
          <w:rFonts w:ascii="Times New Roman" w:hAnsi="Times New Roman"/>
          <w:b/>
          <w:sz w:val="24"/>
          <w:szCs w:val="24"/>
        </w:rPr>
        <w:t>3. Состав, последовательность и сроки выполнения</w:t>
      </w:r>
      <w:r w:rsidR="00972393">
        <w:rPr>
          <w:rFonts w:ascii="Times New Roman" w:hAnsi="Times New Roman"/>
          <w:b/>
          <w:sz w:val="24"/>
          <w:szCs w:val="24"/>
        </w:rPr>
        <w:t xml:space="preserve"> </w:t>
      </w:r>
      <w:r w:rsidRPr="00972393">
        <w:rPr>
          <w:rFonts w:ascii="Times New Roman" w:hAnsi="Times New Roman"/>
          <w:b/>
          <w:sz w:val="24"/>
          <w:szCs w:val="24"/>
        </w:rPr>
        <w:t>административных процедур, требования к порядку их</w:t>
      </w:r>
      <w:r w:rsidR="00972393">
        <w:rPr>
          <w:rFonts w:ascii="Times New Roman" w:hAnsi="Times New Roman"/>
          <w:b/>
          <w:sz w:val="24"/>
          <w:szCs w:val="24"/>
        </w:rPr>
        <w:t xml:space="preserve"> </w:t>
      </w:r>
      <w:r w:rsidRPr="00972393">
        <w:rPr>
          <w:rFonts w:ascii="Times New Roman" w:hAnsi="Times New Roman"/>
          <w:b/>
          <w:sz w:val="24"/>
          <w:szCs w:val="24"/>
        </w:rPr>
        <w:t>выполнения, в том числе особенности выполнения</w:t>
      </w:r>
      <w:r w:rsidR="00972393">
        <w:rPr>
          <w:rFonts w:ascii="Times New Roman" w:hAnsi="Times New Roman"/>
          <w:b/>
          <w:sz w:val="24"/>
          <w:szCs w:val="24"/>
        </w:rPr>
        <w:t xml:space="preserve"> </w:t>
      </w:r>
      <w:r w:rsidRPr="00972393">
        <w:rPr>
          <w:rFonts w:ascii="Times New Roman" w:hAnsi="Times New Roman"/>
          <w:b/>
          <w:sz w:val="24"/>
          <w:szCs w:val="24"/>
        </w:rPr>
        <w:t>административных процедур в электронном виде</w:t>
      </w:r>
    </w:p>
    <w:p w:rsidR="00972393" w:rsidRPr="002E5D25" w:rsidRDefault="00972393">
      <w:pPr>
        <w:autoSpaceDE w:val="0"/>
        <w:autoSpaceDN w:val="0"/>
        <w:adjustRightInd w:val="0"/>
        <w:jc w:val="center"/>
        <w:rPr>
          <w:rFonts w:ascii="Times New Roman" w:hAnsi="Times New Roman"/>
          <w:sz w:val="24"/>
          <w:szCs w:val="24"/>
        </w:rPr>
      </w:pPr>
    </w:p>
    <w:p w:rsidR="00972393" w:rsidRPr="00972393" w:rsidRDefault="00972393" w:rsidP="00972393">
      <w:pPr>
        <w:rPr>
          <w:rFonts w:ascii="Times New Roman" w:hAnsi="Times New Roman"/>
          <w:b/>
          <w:sz w:val="24"/>
          <w:szCs w:val="24"/>
        </w:rPr>
      </w:pPr>
      <w:r w:rsidRPr="00972393">
        <w:rPr>
          <w:rFonts w:ascii="Times New Roman" w:hAnsi="Times New Roman"/>
          <w:b/>
          <w:sz w:val="24"/>
          <w:szCs w:val="24"/>
        </w:rPr>
        <w:t xml:space="preserve">3.1. Исчерпывающий перечень административных процедур (действий). </w:t>
      </w:r>
    </w:p>
    <w:p w:rsidR="00E7703C" w:rsidRPr="008424FB" w:rsidRDefault="00E7703C" w:rsidP="00972393">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1) прием заявления о принятии граждан на учет в качестве нуждающихся в </w:t>
      </w:r>
      <w:r w:rsidR="002066AE" w:rsidRPr="007F49BD">
        <w:rPr>
          <w:rFonts w:ascii="Times New Roman" w:hAnsi="Times New Roman"/>
          <w:sz w:val="24"/>
          <w:szCs w:val="24"/>
        </w:rPr>
        <w:t>улучшении жилищных условий</w:t>
      </w:r>
      <w:r w:rsidR="002066AE" w:rsidRPr="002E5D25">
        <w:rPr>
          <w:rFonts w:ascii="Times New Roman" w:hAnsi="Times New Roman"/>
          <w:sz w:val="24"/>
          <w:szCs w:val="24"/>
        </w:rPr>
        <w:t xml:space="preserve"> </w:t>
      </w:r>
      <w:r w:rsidRPr="008424FB">
        <w:rPr>
          <w:rFonts w:ascii="Times New Roman" w:eastAsia="Times New Roman" w:hAnsi="Times New Roman"/>
          <w:sz w:val="24"/>
          <w:szCs w:val="24"/>
          <w:lang w:eastAsia="ru-RU"/>
        </w:rPr>
        <w:t xml:space="preserve">и соответствующих документов; </w:t>
      </w:r>
    </w:p>
    <w:p w:rsidR="00E7703C" w:rsidRPr="008424FB" w:rsidRDefault="00E7703C" w:rsidP="00972393">
      <w:pPr>
        <w:rPr>
          <w:rFonts w:ascii="Times New Roman" w:eastAsia="Times New Roman" w:hAnsi="Times New Roman"/>
          <w:sz w:val="24"/>
          <w:szCs w:val="24"/>
          <w:u w:val="single"/>
          <w:lang w:eastAsia="ru-RU"/>
        </w:rPr>
      </w:pPr>
      <w:r w:rsidRPr="008424FB">
        <w:rPr>
          <w:rFonts w:ascii="Times New Roman" w:eastAsia="Times New Roman" w:hAnsi="Times New Roman"/>
          <w:sz w:val="24"/>
          <w:szCs w:val="24"/>
          <w:lang w:eastAsia="ru-RU"/>
        </w:rPr>
        <w:t>2) выдача расписки в принятии соответств</w:t>
      </w:r>
      <w:r w:rsidR="008424FB" w:rsidRPr="008424FB">
        <w:rPr>
          <w:rFonts w:ascii="Times New Roman" w:eastAsia="Times New Roman" w:hAnsi="Times New Roman"/>
          <w:sz w:val="24"/>
          <w:szCs w:val="24"/>
          <w:lang w:eastAsia="ru-RU"/>
        </w:rPr>
        <w:t xml:space="preserve">ующих документов, </w:t>
      </w:r>
      <w:r w:rsidR="008424FB" w:rsidRPr="008424FB">
        <w:rPr>
          <w:rFonts w:ascii="Times New Roman" w:eastAsia="Times New Roman" w:hAnsi="Times New Roman"/>
          <w:sz w:val="24"/>
          <w:szCs w:val="24"/>
          <w:u w:val="single"/>
          <w:lang w:eastAsia="ru-RU"/>
        </w:rPr>
        <w:t>приложение № 2</w:t>
      </w:r>
      <w:r w:rsidRPr="008424FB">
        <w:rPr>
          <w:rFonts w:ascii="Times New Roman" w:eastAsia="Times New Roman" w:hAnsi="Times New Roman"/>
          <w:sz w:val="24"/>
          <w:szCs w:val="24"/>
          <w:u w:val="single"/>
          <w:lang w:eastAsia="ru-RU"/>
        </w:rPr>
        <w:t xml:space="preserve">; </w:t>
      </w:r>
    </w:p>
    <w:p w:rsidR="00E7703C" w:rsidRPr="008424FB" w:rsidRDefault="00E7703C" w:rsidP="00972393">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3) регистрация заявления о принятии граждан на учет в качестве нуждающихся в</w:t>
      </w:r>
      <w:r w:rsidR="002066AE" w:rsidRPr="002066AE">
        <w:rPr>
          <w:rFonts w:ascii="Times New Roman" w:hAnsi="Times New Roman"/>
          <w:sz w:val="24"/>
          <w:szCs w:val="24"/>
        </w:rPr>
        <w:t xml:space="preserve"> </w:t>
      </w:r>
      <w:r w:rsidR="002066AE"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xml:space="preserve">; </w:t>
      </w:r>
    </w:p>
    <w:p w:rsidR="00E7703C" w:rsidRPr="008424FB" w:rsidRDefault="00E7703C" w:rsidP="00972393">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4) включение в книгу учета граждан, нуждающихся в</w:t>
      </w:r>
      <w:r w:rsidR="002066AE" w:rsidRPr="002066AE">
        <w:rPr>
          <w:rFonts w:ascii="Times New Roman" w:hAnsi="Times New Roman"/>
          <w:sz w:val="24"/>
          <w:szCs w:val="24"/>
        </w:rPr>
        <w:t xml:space="preserve"> </w:t>
      </w:r>
      <w:r w:rsidR="002066AE"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xml:space="preserve">; </w:t>
      </w:r>
    </w:p>
    <w:p w:rsidR="00E7703C" w:rsidRPr="008424FB" w:rsidRDefault="00E7703C" w:rsidP="00972393">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5) установление оснований для принятий решения о принятии или об отказе в принятии граждан на учет в качестве нуждающихся в </w:t>
      </w:r>
      <w:r w:rsidR="002066AE"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xml:space="preserve">; </w:t>
      </w:r>
    </w:p>
    <w:p w:rsidR="00E7703C" w:rsidRPr="008424FB" w:rsidRDefault="00E7703C" w:rsidP="00972393">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6) принятие решения о принятии или об отказе в принятии граждан на учет в качестве нуждающихся в</w:t>
      </w:r>
      <w:r w:rsidR="002066AE" w:rsidRPr="002066AE">
        <w:rPr>
          <w:rFonts w:ascii="Times New Roman" w:hAnsi="Times New Roman"/>
          <w:sz w:val="24"/>
          <w:szCs w:val="24"/>
        </w:rPr>
        <w:t xml:space="preserve"> </w:t>
      </w:r>
      <w:r w:rsidR="002066AE"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xml:space="preserve">; </w:t>
      </w:r>
    </w:p>
    <w:p w:rsidR="00E7703C" w:rsidRPr="008424FB" w:rsidRDefault="00E7703C" w:rsidP="00972393">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7) направление уведомления заявителю</w:t>
      </w:r>
      <w:r w:rsidR="008424FB">
        <w:rPr>
          <w:rFonts w:ascii="Times New Roman" w:eastAsia="Times New Roman" w:hAnsi="Times New Roman"/>
          <w:sz w:val="24"/>
          <w:szCs w:val="24"/>
          <w:lang w:eastAsia="ru-RU"/>
        </w:rPr>
        <w:t xml:space="preserve"> в </w:t>
      </w:r>
      <w:r w:rsidR="00A552E5">
        <w:rPr>
          <w:rFonts w:ascii="Times New Roman" w:eastAsia="Times New Roman" w:hAnsi="Times New Roman"/>
          <w:sz w:val="24"/>
          <w:szCs w:val="24"/>
          <w:lang w:eastAsia="ru-RU"/>
        </w:rPr>
        <w:t>соответствии</w:t>
      </w:r>
      <w:r w:rsidR="008424FB">
        <w:rPr>
          <w:rFonts w:ascii="Times New Roman" w:eastAsia="Times New Roman" w:hAnsi="Times New Roman"/>
          <w:sz w:val="24"/>
          <w:szCs w:val="24"/>
          <w:lang w:eastAsia="ru-RU"/>
        </w:rPr>
        <w:t xml:space="preserve">  с </w:t>
      </w:r>
      <w:r w:rsidR="008424FB">
        <w:rPr>
          <w:rFonts w:ascii="Times New Roman" w:eastAsia="Times New Roman" w:hAnsi="Times New Roman"/>
          <w:sz w:val="24"/>
          <w:szCs w:val="24"/>
          <w:u w:val="single"/>
          <w:lang w:eastAsia="ru-RU"/>
        </w:rPr>
        <w:t>приложением</w:t>
      </w:r>
      <w:r w:rsidR="008424FB" w:rsidRPr="008424FB">
        <w:rPr>
          <w:rFonts w:ascii="Times New Roman" w:eastAsia="Times New Roman" w:hAnsi="Times New Roman"/>
          <w:sz w:val="24"/>
          <w:szCs w:val="24"/>
          <w:u w:val="single"/>
          <w:lang w:eastAsia="ru-RU"/>
        </w:rPr>
        <w:t xml:space="preserve"> № 3</w:t>
      </w:r>
      <w:r w:rsidRPr="008424FB">
        <w:rPr>
          <w:rFonts w:ascii="Times New Roman" w:eastAsia="Times New Roman" w:hAnsi="Times New Roman"/>
          <w:sz w:val="24"/>
          <w:szCs w:val="24"/>
          <w:lang w:eastAsia="ru-RU"/>
        </w:rPr>
        <w:t xml:space="preserve">. </w:t>
      </w:r>
    </w:p>
    <w:p w:rsidR="00E7703C" w:rsidRPr="008424FB" w:rsidRDefault="00A67645" w:rsidP="00A67645">
      <w:pPr>
        <w:rPr>
          <w:rFonts w:ascii="Times New Roman" w:eastAsia="Times New Roman" w:hAnsi="Times New Roman"/>
          <w:sz w:val="24"/>
          <w:szCs w:val="24"/>
          <w:lang w:eastAsia="ru-RU"/>
        </w:rPr>
      </w:pPr>
      <w:r w:rsidRPr="002E5D25">
        <w:rPr>
          <w:rFonts w:ascii="Times New Roman" w:hAnsi="Times New Roman"/>
          <w:sz w:val="24"/>
          <w:szCs w:val="24"/>
        </w:rPr>
        <w:lastRenderedPageBreak/>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E7703C" w:rsidRPr="008424FB" w:rsidRDefault="00E7703C" w:rsidP="00A552E5">
      <w:pPr>
        <w:rPr>
          <w:rFonts w:ascii="Times New Roman" w:eastAsia="Times New Roman" w:hAnsi="Times New Roman"/>
          <w:sz w:val="24"/>
          <w:szCs w:val="24"/>
          <w:u w:val="single"/>
          <w:lang w:eastAsia="ru-RU"/>
        </w:rPr>
      </w:pPr>
      <w:r w:rsidRPr="008424FB">
        <w:rPr>
          <w:rFonts w:ascii="Times New Roman" w:eastAsia="Times New Roman" w:hAnsi="Times New Roman"/>
          <w:sz w:val="24"/>
          <w:szCs w:val="24"/>
          <w:lang w:eastAsia="ru-RU"/>
        </w:rPr>
        <w:t>Блок-схема предоставления муниципальной у</w:t>
      </w:r>
      <w:r w:rsidR="008424FB" w:rsidRPr="008424FB">
        <w:rPr>
          <w:rFonts w:ascii="Times New Roman" w:eastAsia="Times New Roman" w:hAnsi="Times New Roman"/>
          <w:sz w:val="24"/>
          <w:szCs w:val="24"/>
          <w:lang w:eastAsia="ru-RU"/>
        </w:rPr>
        <w:t xml:space="preserve">слуги приведена </w:t>
      </w:r>
      <w:r w:rsidR="008424FB">
        <w:rPr>
          <w:rFonts w:ascii="Times New Roman" w:eastAsia="Times New Roman" w:hAnsi="Times New Roman"/>
          <w:sz w:val="24"/>
          <w:szCs w:val="24"/>
          <w:u w:val="single"/>
          <w:lang w:eastAsia="ru-RU"/>
        </w:rPr>
        <w:t>в приложении № 4</w:t>
      </w:r>
      <w:r w:rsidRPr="008424FB">
        <w:rPr>
          <w:rFonts w:ascii="Times New Roman" w:eastAsia="Times New Roman" w:hAnsi="Times New Roman"/>
          <w:sz w:val="24"/>
          <w:szCs w:val="24"/>
          <w:u w:val="single"/>
          <w:lang w:eastAsia="ru-RU"/>
        </w:rPr>
        <w:t xml:space="preserve">. </w:t>
      </w:r>
    </w:p>
    <w:p w:rsidR="00E7703C" w:rsidRPr="00A552E5" w:rsidRDefault="00A552E5" w:rsidP="00A552E5">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3.2. </w:t>
      </w:r>
      <w:r w:rsidR="00E7703C" w:rsidRPr="00A552E5">
        <w:rPr>
          <w:rFonts w:ascii="Times New Roman" w:eastAsia="Times New Roman" w:hAnsi="Times New Roman"/>
          <w:b/>
          <w:sz w:val="24"/>
          <w:szCs w:val="24"/>
          <w:lang w:eastAsia="ru-RU"/>
        </w:rPr>
        <w:t>Прием и регистрация заявления граждан</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Специалист, ответственный за прием документов: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1) устанавливает личность заявителя, в том числе проверяет документ, удостоверяющий личность;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2) проверяет полномочия заявителя, в том числе полномочия представителя действовать от его имени; </w:t>
      </w:r>
    </w:p>
    <w:p w:rsidR="00E7703C" w:rsidRPr="008424FB" w:rsidRDefault="008424FB" w:rsidP="00A552E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E7703C" w:rsidRPr="008424FB">
        <w:rPr>
          <w:rFonts w:ascii="Times New Roman" w:eastAsia="Times New Roman" w:hAnsi="Times New Roman"/>
          <w:sz w:val="24"/>
          <w:szCs w:val="24"/>
          <w:lang w:eastAsia="ru-RU"/>
        </w:rPr>
        <w:t>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002066AE" w:rsidRPr="002066AE">
        <w:rPr>
          <w:rFonts w:ascii="Times New Roman" w:hAnsi="Times New Roman"/>
          <w:sz w:val="24"/>
          <w:szCs w:val="24"/>
        </w:rPr>
        <w:t xml:space="preserve"> </w:t>
      </w:r>
      <w:r w:rsidR="002066AE"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4) проверяет соответствие представленных документов установленным требованиям;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Заявления граждан регистрируются в Книге регистрации заявлений граждан, нуждающихся в </w:t>
      </w:r>
      <w:r w:rsidR="002066AE" w:rsidRPr="007F49BD">
        <w:rPr>
          <w:rFonts w:ascii="Times New Roman" w:hAnsi="Times New Roman"/>
          <w:sz w:val="24"/>
          <w:szCs w:val="24"/>
        </w:rPr>
        <w:t>улучшении жилищных условий</w:t>
      </w:r>
      <w:r w:rsidR="002066AE" w:rsidRPr="002E5D25">
        <w:rPr>
          <w:rFonts w:ascii="Times New Roman" w:hAnsi="Times New Roman"/>
          <w:sz w:val="24"/>
          <w:szCs w:val="24"/>
        </w:rPr>
        <w:t xml:space="preserve"> </w:t>
      </w:r>
      <w:r w:rsidRPr="008424FB">
        <w:rPr>
          <w:rFonts w:ascii="Times New Roman" w:eastAsia="Times New Roman" w:hAnsi="Times New Roman"/>
          <w:sz w:val="24"/>
          <w:szCs w:val="24"/>
          <w:lang w:eastAsia="ru-RU"/>
        </w:rPr>
        <w:t xml:space="preserve">(далее - Книга регистрации), которая ведется Администрацией.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E7703C" w:rsidRPr="008424FB" w:rsidRDefault="00E7703C" w:rsidP="00A552E5">
      <w:pPr>
        <w:rPr>
          <w:rFonts w:ascii="Times New Roman" w:eastAsia="Times New Roman" w:hAnsi="Times New Roman"/>
          <w:sz w:val="24"/>
          <w:szCs w:val="24"/>
          <w:lang w:eastAsia="ru-RU"/>
        </w:rPr>
      </w:pPr>
      <w:proofErr w:type="gramStart"/>
      <w:r w:rsidRPr="008424FB">
        <w:rPr>
          <w:rFonts w:ascii="Times New Roman" w:eastAsia="Times New Roman" w:hAnsi="Times New Roman"/>
          <w:sz w:val="24"/>
          <w:szCs w:val="24"/>
          <w:lang w:eastAsia="ru-RU"/>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roofErr w:type="gramEnd"/>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E7703C" w:rsidRPr="00A552E5" w:rsidRDefault="00A67645" w:rsidP="00A552E5">
      <w:pPr>
        <w:rPr>
          <w:rFonts w:ascii="Times New Roman" w:eastAsia="Times New Roman" w:hAnsi="Times New Roman"/>
          <w:b/>
          <w:sz w:val="24"/>
          <w:szCs w:val="24"/>
          <w:lang w:eastAsia="ru-RU"/>
        </w:rPr>
      </w:pPr>
      <w:r w:rsidRPr="00A552E5">
        <w:rPr>
          <w:rFonts w:ascii="Times New Roman" w:eastAsia="Times New Roman" w:hAnsi="Times New Roman"/>
          <w:b/>
          <w:sz w:val="24"/>
          <w:szCs w:val="24"/>
          <w:lang w:eastAsia="ru-RU"/>
        </w:rPr>
        <w:t>3.3</w:t>
      </w:r>
      <w:r w:rsidR="00E7703C" w:rsidRPr="00A552E5">
        <w:rPr>
          <w:rFonts w:ascii="Times New Roman" w:eastAsia="Times New Roman" w:hAnsi="Times New Roman"/>
          <w:b/>
          <w:sz w:val="24"/>
          <w:szCs w:val="24"/>
          <w:lang w:eastAsia="ru-RU"/>
        </w:rPr>
        <w:t xml:space="preserve">. Ведение учета граждан в качестве нуждающихся в </w:t>
      </w:r>
      <w:r w:rsidR="002066AE" w:rsidRPr="00A552E5">
        <w:rPr>
          <w:rFonts w:ascii="Times New Roman" w:hAnsi="Times New Roman"/>
          <w:b/>
          <w:sz w:val="24"/>
          <w:szCs w:val="24"/>
        </w:rPr>
        <w:t>улучшении жилищных условий</w:t>
      </w:r>
      <w:r w:rsidR="00E7703C" w:rsidRPr="00A552E5">
        <w:rPr>
          <w:rFonts w:ascii="Times New Roman" w:eastAsia="Times New Roman" w:hAnsi="Times New Roman"/>
          <w:b/>
          <w:sz w:val="24"/>
          <w:szCs w:val="24"/>
          <w:lang w:eastAsia="ru-RU"/>
        </w:rPr>
        <w:t xml:space="preserve">.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1) Ведение учета граждан в качестве нуждающихся в</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обеспечивается Администрацией.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2) Принятые на учет граждане включаются в Книгу учета граждан, нуждающихся в</w:t>
      </w:r>
      <w:r w:rsidR="00015D07" w:rsidRPr="00015D07">
        <w:rPr>
          <w:rFonts w:ascii="Times New Roman" w:hAnsi="Times New Roman"/>
          <w:sz w:val="24"/>
          <w:szCs w:val="24"/>
        </w:rPr>
        <w:t xml:space="preserve"> </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(далее именуется - Книга учета), которая ведется Администрацией.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4) На каждого гражданина, принятого на учет в качестве нуждающегося в </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E7703C" w:rsidRPr="008424FB" w:rsidRDefault="00E7703C" w:rsidP="00A552E5">
      <w:pPr>
        <w:widowControl w:val="0"/>
        <w:autoSpaceDE w:val="0"/>
        <w:autoSpaceDN w:val="0"/>
        <w:adjustRightInd w:val="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5) Списки граждан, принятых на учет в качестве нуждающихся в</w:t>
      </w:r>
      <w:r w:rsidR="00015D07" w:rsidRPr="00015D07">
        <w:rPr>
          <w:rFonts w:ascii="Times New Roman" w:hAnsi="Times New Roman"/>
          <w:sz w:val="24"/>
          <w:szCs w:val="24"/>
        </w:rPr>
        <w:t xml:space="preserve"> </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составляются на основании данных, содержащихся в Книге учета. </w:t>
      </w:r>
      <w:proofErr w:type="gramStart"/>
      <w:r w:rsidRPr="008424FB">
        <w:rPr>
          <w:rFonts w:ascii="Times New Roman" w:eastAsia="Times New Roman" w:hAnsi="Times New Roman"/>
          <w:sz w:val="24"/>
          <w:szCs w:val="24"/>
          <w:lang w:eastAsia="ru-RU"/>
        </w:rPr>
        <w:t xml:space="preserve">Граждане, имеющие право на внеочередное предоставление жилых </w:t>
      </w:r>
      <w:r w:rsidRPr="008424FB">
        <w:rPr>
          <w:rFonts w:ascii="Times New Roman" w:eastAsia="Times New Roman" w:hAnsi="Times New Roman"/>
          <w:sz w:val="24"/>
          <w:szCs w:val="24"/>
          <w:lang w:eastAsia="ru-RU"/>
        </w:rPr>
        <w:lastRenderedPageBreak/>
        <w:t>помещений,</w:t>
      </w:r>
      <w:r w:rsidR="00C203EF" w:rsidRPr="00C203EF">
        <w:rPr>
          <w:rFonts w:cs="Calibri"/>
        </w:rPr>
        <w:t xml:space="preserve"> </w:t>
      </w:r>
      <w:r w:rsidR="00C203EF" w:rsidRPr="00312792">
        <w:rPr>
          <w:rFonts w:ascii="Times New Roman" w:hAnsi="Times New Roman"/>
          <w:sz w:val="24"/>
          <w:szCs w:val="24"/>
        </w:rPr>
        <w:t xml:space="preserve">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4" w:history="1">
        <w:r w:rsidR="00C203EF" w:rsidRPr="00312792">
          <w:rPr>
            <w:rFonts w:ascii="Times New Roman" w:hAnsi="Times New Roman"/>
            <w:color w:val="0000FF"/>
            <w:sz w:val="24"/>
            <w:szCs w:val="24"/>
          </w:rPr>
          <w:t>программы</w:t>
        </w:r>
      </w:hyperlink>
      <w:r w:rsidR="00C203EF" w:rsidRPr="00312792">
        <w:rPr>
          <w:rFonts w:ascii="Times New Roman" w:hAnsi="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w:t>
      </w:r>
      <w:r w:rsidR="00C203EF" w:rsidRPr="00C203EF">
        <w:rPr>
          <w:rFonts w:ascii="Times New Roman" w:hAnsi="Times New Roman"/>
        </w:rPr>
        <w:t xml:space="preserve"> программе </w:t>
      </w:r>
      <w:r w:rsidR="00C203EF" w:rsidRPr="00312792">
        <w:rPr>
          <w:rFonts w:ascii="Times New Roman" w:hAnsi="Times New Roman"/>
          <w:sz w:val="24"/>
          <w:szCs w:val="24"/>
        </w:rPr>
        <w:t>"Социаль</w:t>
      </w:r>
      <w:r w:rsidR="00312792">
        <w:rPr>
          <w:rFonts w:ascii="Times New Roman" w:hAnsi="Times New Roman"/>
          <w:sz w:val="24"/>
          <w:szCs w:val="24"/>
        </w:rPr>
        <w:t>ное развитие села</w:t>
      </w:r>
      <w:proofErr w:type="gramEnd"/>
      <w:r w:rsidR="00312792">
        <w:rPr>
          <w:rFonts w:ascii="Times New Roman" w:hAnsi="Times New Roman"/>
          <w:sz w:val="24"/>
          <w:szCs w:val="24"/>
        </w:rPr>
        <w:t xml:space="preserve"> до 2013 года"</w:t>
      </w:r>
      <w:r w:rsidR="005D5F63">
        <w:rPr>
          <w:rFonts w:ascii="Times New Roman" w:eastAsia="Times New Roman" w:hAnsi="Times New Roman"/>
          <w:sz w:val="24"/>
          <w:szCs w:val="24"/>
          <w:lang w:eastAsia="ru-RU"/>
        </w:rPr>
        <w:t xml:space="preserve"> </w:t>
      </w:r>
      <w:r w:rsidRPr="008424FB">
        <w:rPr>
          <w:rFonts w:ascii="Times New Roman" w:eastAsia="Times New Roman" w:hAnsi="Times New Roman"/>
          <w:sz w:val="24"/>
          <w:szCs w:val="24"/>
          <w:lang w:eastAsia="ru-RU"/>
        </w:rPr>
        <w:t xml:space="preserve">включаются в отдельные списки. </w:t>
      </w:r>
    </w:p>
    <w:p w:rsidR="00E7703C" w:rsidRPr="008424FB" w:rsidRDefault="00312792" w:rsidP="00A552E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7703C" w:rsidRPr="008424FB">
        <w:rPr>
          <w:rFonts w:ascii="Times New Roman" w:eastAsia="Times New Roman" w:hAnsi="Times New Roman"/>
          <w:sz w:val="24"/>
          <w:szCs w:val="24"/>
          <w:lang w:eastAsia="ru-RU"/>
        </w:rPr>
        <w:t>) Администрация обеспечивает надлежащее хранение Книг регистрации, Книг учета, списков граждан, принятых на учет в качестве нуждающихся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и их учетных дел. </w:t>
      </w:r>
    </w:p>
    <w:p w:rsidR="00E7703C" w:rsidRPr="00A552E5" w:rsidRDefault="00A67645" w:rsidP="00A552E5">
      <w:pPr>
        <w:rPr>
          <w:rFonts w:ascii="Times New Roman" w:eastAsia="Times New Roman" w:hAnsi="Times New Roman"/>
          <w:b/>
          <w:sz w:val="24"/>
          <w:szCs w:val="24"/>
          <w:lang w:eastAsia="ru-RU"/>
        </w:rPr>
      </w:pPr>
      <w:r w:rsidRPr="00A552E5">
        <w:rPr>
          <w:rFonts w:ascii="Times New Roman" w:eastAsia="Times New Roman" w:hAnsi="Times New Roman"/>
          <w:b/>
          <w:sz w:val="24"/>
          <w:szCs w:val="24"/>
          <w:lang w:eastAsia="ru-RU"/>
        </w:rPr>
        <w:t>3.4</w:t>
      </w:r>
      <w:r w:rsidR="00E7703C" w:rsidRPr="00A552E5">
        <w:rPr>
          <w:rFonts w:ascii="Times New Roman" w:eastAsia="Times New Roman" w:hAnsi="Times New Roman"/>
          <w:b/>
          <w:sz w:val="24"/>
          <w:szCs w:val="24"/>
          <w:lang w:eastAsia="ru-RU"/>
        </w:rPr>
        <w:t xml:space="preserve">. Ведение очереди граждан, принятых на учет в качестве нуждающихся в </w:t>
      </w:r>
      <w:r w:rsidR="00312792" w:rsidRPr="00A552E5">
        <w:rPr>
          <w:rFonts w:ascii="Times New Roman" w:hAnsi="Times New Roman"/>
          <w:b/>
          <w:sz w:val="24"/>
          <w:szCs w:val="24"/>
        </w:rPr>
        <w:t>улучшении жилищных условий</w:t>
      </w:r>
      <w:proofErr w:type="gramStart"/>
      <w:r w:rsidR="00312792" w:rsidRPr="00A552E5">
        <w:rPr>
          <w:rFonts w:ascii="Times New Roman" w:eastAsia="Times New Roman" w:hAnsi="Times New Roman"/>
          <w:b/>
          <w:sz w:val="24"/>
          <w:szCs w:val="24"/>
          <w:lang w:eastAsia="ru-RU"/>
        </w:rPr>
        <w:t xml:space="preserve"> </w:t>
      </w:r>
      <w:r w:rsidRPr="00A552E5">
        <w:rPr>
          <w:rFonts w:ascii="Times New Roman" w:eastAsia="Times New Roman" w:hAnsi="Times New Roman"/>
          <w:b/>
          <w:sz w:val="24"/>
          <w:szCs w:val="24"/>
          <w:lang w:eastAsia="ru-RU"/>
        </w:rPr>
        <w:t>:</w:t>
      </w:r>
      <w:proofErr w:type="gramEnd"/>
      <w:r w:rsidR="00E7703C" w:rsidRPr="00A552E5">
        <w:rPr>
          <w:rFonts w:ascii="Times New Roman" w:eastAsia="Times New Roman" w:hAnsi="Times New Roman"/>
          <w:b/>
          <w:sz w:val="24"/>
          <w:szCs w:val="24"/>
          <w:lang w:eastAsia="ru-RU"/>
        </w:rPr>
        <w:t xml:space="preserve"> </w:t>
      </w:r>
    </w:p>
    <w:p w:rsidR="00E7703C" w:rsidRPr="008424FB" w:rsidRDefault="00A67645" w:rsidP="00A552E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7703C" w:rsidRPr="008424FB">
        <w:rPr>
          <w:rFonts w:ascii="Times New Roman" w:eastAsia="Times New Roman" w:hAnsi="Times New Roman"/>
          <w:sz w:val="24"/>
          <w:szCs w:val="24"/>
          <w:lang w:eastAsia="ru-RU"/>
        </w:rPr>
        <w:t xml:space="preserve"> Очередь граждан, принятых на учет в качестве нуждающихся в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устанавливается правовыми актами Администрации и ведется по годам постановки на учет. </w:t>
      </w:r>
    </w:p>
    <w:p w:rsidR="00E7703C" w:rsidRPr="008424FB" w:rsidRDefault="00A67645" w:rsidP="00A552E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7703C" w:rsidRPr="008424FB">
        <w:rPr>
          <w:rFonts w:ascii="Times New Roman" w:eastAsia="Times New Roman" w:hAnsi="Times New Roman"/>
          <w:sz w:val="24"/>
          <w:szCs w:val="24"/>
          <w:lang w:eastAsia="ru-RU"/>
        </w:rPr>
        <w:t xml:space="preserve"> Администрация ежегодно проводит перерегистрацию граждан, состоящих на учете нуждающихся в</w:t>
      </w:r>
      <w:r w:rsidR="00312792" w:rsidRPr="00312792">
        <w:rPr>
          <w:rFonts w:ascii="Times New Roman" w:hAnsi="Times New Roman"/>
          <w:sz w:val="24"/>
          <w:szCs w:val="24"/>
        </w:rPr>
        <w:t xml:space="preserve">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w:t>
      </w:r>
    </w:p>
    <w:p w:rsidR="00E7703C" w:rsidRPr="008424FB" w:rsidRDefault="00A67645" w:rsidP="00A552E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7703C" w:rsidRPr="008424FB">
        <w:rPr>
          <w:rFonts w:ascii="Times New Roman" w:eastAsia="Times New Roman" w:hAnsi="Times New Roman"/>
          <w:sz w:val="24"/>
          <w:szCs w:val="24"/>
          <w:lang w:eastAsia="ru-RU"/>
        </w:rPr>
        <w:t xml:space="preserve"> Для прохождения перерегистрации гражданин обязан предоставить в Администрацию, сведения, подтверждающие его статус нуждающегося в</w:t>
      </w:r>
      <w:r w:rsidR="00312792" w:rsidRPr="00312792">
        <w:rPr>
          <w:rFonts w:ascii="Times New Roman" w:hAnsi="Times New Roman"/>
          <w:sz w:val="24"/>
          <w:szCs w:val="24"/>
        </w:rPr>
        <w:t xml:space="preserve">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Подтверждение сведений осуществляется в следующем порядке: </w:t>
      </w:r>
    </w:p>
    <w:p w:rsidR="00E7703C" w:rsidRPr="008424FB" w:rsidRDefault="00A67645" w:rsidP="00A552E5">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7703C" w:rsidRPr="008424FB">
        <w:rPr>
          <w:rFonts w:ascii="Times New Roman" w:eastAsia="Times New Roman" w:hAnsi="Times New Roman"/>
          <w:sz w:val="24"/>
          <w:szCs w:val="24"/>
          <w:lang w:eastAsia="ru-RU"/>
        </w:rPr>
        <w:t xml:space="preserve"> в случае</w:t>
      </w:r>
      <w:proofErr w:type="gramStart"/>
      <w:r w:rsidR="00E7703C" w:rsidRPr="008424FB">
        <w:rPr>
          <w:rFonts w:ascii="Times New Roman" w:eastAsia="Times New Roman" w:hAnsi="Times New Roman"/>
          <w:sz w:val="24"/>
          <w:szCs w:val="24"/>
          <w:lang w:eastAsia="ru-RU"/>
        </w:rPr>
        <w:t>,</w:t>
      </w:r>
      <w:proofErr w:type="gramEnd"/>
      <w:r w:rsidR="00E7703C" w:rsidRPr="008424FB">
        <w:rPr>
          <w:rFonts w:ascii="Times New Roman" w:eastAsia="Times New Roman" w:hAnsi="Times New Roman"/>
          <w:sz w:val="24"/>
          <w:szCs w:val="24"/>
          <w:lang w:eastAsia="ru-RU"/>
        </w:rPr>
        <w:t xml:space="preserve">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E7703C" w:rsidRPr="008424FB" w:rsidRDefault="00A67645" w:rsidP="00A552E5">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7703C" w:rsidRPr="008424FB">
        <w:rPr>
          <w:rFonts w:ascii="Times New Roman" w:eastAsia="Times New Roman" w:hAnsi="Times New Roman"/>
          <w:sz w:val="24"/>
          <w:szCs w:val="24"/>
          <w:lang w:eastAsia="ru-RU"/>
        </w:rPr>
        <w:t xml:space="preserve"> в случае</w:t>
      </w:r>
      <w:proofErr w:type="gramStart"/>
      <w:r w:rsidR="00E7703C" w:rsidRPr="008424FB">
        <w:rPr>
          <w:rFonts w:ascii="Times New Roman" w:eastAsia="Times New Roman" w:hAnsi="Times New Roman"/>
          <w:sz w:val="24"/>
          <w:szCs w:val="24"/>
          <w:lang w:eastAsia="ru-RU"/>
        </w:rPr>
        <w:t>,</w:t>
      </w:r>
      <w:proofErr w:type="gramEnd"/>
      <w:r w:rsidR="00E7703C" w:rsidRPr="008424FB">
        <w:rPr>
          <w:rFonts w:ascii="Times New Roman" w:eastAsia="Times New Roman" w:hAnsi="Times New Roman"/>
          <w:sz w:val="24"/>
          <w:szCs w:val="24"/>
          <w:lang w:eastAsia="ru-RU"/>
        </w:rPr>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00312792" w:rsidRPr="00312792">
        <w:rPr>
          <w:rFonts w:ascii="Times New Roman" w:hAnsi="Times New Roman"/>
          <w:sz w:val="24"/>
          <w:szCs w:val="24"/>
        </w:rPr>
        <w:t xml:space="preserve">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с учетом новых представленных документов. </w:t>
      </w:r>
    </w:p>
    <w:p w:rsidR="00E7703C" w:rsidRPr="008424FB"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Граждане считаются принятыми на учет со дня принятия соответствующего решения</w:t>
      </w:r>
      <w:r w:rsidR="008424FB">
        <w:rPr>
          <w:rFonts w:ascii="Times New Roman" w:eastAsia="Times New Roman" w:hAnsi="Times New Roman"/>
          <w:sz w:val="24"/>
          <w:szCs w:val="24"/>
          <w:lang w:eastAsia="ru-RU"/>
        </w:rPr>
        <w:t xml:space="preserve"> администрацией </w:t>
      </w:r>
      <w:r w:rsidR="00A552E5">
        <w:rPr>
          <w:rFonts w:ascii="Times New Roman" w:eastAsia="Times New Roman" w:hAnsi="Times New Roman"/>
          <w:sz w:val="24"/>
          <w:szCs w:val="24"/>
          <w:lang w:eastAsia="ru-RU"/>
        </w:rPr>
        <w:t>Новоандреевского</w:t>
      </w:r>
      <w:r w:rsidRPr="008424FB">
        <w:rPr>
          <w:rFonts w:ascii="Times New Roman" w:eastAsia="Times New Roman" w:hAnsi="Times New Roman"/>
          <w:sz w:val="24"/>
          <w:szCs w:val="24"/>
          <w:lang w:eastAsia="ru-RU"/>
        </w:rPr>
        <w:t xml:space="preserve"> сельского поселения. </w:t>
      </w:r>
    </w:p>
    <w:p w:rsidR="00E7703C" w:rsidRPr="00E7703C" w:rsidRDefault="00E7703C" w:rsidP="00A552E5">
      <w:pPr>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Книги регистрации, Книги учета, списки граждан, принятых на учет в качестве нуждающихся в </w:t>
      </w:r>
      <w:r w:rsidR="00312792"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и их учетные дела хранятся десять лет после предоставления жилого помещения.</w:t>
      </w:r>
      <w:r w:rsidRPr="00E7703C">
        <w:rPr>
          <w:rFonts w:ascii="Times New Roman" w:eastAsia="Times New Roman" w:hAnsi="Times New Roman"/>
          <w:sz w:val="24"/>
          <w:szCs w:val="24"/>
          <w:lang w:eastAsia="ru-RU"/>
        </w:rPr>
        <w:t xml:space="preserve"> </w:t>
      </w:r>
    </w:p>
    <w:p w:rsidR="000D461E" w:rsidRPr="00A552E5" w:rsidRDefault="00A67645" w:rsidP="00A552E5">
      <w:pPr>
        <w:autoSpaceDE w:val="0"/>
        <w:autoSpaceDN w:val="0"/>
        <w:adjustRightInd w:val="0"/>
        <w:rPr>
          <w:rFonts w:ascii="Times New Roman" w:hAnsi="Times New Roman"/>
          <w:b/>
          <w:sz w:val="24"/>
          <w:szCs w:val="24"/>
        </w:rPr>
      </w:pPr>
      <w:r w:rsidRPr="00A552E5">
        <w:rPr>
          <w:rFonts w:ascii="Times New Roman" w:hAnsi="Times New Roman"/>
          <w:b/>
          <w:sz w:val="24"/>
          <w:szCs w:val="24"/>
        </w:rPr>
        <w:t>3.5</w:t>
      </w:r>
      <w:r w:rsidR="000D461E" w:rsidRPr="00A552E5">
        <w:rPr>
          <w:rFonts w:ascii="Times New Roman" w:hAnsi="Times New Roman"/>
          <w:b/>
          <w:sz w:val="24"/>
          <w:szCs w:val="24"/>
        </w:rPr>
        <w:t>. Принятие решения о постановке на учет или об отказе в постановке на учет.</w:t>
      </w:r>
    </w:p>
    <w:p w:rsidR="000D461E" w:rsidRPr="002E5D25" w:rsidRDefault="000D461E" w:rsidP="00A552E5">
      <w:pPr>
        <w:autoSpaceDE w:val="0"/>
        <w:autoSpaceDN w:val="0"/>
        <w:adjustRightInd w:val="0"/>
        <w:rPr>
          <w:rFonts w:ascii="Times New Roman" w:hAnsi="Times New Roman"/>
          <w:sz w:val="24"/>
          <w:szCs w:val="24"/>
        </w:rPr>
      </w:pPr>
      <w:r w:rsidRPr="002E5D25">
        <w:rPr>
          <w:rFonts w:ascii="Times New Roman" w:hAnsi="Times New Roman"/>
          <w:sz w:val="24"/>
          <w:szCs w:val="24"/>
        </w:rPr>
        <w:t>Решение о п</w:t>
      </w:r>
      <w:r w:rsidR="003D7771" w:rsidRPr="002E5D25">
        <w:rPr>
          <w:rFonts w:ascii="Times New Roman" w:hAnsi="Times New Roman"/>
          <w:sz w:val="24"/>
          <w:szCs w:val="24"/>
        </w:rPr>
        <w:t>остановке</w:t>
      </w:r>
      <w:r w:rsidRPr="002E5D25">
        <w:rPr>
          <w:rFonts w:ascii="Times New Roman" w:hAnsi="Times New Roman"/>
          <w:sz w:val="24"/>
          <w:szCs w:val="24"/>
        </w:rPr>
        <w:t xml:space="preserve"> на учет принимается </w:t>
      </w:r>
      <w:r w:rsidR="006217F2" w:rsidRPr="002E5D25">
        <w:rPr>
          <w:rFonts w:ascii="Times New Roman" w:hAnsi="Times New Roman"/>
          <w:sz w:val="24"/>
          <w:szCs w:val="24"/>
        </w:rPr>
        <w:t xml:space="preserve">комиссией </w:t>
      </w:r>
      <w:r w:rsidR="00312792">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A552E5">
        <w:rPr>
          <w:rFonts w:ascii="Times New Roman" w:eastAsia="Times New Roman" w:hAnsi="Times New Roman"/>
          <w:sz w:val="24"/>
          <w:szCs w:val="24"/>
          <w:lang w:eastAsia="ru-RU"/>
        </w:rPr>
        <w:t>Новоандреевского</w:t>
      </w:r>
      <w:r w:rsidR="00312792" w:rsidRPr="008424FB">
        <w:rPr>
          <w:rFonts w:ascii="Times New Roman" w:eastAsia="Times New Roman" w:hAnsi="Times New Roman"/>
          <w:sz w:val="24"/>
          <w:szCs w:val="24"/>
          <w:lang w:eastAsia="ru-RU"/>
        </w:rPr>
        <w:t xml:space="preserve"> сельского поселени</w:t>
      </w:r>
      <w:r w:rsidR="00312792">
        <w:rPr>
          <w:rFonts w:ascii="Times New Roman" w:eastAsia="Times New Roman" w:hAnsi="Times New Roman"/>
          <w:sz w:val="24"/>
          <w:szCs w:val="24"/>
          <w:lang w:eastAsia="ru-RU"/>
        </w:rPr>
        <w:t>я</w:t>
      </w:r>
      <w:r w:rsidR="006217F2" w:rsidRPr="002E5D25">
        <w:rPr>
          <w:rFonts w:ascii="Times New Roman" w:hAnsi="Times New Roman"/>
          <w:sz w:val="24"/>
          <w:szCs w:val="24"/>
        </w:rPr>
        <w:t xml:space="preserve"> </w:t>
      </w:r>
      <w:r w:rsidRPr="002E5D25">
        <w:rPr>
          <w:rFonts w:ascii="Times New Roman" w:hAnsi="Times New Roman"/>
          <w:sz w:val="24"/>
          <w:szCs w:val="24"/>
        </w:rPr>
        <w:t xml:space="preserve">в случае отсутствия оснований для отказа в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на учет, </w:t>
      </w:r>
      <w:r w:rsidR="00202FE3" w:rsidRPr="002E5D25">
        <w:rPr>
          <w:rFonts w:ascii="Times New Roman" w:hAnsi="Times New Roman"/>
          <w:sz w:val="24"/>
          <w:szCs w:val="24"/>
        </w:rPr>
        <w:t xml:space="preserve">указанных в </w:t>
      </w:r>
      <w:hyperlink r:id="rId25" w:history="1">
        <w:r w:rsidR="00202FE3" w:rsidRPr="00A67645">
          <w:rPr>
            <w:rFonts w:ascii="Times New Roman" w:hAnsi="Times New Roman"/>
            <w:sz w:val="24"/>
            <w:szCs w:val="24"/>
          </w:rPr>
          <w:t>п. 2.</w:t>
        </w:r>
      </w:hyperlink>
      <w:r w:rsidR="00202FE3" w:rsidRPr="00A67645">
        <w:rPr>
          <w:rFonts w:ascii="Times New Roman" w:hAnsi="Times New Roman"/>
          <w:sz w:val="24"/>
          <w:szCs w:val="24"/>
        </w:rPr>
        <w:t>8</w:t>
      </w:r>
      <w:r w:rsidR="00202FE3" w:rsidRPr="002E5D25">
        <w:rPr>
          <w:rFonts w:ascii="Times New Roman" w:hAnsi="Times New Roman"/>
          <w:sz w:val="24"/>
          <w:szCs w:val="24"/>
        </w:rPr>
        <w:t xml:space="preserve"> административного регламента</w:t>
      </w:r>
      <w:r w:rsidRPr="002E5D25">
        <w:rPr>
          <w:rFonts w:ascii="Times New Roman" w:hAnsi="Times New Roman"/>
          <w:sz w:val="24"/>
          <w:szCs w:val="24"/>
        </w:rPr>
        <w:t>.</w:t>
      </w:r>
    </w:p>
    <w:p w:rsidR="000D461E" w:rsidRPr="002E5D25" w:rsidRDefault="00202FE3" w:rsidP="00A552E5">
      <w:pPr>
        <w:autoSpaceDE w:val="0"/>
        <w:autoSpaceDN w:val="0"/>
        <w:adjustRightInd w:val="0"/>
        <w:rPr>
          <w:rFonts w:ascii="Times New Roman" w:hAnsi="Times New Roman"/>
          <w:sz w:val="24"/>
          <w:szCs w:val="24"/>
        </w:rPr>
      </w:pPr>
      <w:r w:rsidRPr="002E5D25">
        <w:rPr>
          <w:rFonts w:ascii="Times New Roman" w:hAnsi="Times New Roman"/>
          <w:sz w:val="24"/>
          <w:szCs w:val="24"/>
        </w:rPr>
        <w:t>О</w:t>
      </w:r>
      <w:r w:rsidR="000D461E" w:rsidRPr="002E5D25">
        <w:rPr>
          <w:rFonts w:ascii="Times New Roman" w:hAnsi="Times New Roman"/>
          <w:sz w:val="24"/>
          <w:szCs w:val="24"/>
        </w:rPr>
        <w:t xml:space="preserve">тказ в </w:t>
      </w:r>
      <w:r w:rsidR="003D7771" w:rsidRPr="002E5D25">
        <w:rPr>
          <w:rFonts w:ascii="Times New Roman" w:hAnsi="Times New Roman"/>
          <w:sz w:val="24"/>
          <w:szCs w:val="24"/>
        </w:rPr>
        <w:t>постановке</w:t>
      </w:r>
      <w:r w:rsidR="000D461E" w:rsidRPr="002E5D25">
        <w:rPr>
          <w:rFonts w:ascii="Times New Roman" w:hAnsi="Times New Roman"/>
          <w:sz w:val="24"/>
          <w:szCs w:val="24"/>
        </w:rPr>
        <w:t xml:space="preserve"> граждан на учет в качестве нуждающихся в</w:t>
      </w:r>
      <w:r w:rsidR="00D9583F" w:rsidRPr="00D9583F">
        <w:rPr>
          <w:rFonts w:ascii="Times New Roman" w:hAnsi="Times New Roman"/>
          <w:sz w:val="24"/>
          <w:szCs w:val="24"/>
        </w:rPr>
        <w:t xml:space="preserve"> </w:t>
      </w:r>
      <w:r w:rsidR="00D9583F" w:rsidRPr="007F49BD">
        <w:rPr>
          <w:rFonts w:ascii="Times New Roman" w:hAnsi="Times New Roman"/>
          <w:sz w:val="24"/>
          <w:szCs w:val="24"/>
        </w:rPr>
        <w:t>улучшении жилищных условий</w:t>
      </w:r>
      <w:r w:rsidR="000D461E" w:rsidRPr="002E5D25">
        <w:rPr>
          <w:rFonts w:ascii="Times New Roman" w:hAnsi="Times New Roman"/>
          <w:sz w:val="24"/>
          <w:szCs w:val="24"/>
        </w:rPr>
        <w:t xml:space="preserve"> допускается в случаях</w:t>
      </w:r>
      <w:r w:rsidRPr="002E5D25">
        <w:rPr>
          <w:rFonts w:ascii="Times New Roman" w:hAnsi="Times New Roman"/>
          <w:sz w:val="24"/>
          <w:szCs w:val="24"/>
        </w:rPr>
        <w:t xml:space="preserve"> указанных в </w:t>
      </w:r>
      <w:hyperlink r:id="rId26"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w:t>
      </w:r>
    </w:p>
    <w:p w:rsidR="00721136" w:rsidRPr="002E5D25" w:rsidRDefault="000D461E" w:rsidP="00A552E5">
      <w:pPr>
        <w:autoSpaceDE w:val="0"/>
        <w:autoSpaceDN w:val="0"/>
        <w:adjustRightInd w:val="0"/>
        <w:rPr>
          <w:rFonts w:ascii="Times New Roman" w:hAnsi="Times New Roman"/>
          <w:sz w:val="24"/>
          <w:szCs w:val="24"/>
        </w:rPr>
      </w:pPr>
      <w:proofErr w:type="gramStart"/>
      <w:r w:rsidRPr="002E5D25">
        <w:rPr>
          <w:rFonts w:ascii="Times New Roman" w:hAnsi="Times New Roman"/>
          <w:sz w:val="24"/>
          <w:szCs w:val="24"/>
        </w:rPr>
        <w:t xml:space="preserve">Решение об отказе в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w:t>
      </w:r>
      <w:r w:rsidR="007A30A3" w:rsidRPr="002E5D25">
        <w:rPr>
          <w:rFonts w:ascii="Times New Roman" w:hAnsi="Times New Roman"/>
          <w:sz w:val="24"/>
          <w:szCs w:val="24"/>
        </w:rPr>
        <w:t xml:space="preserve">граждан </w:t>
      </w:r>
      <w:r w:rsidRPr="002E5D25">
        <w:rPr>
          <w:rFonts w:ascii="Times New Roman" w:hAnsi="Times New Roman"/>
          <w:sz w:val="24"/>
          <w:szCs w:val="24"/>
        </w:rPr>
        <w:t xml:space="preserve">на учет в качестве нуждающихся в </w:t>
      </w:r>
      <w:r w:rsidR="00D9583F" w:rsidRPr="007F49BD">
        <w:rPr>
          <w:rFonts w:ascii="Times New Roman" w:hAnsi="Times New Roman"/>
          <w:sz w:val="24"/>
          <w:szCs w:val="24"/>
        </w:rPr>
        <w:t>улучшении жилищных условий</w:t>
      </w:r>
      <w:r w:rsidR="00D9583F" w:rsidRPr="002E5D25">
        <w:rPr>
          <w:rFonts w:ascii="Times New Roman" w:hAnsi="Times New Roman"/>
          <w:sz w:val="24"/>
          <w:szCs w:val="24"/>
        </w:rPr>
        <w:t xml:space="preserve"> </w:t>
      </w:r>
      <w:r w:rsidRPr="002E5D25">
        <w:rPr>
          <w:rFonts w:ascii="Times New Roman" w:hAnsi="Times New Roman"/>
          <w:sz w:val="24"/>
          <w:szCs w:val="24"/>
        </w:rPr>
        <w:t xml:space="preserve"> принимается </w:t>
      </w:r>
      <w:r w:rsidR="006217F2" w:rsidRPr="002E5D25">
        <w:rPr>
          <w:rFonts w:ascii="Times New Roman" w:hAnsi="Times New Roman"/>
          <w:sz w:val="24"/>
          <w:szCs w:val="24"/>
        </w:rPr>
        <w:t xml:space="preserve">комиссией </w:t>
      </w:r>
      <w:r w:rsidR="00D9583F">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A552E5">
        <w:rPr>
          <w:rFonts w:ascii="Times New Roman" w:eastAsia="Times New Roman" w:hAnsi="Times New Roman"/>
          <w:sz w:val="24"/>
          <w:szCs w:val="24"/>
          <w:lang w:eastAsia="ru-RU"/>
        </w:rPr>
        <w:t>Новоандреевского</w:t>
      </w:r>
      <w:r w:rsidR="00D9583F" w:rsidRPr="008424FB">
        <w:rPr>
          <w:rFonts w:ascii="Times New Roman" w:eastAsia="Times New Roman" w:hAnsi="Times New Roman"/>
          <w:sz w:val="24"/>
          <w:szCs w:val="24"/>
          <w:lang w:eastAsia="ru-RU"/>
        </w:rPr>
        <w:t xml:space="preserve"> сельского поселени</w:t>
      </w:r>
      <w:r w:rsidR="00D9583F">
        <w:rPr>
          <w:rFonts w:ascii="Times New Roman" w:eastAsia="Times New Roman" w:hAnsi="Times New Roman"/>
          <w:sz w:val="24"/>
          <w:szCs w:val="24"/>
          <w:lang w:eastAsia="ru-RU"/>
        </w:rPr>
        <w:t>я</w:t>
      </w:r>
      <w:r w:rsidR="00D9583F" w:rsidRPr="002E5D25">
        <w:rPr>
          <w:rFonts w:ascii="Times New Roman" w:hAnsi="Times New Roman"/>
          <w:sz w:val="24"/>
          <w:szCs w:val="24"/>
        </w:rPr>
        <w:t xml:space="preserve"> </w:t>
      </w:r>
      <w:r w:rsidR="006217F2" w:rsidRPr="002E5D25">
        <w:rPr>
          <w:rFonts w:ascii="Times New Roman" w:hAnsi="Times New Roman"/>
          <w:sz w:val="24"/>
          <w:szCs w:val="24"/>
        </w:rPr>
        <w:t xml:space="preserve"> </w:t>
      </w:r>
      <w:r w:rsidRPr="002E5D25">
        <w:rPr>
          <w:rFonts w:ascii="Times New Roman" w:hAnsi="Times New Roman"/>
          <w:sz w:val="24"/>
          <w:szCs w:val="24"/>
        </w:rPr>
        <w:t xml:space="preserve">и должно содержать основания такого отказа с обязательной ссылкой на нарушения, предусмотренные </w:t>
      </w:r>
      <w:hyperlink r:id="rId27" w:history="1">
        <w:r w:rsidR="008B36C3" w:rsidRPr="002E5D25">
          <w:rPr>
            <w:rFonts w:ascii="Times New Roman" w:hAnsi="Times New Roman"/>
            <w:sz w:val="24"/>
            <w:szCs w:val="24"/>
          </w:rPr>
          <w:t>п. 2.</w:t>
        </w:r>
      </w:hyperlink>
      <w:r w:rsidR="008B36C3" w:rsidRPr="002E5D25">
        <w:rPr>
          <w:rFonts w:ascii="Times New Roman" w:hAnsi="Times New Roman"/>
          <w:sz w:val="24"/>
          <w:szCs w:val="24"/>
        </w:rPr>
        <w:t>8 административного регламента</w:t>
      </w:r>
      <w:r w:rsidRPr="002E5D25">
        <w:rPr>
          <w:rFonts w:ascii="Times New Roman" w:hAnsi="Times New Roman"/>
          <w:sz w:val="24"/>
          <w:szCs w:val="24"/>
        </w:rPr>
        <w:t>.</w:t>
      </w:r>
      <w:proofErr w:type="gramEnd"/>
      <w:r w:rsidRPr="002E5D25">
        <w:rPr>
          <w:rFonts w:ascii="Times New Roman" w:hAnsi="Times New Roman"/>
          <w:sz w:val="24"/>
          <w:szCs w:val="24"/>
        </w:rPr>
        <w:t xml:space="preserve"> Данное решение может быть обжаловано в судебном порядке.</w:t>
      </w:r>
      <w:r w:rsidR="00721136" w:rsidRPr="002E5D25">
        <w:rPr>
          <w:rFonts w:ascii="Times New Roman" w:hAnsi="Times New Roman"/>
          <w:sz w:val="24"/>
          <w:szCs w:val="24"/>
        </w:rPr>
        <w:t xml:space="preserve"> Решение об отказе в постановке </w:t>
      </w:r>
      <w:r w:rsidR="007A30A3" w:rsidRPr="002E5D25">
        <w:rPr>
          <w:rFonts w:ascii="Times New Roman" w:hAnsi="Times New Roman"/>
          <w:sz w:val="24"/>
          <w:szCs w:val="24"/>
        </w:rPr>
        <w:t xml:space="preserve">граждан </w:t>
      </w:r>
      <w:r w:rsidR="00721136" w:rsidRPr="002E5D25">
        <w:rPr>
          <w:rFonts w:ascii="Times New Roman" w:hAnsi="Times New Roman"/>
          <w:sz w:val="24"/>
          <w:szCs w:val="24"/>
        </w:rPr>
        <w:t>на учет, в качестве нуждающихся в жилых помещениях, не препятствует повторному обращению заявителя.</w:t>
      </w:r>
    </w:p>
    <w:p w:rsidR="008B36C3" w:rsidRPr="00A552E5" w:rsidRDefault="00A67645" w:rsidP="00A552E5">
      <w:pPr>
        <w:autoSpaceDE w:val="0"/>
        <w:autoSpaceDN w:val="0"/>
        <w:adjustRightInd w:val="0"/>
        <w:rPr>
          <w:rFonts w:ascii="Times New Roman" w:hAnsi="Times New Roman"/>
          <w:b/>
          <w:sz w:val="24"/>
          <w:szCs w:val="24"/>
        </w:rPr>
      </w:pPr>
      <w:r w:rsidRPr="00A552E5">
        <w:rPr>
          <w:rFonts w:ascii="Times New Roman" w:hAnsi="Times New Roman"/>
          <w:b/>
          <w:sz w:val="24"/>
          <w:szCs w:val="24"/>
        </w:rPr>
        <w:lastRenderedPageBreak/>
        <w:t>3.6</w:t>
      </w:r>
      <w:r w:rsidR="000D461E" w:rsidRPr="00A552E5">
        <w:rPr>
          <w:rFonts w:ascii="Times New Roman" w:hAnsi="Times New Roman"/>
          <w:b/>
          <w:sz w:val="24"/>
          <w:szCs w:val="24"/>
        </w:rPr>
        <w:t xml:space="preserve">. </w:t>
      </w:r>
      <w:r w:rsidR="008B36C3" w:rsidRPr="00A552E5">
        <w:rPr>
          <w:rFonts w:ascii="Times New Roman" w:hAnsi="Times New Roman"/>
          <w:b/>
          <w:sz w:val="24"/>
          <w:szCs w:val="24"/>
        </w:rPr>
        <w:t>Подготовка и направление заявителю извещения о постановке на учет граждан в качестве нуждающихся в</w:t>
      </w:r>
      <w:r w:rsidR="00396AE8" w:rsidRPr="00A552E5">
        <w:rPr>
          <w:rFonts w:ascii="Times New Roman" w:hAnsi="Times New Roman"/>
          <w:b/>
          <w:sz w:val="24"/>
          <w:szCs w:val="24"/>
        </w:rPr>
        <w:t xml:space="preserve"> улучшении жилищных условий  </w:t>
      </w:r>
      <w:r w:rsidR="008B36C3" w:rsidRPr="00A552E5">
        <w:rPr>
          <w:rFonts w:ascii="Times New Roman" w:hAnsi="Times New Roman"/>
          <w:b/>
          <w:sz w:val="24"/>
          <w:szCs w:val="24"/>
        </w:rPr>
        <w:t xml:space="preserve"> либо отказе в постановке на учет граждан в качестве нуждающихся в </w:t>
      </w:r>
      <w:r w:rsidR="00396AE8" w:rsidRPr="00A552E5">
        <w:rPr>
          <w:rFonts w:ascii="Times New Roman" w:hAnsi="Times New Roman"/>
          <w:b/>
          <w:sz w:val="24"/>
          <w:szCs w:val="24"/>
        </w:rPr>
        <w:t>улучшении жилищных условий</w:t>
      </w:r>
      <w:r w:rsidR="008B36C3" w:rsidRPr="00A552E5">
        <w:rPr>
          <w:rFonts w:ascii="Times New Roman" w:hAnsi="Times New Roman"/>
          <w:b/>
          <w:sz w:val="24"/>
          <w:szCs w:val="24"/>
        </w:rPr>
        <w:t>.</w:t>
      </w:r>
    </w:p>
    <w:p w:rsidR="008B36C3" w:rsidRPr="002E5D25" w:rsidRDefault="008B36C3" w:rsidP="00A552E5">
      <w:pPr>
        <w:autoSpaceDE w:val="0"/>
        <w:autoSpaceDN w:val="0"/>
        <w:adjustRightInd w:val="0"/>
        <w:rPr>
          <w:rFonts w:ascii="Times New Roman" w:hAnsi="Times New Roman"/>
          <w:sz w:val="24"/>
          <w:szCs w:val="24"/>
        </w:rPr>
      </w:pPr>
      <w:proofErr w:type="gramStart"/>
      <w:r w:rsidRPr="002E5D25">
        <w:rPr>
          <w:rFonts w:ascii="Times New Roman" w:hAnsi="Times New Roman"/>
          <w:sz w:val="24"/>
          <w:szCs w:val="24"/>
        </w:rPr>
        <w:t xml:space="preserve">Не позднее чем через 3 рабочих дня со дня принятия решения о постановке граждан на учет в качестве нуждающихся в </w:t>
      </w:r>
      <w:r w:rsidR="00396AE8" w:rsidRPr="007F49BD">
        <w:rPr>
          <w:rFonts w:ascii="Times New Roman" w:hAnsi="Times New Roman"/>
          <w:sz w:val="24"/>
          <w:szCs w:val="24"/>
        </w:rPr>
        <w:t>улучшении жилищных условий</w:t>
      </w:r>
      <w:r w:rsidR="00396AE8" w:rsidRPr="002E5D25">
        <w:rPr>
          <w:rFonts w:ascii="Times New Roman" w:hAnsi="Times New Roman"/>
          <w:sz w:val="24"/>
          <w:szCs w:val="24"/>
        </w:rPr>
        <w:t xml:space="preserve">  </w:t>
      </w:r>
      <w:r w:rsidRPr="002E5D25">
        <w:rPr>
          <w:rFonts w:ascii="Times New Roman" w:hAnsi="Times New Roman"/>
          <w:sz w:val="24"/>
          <w:szCs w:val="24"/>
        </w:rPr>
        <w:t xml:space="preserve"> либо об отказе в постановке граждан на учет в качестве нуждающихся в </w:t>
      </w:r>
      <w:r w:rsidR="00396AE8" w:rsidRPr="007F49BD">
        <w:rPr>
          <w:rFonts w:ascii="Times New Roman" w:hAnsi="Times New Roman"/>
          <w:sz w:val="24"/>
          <w:szCs w:val="24"/>
        </w:rPr>
        <w:t>улучшении жилищных условий</w:t>
      </w:r>
      <w:r w:rsidR="00396AE8" w:rsidRPr="002E5D25">
        <w:rPr>
          <w:rFonts w:ascii="Times New Roman" w:hAnsi="Times New Roman"/>
          <w:sz w:val="24"/>
          <w:szCs w:val="24"/>
        </w:rPr>
        <w:t xml:space="preserve">  </w:t>
      </w:r>
      <w:r w:rsidRPr="002E5D25">
        <w:rPr>
          <w:rFonts w:ascii="Times New Roman" w:hAnsi="Times New Roman"/>
          <w:sz w:val="24"/>
          <w:szCs w:val="24"/>
        </w:rPr>
        <w:t xml:space="preserve"> специалист выдает заявителю лично или направляет по адресу, указанному в заявлении (в том числе в электронной форме), извещение о постановке или отказе</w:t>
      </w:r>
      <w:proofErr w:type="gramEnd"/>
      <w:r w:rsidRPr="002E5D25">
        <w:rPr>
          <w:rFonts w:ascii="Times New Roman" w:hAnsi="Times New Roman"/>
          <w:sz w:val="24"/>
          <w:szCs w:val="24"/>
        </w:rPr>
        <w:t xml:space="preserve"> в постановке граждан на учет в качестве нуждающихся в </w:t>
      </w:r>
      <w:r w:rsidR="00396AE8"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8B36C3" w:rsidRPr="002E5D25" w:rsidRDefault="008B36C3" w:rsidP="00A552E5">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Извещение о постановке или </w:t>
      </w:r>
      <w:proofErr w:type="gramStart"/>
      <w:r w:rsidRPr="002E5D25">
        <w:rPr>
          <w:rFonts w:ascii="Times New Roman" w:hAnsi="Times New Roman"/>
          <w:sz w:val="24"/>
          <w:szCs w:val="24"/>
        </w:rPr>
        <w:t xml:space="preserve">об отказе в постановке граждан на учет в качестве нуждающихся в </w:t>
      </w:r>
      <w:r w:rsidR="00396AE8" w:rsidRPr="007F49BD">
        <w:rPr>
          <w:rFonts w:ascii="Times New Roman" w:hAnsi="Times New Roman"/>
          <w:sz w:val="24"/>
          <w:szCs w:val="24"/>
        </w:rPr>
        <w:t>улучшении</w:t>
      </w:r>
      <w:proofErr w:type="gramEnd"/>
      <w:r w:rsidR="00396AE8" w:rsidRPr="007F49BD">
        <w:rPr>
          <w:rFonts w:ascii="Times New Roman" w:hAnsi="Times New Roman"/>
          <w:sz w:val="24"/>
          <w:szCs w:val="24"/>
        </w:rPr>
        <w:t xml:space="preserve"> жилищных условий</w:t>
      </w:r>
      <w:r w:rsidR="00396AE8" w:rsidRPr="002E5D25">
        <w:rPr>
          <w:rFonts w:ascii="Times New Roman" w:hAnsi="Times New Roman"/>
          <w:sz w:val="24"/>
          <w:szCs w:val="24"/>
        </w:rPr>
        <w:t xml:space="preserve">  </w:t>
      </w:r>
      <w:r w:rsidRPr="002E5D25">
        <w:rPr>
          <w:rFonts w:ascii="Times New Roman" w:hAnsi="Times New Roman"/>
          <w:sz w:val="24"/>
          <w:szCs w:val="24"/>
        </w:rPr>
        <w:t xml:space="preserve"> подписывается  </w:t>
      </w:r>
      <w:r w:rsidR="006217F2" w:rsidRPr="002E5D25">
        <w:rPr>
          <w:rFonts w:ascii="Times New Roman" w:hAnsi="Times New Roman"/>
          <w:sz w:val="24"/>
          <w:szCs w:val="24"/>
        </w:rPr>
        <w:t>председателем  и секретарем</w:t>
      </w:r>
      <w:r w:rsidR="00396AE8" w:rsidRPr="00396AE8">
        <w:rPr>
          <w:rFonts w:ascii="Times New Roman" w:hAnsi="Times New Roman"/>
          <w:sz w:val="24"/>
          <w:szCs w:val="24"/>
        </w:rPr>
        <w:t xml:space="preserve"> </w:t>
      </w:r>
      <w:r w:rsidR="00396AE8" w:rsidRPr="002E5D25">
        <w:rPr>
          <w:rFonts w:ascii="Times New Roman" w:hAnsi="Times New Roman"/>
          <w:sz w:val="24"/>
          <w:szCs w:val="24"/>
        </w:rPr>
        <w:t>комиссии</w:t>
      </w:r>
      <w:r w:rsidR="00396AE8">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A552E5">
        <w:rPr>
          <w:rFonts w:ascii="Times New Roman" w:eastAsia="Times New Roman" w:hAnsi="Times New Roman"/>
          <w:sz w:val="24"/>
          <w:szCs w:val="24"/>
          <w:lang w:eastAsia="ru-RU"/>
        </w:rPr>
        <w:t xml:space="preserve">Новоандреевского </w:t>
      </w:r>
      <w:r w:rsidR="00396AE8" w:rsidRPr="008424FB">
        <w:rPr>
          <w:rFonts w:ascii="Times New Roman" w:eastAsia="Times New Roman" w:hAnsi="Times New Roman"/>
          <w:sz w:val="24"/>
          <w:szCs w:val="24"/>
          <w:lang w:eastAsia="ru-RU"/>
        </w:rPr>
        <w:t>сельского поселени</w:t>
      </w:r>
      <w:r w:rsidR="00396AE8">
        <w:rPr>
          <w:rFonts w:ascii="Times New Roman" w:eastAsia="Times New Roman" w:hAnsi="Times New Roman"/>
          <w:sz w:val="24"/>
          <w:szCs w:val="24"/>
          <w:lang w:eastAsia="ru-RU"/>
        </w:rPr>
        <w:t>я</w:t>
      </w:r>
      <w:r w:rsidR="006217F2" w:rsidRPr="002E5D25">
        <w:rPr>
          <w:rFonts w:ascii="Times New Roman" w:hAnsi="Times New Roman"/>
          <w:sz w:val="24"/>
          <w:szCs w:val="24"/>
        </w:rPr>
        <w:t>.</w:t>
      </w:r>
    </w:p>
    <w:p w:rsidR="000D461E" w:rsidRPr="002E5D25" w:rsidRDefault="000D461E" w:rsidP="00754118">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Граждане, состоящие на учете в качестве нуждающихся в </w:t>
      </w:r>
      <w:r w:rsidR="00396AE8" w:rsidRPr="007F49BD">
        <w:rPr>
          <w:rFonts w:ascii="Times New Roman" w:hAnsi="Times New Roman"/>
          <w:sz w:val="24"/>
          <w:szCs w:val="24"/>
        </w:rPr>
        <w:t>улучшении жилищных условий</w:t>
      </w:r>
      <w:r w:rsidRPr="002E5D25">
        <w:rPr>
          <w:rFonts w:ascii="Times New Roman" w:hAnsi="Times New Roman"/>
          <w:sz w:val="24"/>
          <w:szCs w:val="24"/>
        </w:rPr>
        <w:t>,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0D461E" w:rsidRPr="002E5D25" w:rsidRDefault="000D461E">
      <w:pPr>
        <w:autoSpaceDE w:val="0"/>
        <w:autoSpaceDN w:val="0"/>
        <w:adjustRightInd w:val="0"/>
        <w:ind w:firstLine="540"/>
        <w:rPr>
          <w:rFonts w:ascii="Times New Roman" w:hAnsi="Times New Roman"/>
          <w:sz w:val="24"/>
          <w:szCs w:val="24"/>
        </w:rPr>
      </w:pPr>
    </w:p>
    <w:p w:rsidR="00D26C13" w:rsidRPr="00A552E5" w:rsidRDefault="00D26C13" w:rsidP="00A552E5">
      <w:pPr>
        <w:autoSpaceDE w:val="0"/>
        <w:autoSpaceDN w:val="0"/>
        <w:adjustRightInd w:val="0"/>
        <w:jc w:val="center"/>
        <w:outlineLvl w:val="1"/>
        <w:rPr>
          <w:rFonts w:ascii="Times New Roman" w:hAnsi="Times New Roman"/>
          <w:b/>
          <w:sz w:val="24"/>
          <w:szCs w:val="24"/>
        </w:rPr>
      </w:pPr>
      <w:r w:rsidRPr="00A552E5">
        <w:rPr>
          <w:rFonts w:ascii="Times New Roman" w:hAnsi="Times New Roman"/>
          <w:b/>
          <w:sz w:val="24"/>
          <w:szCs w:val="24"/>
        </w:rPr>
        <w:t xml:space="preserve">4. Формы </w:t>
      </w:r>
      <w:proofErr w:type="gramStart"/>
      <w:r w:rsidRPr="00A552E5">
        <w:rPr>
          <w:rFonts w:ascii="Times New Roman" w:hAnsi="Times New Roman"/>
          <w:b/>
          <w:sz w:val="24"/>
          <w:szCs w:val="24"/>
        </w:rPr>
        <w:t>контроля за</w:t>
      </w:r>
      <w:proofErr w:type="gramEnd"/>
      <w:r w:rsidRPr="00A552E5">
        <w:rPr>
          <w:rFonts w:ascii="Times New Roman" w:hAnsi="Times New Roman"/>
          <w:b/>
          <w:sz w:val="24"/>
          <w:szCs w:val="24"/>
        </w:rPr>
        <w:t xml:space="preserve"> исполнением</w:t>
      </w:r>
      <w:r w:rsidR="00A552E5">
        <w:rPr>
          <w:rFonts w:ascii="Times New Roman" w:hAnsi="Times New Roman"/>
          <w:b/>
          <w:sz w:val="24"/>
          <w:szCs w:val="24"/>
        </w:rPr>
        <w:t xml:space="preserve"> </w:t>
      </w:r>
      <w:r w:rsidRPr="00A552E5">
        <w:rPr>
          <w:rFonts w:ascii="Times New Roman" w:hAnsi="Times New Roman"/>
          <w:b/>
          <w:sz w:val="24"/>
          <w:szCs w:val="24"/>
        </w:rPr>
        <w:t>административного регламента</w:t>
      </w:r>
    </w:p>
    <w:p w:rsidR="00D26C13" w:rsidRPr="00A552E5" w:rsidRDefault="00D26C13">
      <w:pPr>
        <w:autoSpaceDE w:val="0"/>
        <w:autoSpaceDN w:val="0"/>
        <w:adjustRightInd w:val="0"/>
        <w:ind w:firstLine="540"/>
        <w:rPr>
          <w:rFonts w:ascii="Times New Roman" w:hAnsi="Times New Roman"/>
          <w:b/>
          <w:sz w:val="24"/>
          <w:szCs w:val="24"/>
        </w:rPr>
      </w:pPr>
    </w:p>
    <w:p w:rsidR="00A552E5" w:rsidRPr="00A552E5" w:rsidRDefault="00D26C13" w:rsidP="00A552E5">
      <w:pPr>
        <w:autoSpaceDE w:val="0"/>
        <w:autoSpaceDN w:val="0"/>
        <w:adjustRightInd w:val="0"/>
        <w:rPr>
          <w:rFonts w:ascii="Times New Roman" w:hAnsi="Times New Roman"/>
          <w:b/>
          <w:sz w:val="24"/>
          <w:szCs w:val="24"/>
        </w:rPr>
      </w:pPr>
      <w:r w:rsidRPr="00A552E5">
        <w:rPr>
          <w:rFonts w:ascii="Times New Roman" w:hAnsi="Times New Roman"/>
          <w:b/>
          <w:sz w:val="24"/>
          <w:szCs w:val="24"/>
        </w:rPr>
        <w:t>4.1.</w:t>
      </w:r>
      <w:r w:rsidR="00A552E5">
        <w:rPr>
          <w:b/>
        </w:rPr>
        <w:t xml:space="preserve"> </w:t>
      </w:r>
      <w:r w:rsidR="00A552E5" w:rsidRPr="00A552E5">
        <w:rPr>
          <w:rFonts w:ascii="Times New Roman" w:hAnsi="Times New Roman"/>
          <w:b/>
          <w:sz w:val="24"/>
          <w:szCs w:val="24"/>
        </w:rPr>
        <w:t xml:space="preserve">Порядок осуществления текущего </w:t>
      </w:r>
      <w:proofErr w:type="gramStart"/>
      <w:r w:rsidR="00A552E5" w:rsidRPr="00A552E5">
        <w:rPr>
          <w:rFonts w:ascii="Times New Roman" w:hAnsi="Times New Roman"/>
          <w:b/>
          <w:sz w:val="24"/>
          <w:szCs w:val="24"/>
        </w:rPr>
        <w:t>контроля за</w:t>
      </w:r>
      <w:proofErr w:type="gramEnd"/>
      <w:r w:rsidR="00A552E5" w:rsidRPr="00A552E5">
        <w:rPr>
          <w:rFonts w:ascii="Times New Roman" w:hAnsi="Times New Roman"/>
          <w:b/>
          <w:sz w:val="24"/>
          <w:szCs w:val="24"/>
        </w:rPr>
        <w:t xml:space="preserve"> соблюдением и исполнением должностными лицами положений настоящего административного регламента, а также принятием ими решений. </w:t>
      </w:r>
      <w:r w:rsidRPr="00A552E5">
        <w:rPr>
          <w:rFonts w:ascii="Times New Roman" w:hAnsi="Times New Roman"/>
          <w:b/>
          <w:sz w:val="24"/>
          <w:szCs w:val="24"/>
        </w:rPr>
        <w:t xml:space="preserve"> </w:t>
      </w:r>
    </w:p>
    <w:p w:rsidR="00C97989" w:rsidRPr="002E5D25" w:rsidRDefault="00D26C13" w:rsidP="00A552E5">
      <w:pPr>
        <w:autoSpaceDE w:val="0"/>
        <w:autoSpaceDN w:val="0"/>
        <w:adjustRightInd w:val="0"/>
        <w:rPr>
          <w:rFonts w:ascii="Times New Roman" w:hAnsi="Times New Roman"/>
          <w:sz w:val="24"/>
          <w:szCs w:val="24"/>
        </w:rPr>
      </w:pPr>
      <w:r w:rsidRPr="002E5D25">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исполнению </w:t>
      </w:r>
      <w:r w:rsidR="006217F2" w:rsidRPr="002E5D25">
        <w:rPr>
          <w:rFonts w:ascii="Times New Roman" w:hAnsi="Times New Roman"/>
          <w:sz w:val="24"/>
          <w:szCs w:val="24"/>
        </w:rPr>
        <w:t>муниципальной</w:t>
      </w:r>
      <w:r w:rsidRPr="002E5D25">
        <w:rPr>
          <w:rFonts w:ascii="Times New Roman" w:hAnsi="Times New Roman"/>
          <w:sz w:val="24"/>
          <w:szCs w:val="24"/>
        </w:rPr>
        <w:t xml:space="preserve"> услуги, осуществляется</w:t>
      </w:r>
      <w:r w:rsidR="006217F2" w:rsidRPr="002E5D25">
        <w:rPr>
          <w:rFonts w:ascii="Times New Roman" w:hAnsi="Times New Roman"/>
          <w:sz w:val="24"/>
          <w:szCs w:val="24"/>
        </w:rPr>
        <w:t xml:space="preserve"> председателем</w:t>
      </w:r>
      <w:r w:rsidR="00C97989" w:rsidRPr="002E5D25">
        <w:rPr>
          <w:rFonts w:ascii="Times New Roman" w:hAnsi="Times New Roman"/>
          <w:sz w:val="24"/>
          <w:szCs w:val="24"/>
        </w:rPr>
        <w:t xml:space="preserve">, заместителем </w:t>
      </w:r>
      <w:r w:rsidR="006217F2" w:rsidRPr="002E5D25">
        <w:rPr>
          <w:rFonts w:ascii="Times New Roman" w:hAnsi="Times New Roman"/>
          <w:sz w:val="24"/>
          <w:szCs w:val="24"/>
        </w:rPr>
        <w:t>председателя</w:t>
      </w:r>
      <w:r w:rsidR="00396AE8" w:rsidRPr="00396AE8">
        <w:rPr>
          <w:rFonts w:ascii="Times New Roman" w:hAnsi="Times New Roman"/>
          <w:sz w:val="24"/>
          <w:szCs w:val="24"/>
        </w:rPr>
        <w:t xml:space="preserve"> </w:t>
      </w:r>
      <w:r w:rsidR="00396AE8" w:rsidRPr="002E5D25">
        <w:rPr>
          <w:rFonts w:ascii="Times New Roman" w:hAnsi="Times New Roman"/>
          <w:sz w:val="24"/>
          <w:szCs w:val="24"/>
        </w:rPr>
        <w:t>комиссии</w:t>
      </w:r>
      <w:r w:rsidR="00396AE8">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A552E5">
        <w:rPr>
          <w:rFonts w:ascii="Times New Roman" w:eastAsia="Times New Roman" w:hAnsi="Times New Roman"/>
          <w:sz w:val="24"/>
          <w:szCs w:val="24"/>
          <w:lang w:eastAsia="ru-RU"/>
        </w:rPr>
        <w:t xml:space="preserve">Новоандреевского </w:t>
      </w:r>
      <w:r w:rsidR="00396AE8" w:rsidRPr="008424FB">
        <w:rPr>
          <w:rFonts w:ascii="Times New Roman" w:eastAsia="Times New Roman" w:hAnsi="Times New Roman"/>
          <w:sz w:val="24"/>
          <w:szCs w:val="24"/>
          <w:lang w:eastAsia="ru-RU"/>
        </w:rPr>
        <w:t>сельского поселени</w:t>
      </w:r>
      <w:r w:rsidR="00396AE8">
        <w:rPr>
          <w:rFonts w:ascii="Times New Roman" w:eastAsia="Times New Roman" w:hAnsi="Times New Roman"/>
          <w:sz w:val="24"/>
          <w:szCs w:val="24"/>
          <w:lang w:eastAsia="ru-RU"/>
        </w:rPr>
        <w:t>я</w:t>
      </w:r>
      <w:proofErr w:type="gramStart"/>
      <w:r w:rsidR="00396AE8" w:rsidRPr="002E5D25">
        <w:rPr>
          <w:rFonts w:ascii="Times New Roman" w:hAnsi="Times New Roman"/>
          <w:sz w:val="24"/>
          <w:szCs w:val="24"/>
        </w:rPr>
        <w:t xml:space="preserve">  </w:t>
      </w:r>
      <w:r w:rsidR="006217F2" w:rsidRPr="002E5D25">
        <w:rPr>
          <w:rFonts w:ascii="Times New Roman" w:hAnsi="Times New Roman"/>
          <w:sz w:val="24"/>
          <w:szCs w:val="24"/>
        </w:rPr>
        <w:t>.</w:t>
      </w:r>
      <w:proofErr w:type="gramEnd"/>
    </w:p>
    <w:p w:rsidR="00A552E5" w:rsidRPr="00A552E5" w:rsidRDefault="00A552E5" w:rsidP="00A552E5">
      <w:pPr>
        <w:rPr>
          <w:rFonts w:ascii="Times New Roman" w:hAnsi="Times New Roman"/>
          <w:b/>
          <w:sz w:val="24"/>
          <w:szCs w:val="24"/>
        </w:rPr>
      </w:pPr>
      <w:r w:rsidRPr="00A552E5">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52E5">
        <w:rPr>
          <w:rFonts w:ascii="Times New Roman" w:hAnsi="Times New Roman"/>
          <w:b/>
          <w:sz w:val="24"/>
          <w:szCs w:val="24"/>
        </w:rPr>
        <w:t>контроля за</w:t>
      </w:r>
      <w:proofErr w:type="gramEnd"/>
      <w:r w:rsidRPr="00A552E5">
        <w:rPr>
          <w:rFonts w:ascii="Times New Roman" w:hAnsi="Times New Roman"/>
          <w:b/>
          <w:sz w:val="24"/>
          <w:szCs w:val="24"/>
        </w:rPr>
        <w:t xml:space="preserve"> полнотой и качеством предоставления муниципальной услуги. </w:t>
      </w:r>
    </w:p>
    <w:p w:rsidR="00A552E5" w:rsidRPr="00A552E5" w:rsidRDefault="00A552E5" w:rsidP="00A552E5">
      <w:pPr>
        <w:rPr>
          <w:rFonts w:ascii="Times New Roman" w:hAnsi="Times New Roman"/>
          <w:sz w:val="24"/>
          <w:szCs w:val="24"/>
        </w:rPr>
      </w:pPr>
      <w:r w:rsidRPr="00A552E5">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w:t>
      </w:r>
    </w:p>
    <w:p w:rsidR="00A552E5" w:rsidRPr="00A552E5" w:rsidRDefault="00A552E5" w:rsidP="00A552E5">
      <w:pPr>
        <w:rPr>
          <w:rFonts w:ascii="Times New Roman" w:hAnsi="Times New Roman"/>
          <w:b/>
          <w:sz w:val="24"/>
          <w:szCs w:val="24"/>
        </w:rPr>
      </w:pPr>
      <w:r w:rsidRPr="00A552E5">
        <w:rPr>
          <w:rFonts w:ascii="Times New Roman" w:hAnsi="Times New Roman"/>
          <w:b/>
          <w:sz w:val="24"/>
          <w:szCs w:val="24"/>
        </w:rPr>
        <w:t xml:space="preserve">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 </w:t>
      </w:r>
    </w:p>
    <w:p w:rsidR="00A552E5" w:rsidRPr="00A552E5" w:rsidRDefault="00A552E5" w:rsidP="00A552E5">
      <w:pPr>
        <w:rPr>
          <w:rFonts w:ascii="Times New Roman" w:hAnsi="Times New Roman"/>
          <w:sz w:val="24"/>
          <w:szCs w:val="24"/>
        </w:rPr>
      </w:pPr>
      <w:r w:rsidRPr="00A552E5">
        <w:rPr>
          <w:rFonts w:ascii="Times New Roman" w:hAnsi="Times New Roman"/>
          <w:sz w:val="24"/>
          <w:szCs w:val="24"/>
        </w:rPr>
        <w:t xml:space="preserve">Должностные лица администрации Новоандреевского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 </w:t>
      </w:r>
    </w:p>
    <w:p w:rsidR="00A552E5" w:rsidRPr="00A552E5" w:rsidRDefault="00A552E5" w:rsidP="00A552E5">
      <w:pPr>
        <w:rPr>
          <w:rFonts w:ascii="Times New Roman" w:hAnsi="Times New Roman"/>
          <w:b/>
          <w:sz w:val="24"/>
          <w:szCs w:val="24"/>
        </w:rPr>
      </w:pPr>
      <w:r w:rsidRPr="00A552E5">
        <w:rPr>
          <w:rFonts w:ascii="Times New Roman" w:hAnsi="Times New Roman"/>
          <w:b/>
          <w:sz w:val="24"/>
          <w:szCs w:val="24"/>
        </w:rPr>
        <w:t xml:space="preserve">4.4. Порядок и формы </w:t>
      </w:r>
      <w:proofErr w:type="gramStart"/>
      <w:r w:rsidRPr="00A552E5">
        <w:rPr>
          <w:rFonts w:ascii="Times New Roman" w:hAnsi="Times New Roman"/>
          <w:b/>
          <w:sz w:val="24"/>
          <w:szCs w:val="24"/>
        </w:rPr>
        <w:t>контроля за</w:t>
      </w:r>
      <w:proofErr w:type="gramEnd"/>
      <w:r w:rsidRPr="00A552E5">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 </w:t>
      </w:r>
    </w:p>
    <w:p w:rsidR="00A552E5" w:rsidRPr="00A552E5" w:rsidRDefault="00A552E5" w:rsidP="00A552E5">
      <w:pPr>
        <w:rPr>
          <w:rFonts w:ascii="Times New Roman" w:hAnsi="Times New Roman"/>
          <w:sz w:val="24"/>
          <w:szCs w:val="24"/>
        </w:rPr>
      </w:pPr>
      <w:r w:rsidRPr="00A552E5">
        <w:rPr>
          <w:rFonts w:ascii="Times New Roman" w:hAnsi="Times New Roman"/>
          <w:sz w:val="24"/>
          <w:szCs w:val="24"/>
        </w:rPr>
        <w:t xml:space="preserve">Граждане, их объединения и организации могут осуществлять </w:t>
      </w:r>
      <w:proofErr w:type="gramStart"/>
      <w:r w:rsidRPr="00A552E5">
        <w:rPr>
          <w:rFonts w:ascii="Times New Roman" w:hAnsi="Times New Roman"/>
          <w:sz w:val="24"/>
          <w:szCs w:val="24"/>
        </w:rPr>
        <w:t>контроль за</w:t>
      </w:r>
      <w:proofErr w:type="gramEnd"/>
      <w:r w:rsidRPr="00A552E5">
        <w:rPr>
          <w:rFonts w:ascii="Times New Roman" w:hAnsi="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D26C13" w:rsidRPr="002E5D25" w:rsidRDefault="00D26C13" w:rsidP="002C1E55">
      <w:pPr>
        <w:autoSpaceDE w:val="0"/>
        <w:autoSpaceDN w:val="0"/>
        <w:adjustRightInd w:val="0"/>
        <w:rPr>
          <w:rFonts w:ascii="Times New Roman" w:hAnsi="Times New Roman"/>
          <w:sz w:val="24"/>
          <w:szCs w:val="24"/>
        </w:rPr>
      </w:pPr>
    </w:p>
    <w:p w:rsidR="00D26C13" w:rsidRDefault="00D26C13" w:rsidP="00DD17E6">
      <w:pPr>
        <w:autoSpaceDE w:val="0"/>
        <w:autoSpaceDN w:val="0"/>
        <w:adjustRightInd w:val="0"/>
        <w:jc w:val="center"/>
        <w:outlineLvl w:val="1"/>
        <w:rPr>
          <w:rFonts w:ascii="Times New Roman" w:hAnsi="Times New Roman"/>
          <w:b/>
          <w:sz w:val="24"/>
          <w:szCs w:val="24"/>
        </w:rPr>
      </w:pPr>
      <w:r w:rsidRPr="00DD17E6">
        <w:rPr>
          <w:rFonts w:ascii="Times New Roman" w:hAnsi="Times New Roman"/>
          <w:b/>
          <w:sz w:val="24"/>
          <w:szCs w:val="24"/>
        </w:rPr>
        <w:lastRenderedPageBreak/>
        <w:t>5. Досудебный (внесудебный) порядок обжалования решений</w:t>
      </w:r>
      <w:r w:rsidR="00DD17E6">
        <w:rPr>
          <w:rFonts w:ascii="Times New Roman" w:hAnsi="Times New Roman"/>
          <w:b/>
          <w:sz w:val="24"/>
          <w:szCs w:val="24"/>
        </w:rPr>
        <w:t xml:space="preserve"> </w:t>
      </w:r>
      <w:r w:rsidRPr="00DD17E6">
        <w:rPr>
          <w:rFonts w:ascii="Times New Roman" w:hAnsi="Times New Roman"/>
          <w:b/>
          <w:sz w:val="24"/>
          <w:szCs w:val="24"/>
        </w:rPr>
        <w:t>и действий (бездействия) органа, предоставляющего</w:t>
      </w:r>
      <w:r w:rsidR="00DD17E6">
        <w:rPr>
          <w:rFonts w:ascii="Times New Roman" w:hAnsi="Times New Roman"/>
          <w:b/>
          <w:sz w:val="24"/>
          <w:szCs w:val="24"/>
        </w:rPr>
        <w:t xml:space="preserve"> </w:t>
      </w:r>
      <w:r w:rsidR="002C1E55" w:rsidRPr="00DD17E6">
        <w:rPr>
          <w:rFonts w:ascii="Times New Roman" w:hAnsi="Times New Roman"/>
          <w:b/>
          <w:sz w:val="24"/>
          <w:szCs w:val="24"/>
        </w:rPr>
        <w:t xml:space="preserve">муниципальную </w:t>
      </w:r>
      <w:r w:rsidRPr="00DD17E6">
        <w:rPr>
          <w:rFonts w:ascii="Times New Roman" w:hAnsi="Times New Roman"/>
          <w:b/>
          <w:sz w:val="24"/>
          <w:szCs w:val="24"/>
        </w:rPr>
        <w:t>услугу</w:t>
      </w:r>
    </w:p>
    <w:p w:rsidR="00DD17E6" w:rsidRDefault="00DD17E6" w:rsidP="00DD17E6">
      <w:pPr>
        <w:autoSpaceDE w:val="0"/>
        <w:autoSpaceDN w:val="0"/>
        <w:adjustRightInd w:val="0"/>
        <w:outlineLvl w:val="1"/>
        <w:rPr>
          <w:rFonts w:ascii="Times New Roman" w:hAnsi="Times New Roman"/>
          <w:b/>
          <w:sz w:val="24"/>
          <w:szCs w:val="24"/>
        </w:rPr>
      </w:pPr>
    </w:p>
    <w:p w:rsidR="00DD17E6" w:rsidRPr="00DD17E6" w:rsidRDefault="00DD17E6" w:rsidP="00DD17E6">
      <w:pPr>
        <w:autoSpaceDE w:val="0"/>
        <w:autoSpaceDN w:val="0"/>
        <w:adjustRightInd w:val="0"/>
        <w:outlineLvl w:val="1"/>
        <w:rPr>
          <w:rFonts w:ascii="Times New Roman" w:hAnsi="Times New Roman"/>
          <w:b/>
          <w:sz w:val="24"/>
          <w:szCs w:val="24"/>
        </w:rPr>
      </w:pPr>
      <w:r w:rsidRPr="00DD17E6">
        <w:rPr>
          <w:rFonts w:ascii="Times New Roman" w:hAnsi="Times New Roman"/>
          <w:b/>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236E43" w:rsidRDefault="00D26C13" w:rsidP="00DD17E6">
      <w:pPr>
        <w:autoSpaceDE w:val="0"/>
        <w:autoSpaceDN w:val="0"/>
        <w:adjustRightInd w:val="0"/>
        <w:outlineLvl w:val="0"/>
        <w:rPr>
          <w:rFonts w:ascii="Times New Roman" w:hAnsi="Times New Roman"/>
          <w:sz w:val="24"/>
          <w:szCs w:val="24"/>
        </w:rPr>
      </w:pPr>
      <w:r w:rsidRPr="002E5D25">
        <w:rPr>
          <w:rFonts w:ascii="Times New Roman" w:hAnsi="Times New Roman"/>
          <w:sz w:val="24"/>
          <w:szCs w:val="24"/>
        </w:rPr>
        <w:t xml:space="preserve">Заявитель имеет право на досудебное обжалование действий и решений, принятых в ходе предоставления </w:t>
      </w:r>
      <w:r w:rsidR="002C1E55" w:rsidRPr="002E5D25">
        <w:rPr>
          <w:rFonts w:ascii="Times New Roman" w:hAnsi="Times New Roman"/>
          <w:sz w:val="24"/>
          <w:szCs w:val="24"/>
        </w:rPr>
        <w:t xml:space="preserve">муниципальной </w:t>
      </w:r>
      <w:r w:rsidRPr="002E5D25">
        <w:rPr>
          <w:rFonts w:ascii="Times New Roman" w:hAnsi="Times New Roman"/>
          <w:sz w:val="24"/>
          <w:szCs w:val="24"/>
        </w:rPr>
        <w:t>услуги, путем подачи письменного обращения</w:t>
      </w:r>
      <w:r w:rsidR="004D04C9" w:rsidRPr="002E5D25">
        <w:rPr>
          <w:rFonts w:ascii="Times New Roman" w:hAnsi="Times New Roman"/>
          <w:sz w:val="24"/>
          <w:szCs w:val="24"/>
        </w:rPr>
        <w:t xml:space="preserve"> (в том числе в электронной форме)</w:t>
      </w:r>
      <w:r w:rsidRPr="002E5D25">
        <w:rPr>
          <w:rFonts w:ascii="Times New Roman" w:hAnsi="Times New Roman"/>
          <w:sz w:val="24"/>
          <w:szCs w:val="24"/>
        </w:rPr>
        <w:t xml:space="preserve"> в</w:t>
      </w:r>
      <w:r w:rsidR="002C1E55" w:rsidRPr="002E5D25">
        <w:rPr>
          <w:rFonts w:ascii="Times New Roman" w:hAnsi="Times New Roman"/>
          <w:sz w:val="24"/>
          <w:szCs w:val="24"/>
        </w:rPr>
        <w:t xml:space="preserve"> администрацию</w:t>
      </w:r>
      <w:r w:rsidRPr="002E5D25">
        <w:rPr>
          <w:rFonts w:ascii="Times New Roman" w:hAnsi="Times New Roman"/>
          <w:sz w:val="24"/>
          <w:szCs w:val="24"/>
        </w:rPr>
        <w:t xml:space="preserve">, </w:t>
      </w:r>
      <w:r w:rsidR="00236E43" w:rsidRPr="002E5D25">
        <w:rPr>
          <w:rFonts w:ascii="Times New Roman" w:hAnsi="Times New Roman"/>
          <w:sz w:val="24"/>
          <w:szCs w:val="24"/>
        </w:rPr>
        <w:t xml:space="preserve">либо </w:t>
      </w:r>
      <w:r w:rsidRPr="002E5D25">
        <w:rPr>
          <w:rFonts w:ascii="Times New Roman" w:hAnsi="Times New Roman"/>
          <w:sz w:val="24"/>
          <w:szCs w:val="24"/>
        </w:rPr>
        <w:t xml:space="preserve">на </w:t>
      </w:r>
      <w:r w:rsidR="00236E43" w:rsidRPr="002E5D25">
        <w:rPr>
          <w:rFonts w:ascii="Times New Roman" w:hAnsi="Times New Roman"/>
          <w:sz w:val="24"/>
          <w:szCs w:val="24"/>
        </w:rPr>
        <w:t>фамилию, имя, отчество соответствующего должностного лица</w:t>
      </w:r>
      <w:r w:rsidR="002C1E55" w:rsidRPr="002E5D25">
        <w:rPr>
          <w:rFonts w:ascii="Times New Roman" w:hAnsi="Times New Roman"/>
          <w:sz w:val="24"/>
          <w:szCs w:val="24"/>
        </w:rPr>
        <w:t>.</w:t>
      </w:r>
    </w:p>
    <w:p w:rsidR="00DD17E6" w:rsidRPr="00DD17E6" w:rsidRDefault="00DD17E6" w:rsidP="00DD17E6">
      <w:pPr>
        <w:autoSpaceDE w:val="0"/>
        <w:autoSpaceDN w:val="0"/>
        <w:adjustRightInd w:val="0"/>
        <w:outlineLvl w:val="0"/>
        <w:rPr>
          <w:rFonts w:ascii="Times New Roman" w:hAnsi="Times New Roman"/>
          <w:b/>
          <w:sz w:val="24"/>
          <w:szCs w:val="24"/>
        </w:rPr>
      </w:pPr>
      <w:r w:rsidRPr="00DD17E6">
        <w:rPr>
          <w:rFonts w:ascii="Times New Roman" w:hAnsi="Times New Roman"/>
          <w:b/>
          <w:sz w:val="24"/>
          <w:szCs w:val="24"/>
        </w:rPr>
        <w:t>5.2. Предмет досудебного (внесудебного) обжалования.</w:t>
      </w:r>
    </w:p>
    <w:p w:rsidR="00D26C13" w:rsidRPr="002E5D25" w:rsidRDefault="00D26C13" w:rsidP="00DD17E6">
      <w:pPr>
        <w:autoSpaceDE w:val="0"/>
        <w:autoSpaceDN w:val="0"/>
        <w:adjustRightInd w:val="0"/>
        <w:rPr>
          <w:rFonts w:ascii="Times New Roman" w:hAnsi="Times New Roman"/>
          <w:sz w:val="24"/>
          <w:szCs w:val="24"/>
        </w:rPr>
      </w:pPr>
      <w:r w:rsidRPr="002E5D25">
        <w:rPr>
          <w:rFonts w:ascii="Times New Roman" w:hAnsi="Times New Roman"/>
          <w:sz w:val="24"/>
          <w:szCs w:val="24"/>
        </w:rPr>
        <w:t>5.2.</w:t>
      </w:r>
      <w:r w:rsidR="00DD17E6">
        <w:rPr>
          <w:rFonts w:ascii="Times New Roman" w:hAnsi="Times New Roman"/>
          <w:sz w:val="24"/>
          <w:szCs w:val="24"/>
        </w:rPr>
        <w:t>1.</w:t>
      </w:r>
      <w:r w:rsidRPr="002E5D25">
        <w:rPr>
          <w:rFonts w:ascii="Times New Roman" w:hAnsi="Times New Roman"/>
          <w:sz w:val="24"/>
          <w:szCs w:val="24"/>
        </w:rPr>
        <w:t xml:space="preserve"> </w:t>
      </w:r>
      <w:proofErr w:type="gramStart"/>
      <w:r w:rsidRPr="002E5D25">
        <w:rPr>
          <w:rFonts w:ascii="Times New Roman" w:hAnsi="Times New Roman"/>
          <w:sz w:val="24"/>
          <w:szCs w:val="24"/>
        </w:rPr>
        <w:t xml:space="preserve">Предметом досудебного (внесудебного) обжалования могут быть решения (действия, бездействие) должностных лиц, принятые (осуществленные) при предоставлении </w:t>
      </w:r>
      <w:r w:rsidR="00DC4C09" w:rsidRPr="002E5D25">
        <w:rPr>
          <w:rFonts w:ascii="Times New Roman" w:hAnsi="Times New Roman"/>
          <w:sz w:val="24"/>
          <w:szCs w:val="24"/>
        </w:rPr>
        <w:t>мун</w:t>
      </w:r>
      <w:r w:rsidR="00A56F62" w:rsidRPr="002E5D25">
        <w:rPr>
          <w:rFonts w:ascii="Times New Roman" w:hAnsi="Times New Roman"/>
          <w:sz w:val="24"/>
          <w:szCs w:val="24"/>
        </w:rPr>
        <w:t>иц</w:t>
      </w:r>
      <w:r w:rsidR="00DC4C09" w:rsidRPr="002E5D25">
        <w:rPr>
          <w:rFonts w:ascii="Times New Roman" w:hAnsi="Times New Roman"/>
          <w:sz w:val="24"/>
          <w:szCs w:val="24"/>
        </w:rPr>
        <w:t>и</w:t>
      </w:r>
      <w:r w:rsidR="00A56F62" w:rsidRPr="002E5D25">
        <w:rPr>
          <w:rFonts w:ascii="Times New Roman" w:hAnsi="Times New Roman"/>
          <w:sz w:val="24"/>
          <w:szCs w:val="24"/>
        </w:rPr>
        <w:t xml:space="preserve">пальной </w:t>
      </w:r>
      <w:r w:rsidRPr="002E5D25">
        <w:rPr>
          <w:rFonts w:ascii="Times New Roman" w:hAnsi="Times New Roman"/>
          <w:sz w:val="24"/>
          <w:szCs w:val="24"/>
        </w:rPr>
        <w:t>услуги.</w:t>
      </w:r>
      <w:proofErr w:type="gramEnd"/>
    </w:p>
    <w:p w:rsidR="00D26C13" w:rsidRPr="002E5D25" w:rsidRDefault="00DD17E6" w:rsidP="00DD17E6">
      <w:pPr>
        <w:autoSpaceDE w:val="0"/>
        <w:autoSpaceDN w:val="0"/>
        <w:adjustRightInd w:val="0"/>
        <w:rPr>
          <w:rFonts w:ascii="Times New Roman" w:hAnsi="Times New Roman"/>
          <w:sz w:val="24"/>
          <w:szCs w:val="24"/>
        </w:rPr>
      </w:pPr>
      <w:r>
        <w:rPr>
          <w:rFonts w:ascii="Times New Roman" w:hAnsi="Times New Roman"/>
          <w:sz w:val="24"/>
          <w:szCs w:val="24"/>
        </w:rPr>
        <w:t>5.2</w:t>
      </w:r>
      <w:r w:rsidR="00D26C13" w:rsidRPr="002E5D25">
        <w:rPr>
          <w:rFonts w:ascii="Times New Roman" w:hAnsi="Times New Roman"/>
          <w:sz w:val="24"/>
          <w:szCs w:val="24"/>
        </w:rPr>
        <w:t>.</w:t>
      </w:r>
      <w:r>
        <w:rPr>
          <w:rFonts w:ascii="Times New Roman" w:hAnsi="Times New Roman"/>
          <w:sz w:val="24"/>
          <w:szCs w:val="24"/>
        </w:rPr>
        <w:t>2.</w:t>
      </w:r>
      <w:r w:rsidR="00D26C13" w:rsidRPr="002E5D25">
        <w:rPr>
          <w:rFonts w:ascii="Times New Roman" w:hAnsi="Times New Roman"/>
          <w:sz w:val="24"/>
          <w:szCs w:val="24"/>
        </w:rPr>
        <w:t xml:space="preserve"> Обращение подлежит обязательному рассмотрению.</w:t>
      </w:r>
    </w:p>
    <w:p w:rsidR="00D26C13" w:rsidRPr="002E5D25" w:rsidRDefault="00D26C13" w:rsidP="00DD17E6">
      <w:pPr>
        <w:autoSpaceDE w:val="0"/>
        <w:autoSpaceDN w:val="0"/>
        <w:adjustRightInd w:val="0"/>
        <w:rPr>
          <w:rFonts w:ascii="Times New Roman" w:hAnsi="Times New Roman"/>
          <w:sz w:val="24"/>
          <w:szCs w:val="24"/>
        </w:rPr>
      </w:pPr>
      <w:r w:rsidRPr="002E5D25">
        <w:rPr>
          <w:rFonts w:ascii="Times New Roman" w:hAnsi="Times New Roman"/>
          <w:sz w:val="24"/>
          <w:szCs w:val="24"/>
        </w:rPr>
        <w:t>5.</w:t>
      </w:r>
      <w:r w:rsidR="00DD17E6">
        <w:rPr>
          <w:rFonts w:ascii="Times New Roman" w:hAnsi="Times New Roman"/>
          <w:sz w:val="24"/>
          <w:szCs w:val="24"/>
        </w:rPr>
        <w:t>2.3.</w:t>
      </w:r>
      <w:r w:rsidRPr="002E5D25">
        <w:rPr>
          <w:rFonts w:ascii="Times New Roman" w:hAnsi="Times New Roman"/>
          <w:sz w:val="24"/>
          <w:szCs w:val="24"/>
        </w:rPr>
        <w:t xml:space="preserve"> Обращение может быть возвращено на </w:t>
      </w:r>
      <w:proofErr w:type="spellStart"/>
      <w:r w:rsidRPr="002E5D25">
        <w:rPr>
          <w:rFonts w:ascii="Times New Roman" w:hAnsi="Times New Roman"/>
          <w:sz w:val="24"/>
          <w:szCs w:val="24"/>
        </w:rPr>
        <w:t>дооформление</w:t>
      </w:r>
      <w:proofErr w:type="spellEnd"/>
      <w:r w:rsidRPr="002E5D25">
        <w:rPr>
          <w:rFonts w:ascii="Times New Roman" w:hAnsi="Times New Roman"/>
          <w:sz w:val="24"/>
          <w:szCs w:val="24"/>
        </w:rPr>
        <w:t xml:space="preserve"> в случае его несоответствия </w:t>
      </w:r>
      <w:hyperlink r:id="rId28" w:history="1">
        <w:r w:rsidRPr="002E5D25">
          <w:rPr>
            <w:rFonts w:ascii="Times New Roman" w:hAnsi="Times New Roman"/>
            <w:sz w:val="24"/>
            <w:szCs w:val="24"/>
          </w:rPr>
          <w:t>п. 5.5</w:t>
        </w:r>
      </w:hyperlink>
      <w:r w:rsidRPr="002E5D25">
        <w:rPr>
          <w:rFonts w:ascii="Times New Roman" w:hAnsi="Times New Roman"/>
          <w:sz w:val="24"/>
          <w:szCs w:val="24"/>
        </w:rPr>
        <w:t xml:space="preserve"> настоящего регламента.</w:t>
      </w:r>
    </w:p>
    <w:p w:rsidR="00D26C13" w:rsidRPr="002E5D25" w:rsidRDefault="00D26C13" w:rsidP="00DD17E6">
      <w:pPr>
        <w:autoSpaceDE w:val="0"/>
        <w:autoSpaceDN w:val="0"/>
        <w:adjustRightInd w:val="0"/>
        <w:rPr>
          <w:rFonts w:ascii="Times New Roman" w:hAnsi="Times New Roman"/>
          <w:sz w:val="24"/>
          <w:szCs w:val="24"/>
        </w:rPr>
      </w:pPr>
      <w:r w:rsidRPr="002E5D25">
        <w:rPr>
          <w:rFonts w:ascii="Times New Roman" w:hAnsi="Times New Roman"/>
          <w:sz w:val="24"/>
          <w:szCs w:val="24"/>
        </w:rPr>
        <w:t>5.</w:t>
      </w:r>
      <w:r w:rsidR="00DD17E6">
        <w:rPr>
          <w:rFonts w:ascii="Times New Roman" w:hAnsi="Times New Roman"/>
          <w:sz w:val="24"/>
          <w:szCs w:val="24"/>
        </w:rPr>
        <w:t>2</w:t>
      </w:r>
      <w:r w:rsidRPr="002E5D25">
        <w:rPr>
          <w:rFonts w:ascii="Times New Roman" w:hAnsi="Times New Roman"/>
          <w:sz w:val="24"/>
          <w:szCs w:val="24"/>
        </w:rPr>
        <w:t>.</w:t>
      </w:r>
      <w:r w:rsidR="00DD17E6">
        <w:rPr>
          <w:rFonts w:ascii="Times New Roman" w:hAnsi="Times New Roman"/>
          <w:sz w:val="24"/>
          <w:szCs w:val="24"/>
        </w:rPr>
        <w:t>4</w:t>
      </w:r>
      <w:r w:rsidRPr="002E5D25">
        <w:rPr>
          <w:rFonts w:ascii="Times New Roman" w:hAnsi="Times New Roman"/>
          <w:sz w:val="24"/>
          <w:szCs w:val="24"/>
        </w:rPr>
        <w:t xml:space="preserve">. В случае если в письменном обращении не </w:t>
      </w:r>
      <w:proofErr w:type="gramStart"/>
      <w:r w:rsidRPr="002E5D25">
        <w:rPr>
          <w:rFonts w:ascii="Times New Roman" w:hAnsi="Times New Roman"/>
          <w:sz w:val="24"/>
          <w:szCs w:val="24"/>
        </w:rPr>
        <w:t>указаны</w:t>
      </w:r>
      <w:proofErr w:type="gramEnd"/>
      <w:r w:rsidRPr="002E5D25">
        <w:rPr>
          <w:rFonts w:ascii="Times New Roman" w:hAnsi="Times New Roman"/>
          <w:sz w:val="24"/>
          <w:szCs w:val="24"/>
        </w:rPr>
        <w:t xml:space="preserve">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26C13" w:rsidRPr="002E5D25" w:rsidRDefault="00D26C13" w:rsidP="00DD17E6">
      <w:pPr>
        <w:autoSpaceDE w:val="0"/>
        <w:autoSpaceDN w:val="0"/>
        <w:adjustRightInd w:val="0"/>
        <w:rPr>
          <w:rFonts w:ascii="Times New Roman" w:hAnsi="Times New Roman"/>
          <w:sz w:val="24"/>
          <w:szCs w:val="24"/>
        </w:rPr>
      </w:pPr>
      <w:r w:rsidRPr="002E5D25">
        <w:rPr>
          <w:rFonts w:ascii="Times New Roman" w:hAnsi="Times New Roman"/>
          <w:sz w:val="24"/>
          <w:szCs w:val="24"/>
        </w:rPr>
        <w:t>5.</w:t>
      </w:r>
      <w:r w:rsidR="00DD17E6">
        <w:rPr>
          <w:rFonts w:ascii="Times New Roman" w:hAnsi="Times New Roman"/>
          <w:sz w:val="24"/>
          <w:szCs w:val="24"/>
        </w:rPr>
        <w:t>2.5.</w:t>
      </w:r>
      <w:r w:rsidRPr="002E5D25">
        <w:rPr>
          <w:rFonts w:ascii="Times New Roman" w:hAnsi="Times New Roman"/>
          <w:sz w:val="24"/>
          <w:szCs w:val="24"/>
        </w:rPr>
        <w:t xml:space="preserve">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D26C13" w:rsidRPr="002E5D25" w:rsidRDefault="00D26C13" w:rsidP="00DD17E6">
      <w:pPr>
        <w:autoSpaceDE w:val="0"/>
        <w:autoSpaceDN w:val="0"/>
        <w:adjustRightInd w:val="0"/>
        <w:rPr>
          <w:rFonts w:ascii="Times New Roman" w:hAnsi="Times New Roman"/>
          <w:sz w:val="24"/>
          <w:szCs w:val="24"/>
        </w:rPr>
      </w:pPr>
      <w:r w:rsidRPr="002E5D25">
        <w:rPr>
          <w:rFonts w:ascii="Times New Roman" w:hAnsi="Times New Roman"/>
          <w:sz w:val="24"/>
          <w:szCs w:val="24"/>
        </w:rPr>
        <w:t>5.</w:t>
      </w:r>
      <w:r w:rsidR="00DD17E6">
        <w:rPr>
          <w:rFonts w:ascii="Times New Roman" w:hAnsi="Times New Roman"/>
          <w:sz w:val="24"/>
          <w:szCs w:val="24"/>
        </w:rPr>
        <w:t>2.6.</w:t>
      </w:r>
      <w:r w:rsidRPr="002E5D25">
        <w:rPr>
          <w:rFonts w:ascii="Times New Roman" w:hAnsi="Times New Roman"/>
          <w:sz w:val="24"/>
          <w:szCs w:val="24"/>
        </w:rPr>
        <w:t xml:space="preserve"> Обращение заявителя должно содержать следующую информацию:</w:t>
      </w:r>
    </w:p>
    <w:p w:rsidR="00DD17E6" w:rsidRPr="00DD17E6" w:rsidRDefault="00DD17E6" w:rsidP="00DD17E6">
      <w:pPr>
        <w:rPr>
          <w:rFonts w:ascii="Times New Roman" w:hAnsi="Times New Roman"/>
          <w:sz w:val="24"/>
          <w:szCs w:val="24"/>
        </w:rPr>
      </w:pPr>
      <w:r w:rsidRPr="00DD17E6">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DD17E6" w:rsidRPr="00DD17E6" w:rsidRDefault="00DD17E6" w:rsidP="00DD17E6">
      <w:pPr>
        <w:rPr>
          <w:rFonts w:ascii="Times New Roman" w:hAnsi="Times New Roman"/>
          <w:sz w:val="24"/>
          <w:szCs w:val="24"/>
        </w:rPr>
      </w:pPr>
      <w:proofErr w:type="gramStart"/>
      <w:r w:rsidRPr="00DD17E6">
        <w:rPr>
          <w:rFonts w:ascii="Times New Roman" w:hAnsi="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D17E6" w:rsidRPr="00DD17E6" w:rsidRDefault="00DD17E6" w:rsidP="00DD17E6">
      <w:pPr>
        <w:rPr>
          <w:rFonts w:ascii="Times New Roman" w:hAnsi="Times New Roman"/>
          <w:sz w:val="24"/>
          <w:szCs w:val="24"/>
        </w:rPr>
      </w:pPr>
      <w:r w:rsidRPr="00DD17E6">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DD17E6" w:rsidRPr="00DD17E6" w:rsidRDefault="00DD17E6" w:rsidP="00DD17E6">
      <w:pPr>
        <w:rPr>
          <w:rFonts w:ascii="Times New Roman" w:hAnsi="Times New Roman"/>
          <w:sz w:val="24"/>
          <w:szCs w:val="24"/>
        </w:rPr>
      </w:pPr>
      <w:r w:rsidRPr="00DD17E6">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9A76E4" w:rsidRPr="002E5D25" w:rsidRDefault="009A76E4" w:rsidP="00DD17E6">
      <w:pPr>
        <w:autoSpaceDE w:val="0"/>
        <w:autoSpaceDN w:val="0"/>
        <w:adjustRightInd w:val="0"/>
        <w:outlineLvl w:val="0"/>
        <w:rPr>
          <w:rFonts w:ascii="Times New Roman" w:hAnsi="Times New Roman"/>
          <w:sz w:val="24"/>
          <w:szCs w:val="24"/>
        </w:rPr>
      </w:pPr>
      <w:r w:rsidRPr="002E5D25">
        <w:rPr>
          <w:rFonts w:ascii="Times New Roman" w:hAnsi="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A0DE4" w:rsidRPr="002E5D25" w:rsidRDefault="009A76E4" w:rsidP="00DD17E6">
      <w:pPr>
        <w:autoSpaceDE w:val="0"/>
        <w:autoSpaceDN w:val="0"/>
        <w:adjustRightInd w:val="0"/>
        <w:outlineLvl w:val="0"/>
        <w:rPr>
          <w:rFonts w:ascii="Times New Roman" w:hAnsi="Times New Roman"/>
          <w:sz w:val="24"/>
          <w:szCs w:val="24"/>
        </w:rPr>
      </w:pPr>
      <w:proofErr w:type="gramStart"/>
      <w:r w:rsidRPr="002E5D25">
        <w:rPr>
          <w:rFonts w:ascii="Times New Roman" w:hAnsi="Times New Roman"/>
          <w:sz w:val="24"/>
          <w:szCs w:val="24"/>
        </w:rPr>
        <w:t>Обращение, посту</w:t>
      </w:r>
      <w:r w:rsidR="00821845" w:rsidRPr="002E5D25">
        <w:rPr>
          <w:rFonts w:ascii="Times New Roman" w:hAnsi="Times New Roman"/>
          <w:sz w:val="24"/>
          <w:szCs w:val="24"/>
        </w:rPr>
        <w:t xml:space="preserve">пившее в </w:t>
      </w:r>
      <w:r w:rsidR="00A56F62" w:rsidRPr="002E5D25">
        <w:rPr>
          <w:rFonts w:ascii="Times New Roman" w:hAnsi="Times New Roman"/>
          <w:sz w:val="24"/>
          <w:szCs w:val="24"/>
        </w:rPr>
        <w:t xml:space="preserve">администрацию </w:t>
      </w:r>
      <w:r w:rsidRPr="002E5D25">
        <w:rPr>
          <w:rFonts w:ascii="Times New Roman" w:hAnsi="Times New Roman"/>
          <w:sz w:val="24"/>
          <w:szCs w:val="24"/>
        </w:rPr>
        <w:t>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5D25">
        <w:rPr>
          <w:rFonts w:ascii="Times New Roman" w:hAnsi="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26C13" w:rsidRPr="002E5D25" w:rsidRDefault="00D26C13" w:rsidP="00DD17E6">
      <w:pPr>
        <w:autoSpaceDE w:val="0"/>
        <w:autoSpaceDN w:val="0"/>
        <w:adjustRightInd w:val="0"/>
        <w:rPr>
          <w:rFonts w:ascii="Times New Roman" w:hAnsi="Times New Roman"/>
          <w:sz w:val="24"/>
          <w:szCs w:val="24"/>
        </w:rPr>
      </w:pPr>
      <w:r w:rsidRPr="002E5D25">
        <w:rPr>
          <w:rFonts w:ascii="Times New Roman" w:hAnsi="Times New Roman"/>
          <w:sz w:val="24"/>
          <w:szCs w:val="24"/>
        </w:rPr>
        <w:t>5.</w:t>
      </w:r>
      <w:r w:rsidR="00DD17E6">
        <w:rPr>
          <w:rFonts w:ascii="Times New Roman" w:hAnsi="Times New Roman"/>
          <w:sz w:val="24"/>
          <w:szCs w:val="24"/>
        </w:rPr>
        <w:t>2.</w:t>
      </w:r>
      <w:r w:rsidRPr="002E5D25">
        <w:rPr>
          <w:rFonts w:ascii="Times New Roman" w:hAnsi="Times New Roman"/>
          <w:sz w:val="24"/>
          <w:szCs w:val="24"/>
        </w:rPr>
        <w:t>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D26C13" w:rsidRDefault="00D26C13" w:rsidP="00DD17E6">
      <w:pPr>
        <w:autoSpaceDE w:val="0"/>
        <w:autoSpaceDN w:val="0"/>
        <w:adjustRightInd w:val="0"/>
        <w:rPr>
          <w:rFonts w:ascii="Times New Roman" w:hAnsi="Times New Roman"/>
          <w:sz w:val="24"/>
          <w:szCs w:val="24"/>
        </w:rPr>
      </w:pPr>
      <w:r w:rsidRPr="002E5D25">
        <w:rPr>
          <w:rFonts w:ascii="Times New Roman" w:hAnsi="Times New Roman"/>
          <w:sz w:val="24"/>
          <w:szCs w:val="24"/>
        </w:rPr>
        <w:lastRenderedPageBreak/>
        <w:t>5.</w:t>
      </w:r>
      <w:r w:rsidR="00DD17E6">
        <w:rPr>
          <w:rFonts w:ascii="Times New Roman" w:hAnsi="Times New Roman"/>
          <w:sz w:val="24"/>
          <w:szCs w:val="24"/>
        </w:rPr>
        <w:t>2.</w:t>
      </w:r>
      <w:r w:rsidRPr="002E5D25">
        <w:rPr>
          <w:rFonts w:ascii="Times New Roman" w:hAnsi="Times New Roman"/>
          <w:sz w:val="24"/>
          <w:szCs w:val="24"/>
        </w:rPr>
        <w:t>8. По результатам рассмотрения обращения заявителю направляется ответ в установленный срок.</w:t>
      </w:r>
    </w:p>
    <w:p w:rsidR="00DD17E6" w:rsidRPr="00DD17E6" w:rsidRDefault="00DD17E6" w:rsidP="003A0E9D">
      <w:pPr>
        <w:rPr>
          <w:rFonts w:ascii="Times New Roman" w:hAnsi="Times New Roman"/>
          <w:b/>
          <w:sz w:val="24"/>
          <w:szCs w:val="24"/>
        </w:rPr>
      </w:pPr>
      <w:r w:rsidRPr="00DD17E6">
        <w:rPr>
          <w:rFonts w:ascii="Times New Roman" w:hAnsi="Times New Roman"/>
          <w:b/>
          <w:sz w:val="24"/>
          <w:szCs w:val="24"/>
        </w:rPr>
        <w:t>5.3. Исчерпывающий перечень оснований для приостановления рассмотрения жалобы и случаев, в которых ответ на жалобу не дается</w:t>
      </w:r>
      <w:r w:rsidRPr="00DD17E6">
        <w:rPr>
          <w:rFonts w:ascii="Times New Roman" w:hAnsi="Times New Roman"/>
          <w:sz w:val="24"/>
          <w:szCs w:val="24"/>
        </w:rPr>
        <w:t xml:space="preserve">.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5.3.1. Рассмотрение жалобы может быть приостановлено в случаях: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 поступления от лица, подавшего жалобу мотивированного ходатайства о приостановлении рассмотрения жалобы;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 болезни или иных обстоятельств вследствие </w:t>
      </w:r>
      <w:proofErr w:type="gramStart"/>
      <w:r w:rsidRPr="00DD17E6">
        <w:rPr>
          <w:rFonts w:ascii="Times New Roman" w:hAnsi="Times New Roman"/>
          <w:sz w:val="24"/>
          <w:szCs w:val="24"/>
        </w:rPr>
        <w:t>наступления</w:t>
      </w:r>
      <w:proofErr w:type="gramEnd"/>
      <w:r w:rsidRPr="00DD17E6">
        <w:rPr>
          <w:rFonts w:ascii="Times New Roman" w:hAnsi="Times New Roman"/>
          <w:sz w:val="24"/>
          <w:szCs w:val="24"/>
        </w:rPr>
        <w:t xml:space="preserve"> которых рассмотрение жалобы в полном объеме не представляется возможным;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5.3.2. Ответ на жалобу не дается в случаях: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 если жалоба не содержит сведений, указанных в подпункте 5.2.2.;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DD17E6" w:rsidRPr="00DD17E6" w:rsidRDefault="00DD17E6" w:rsidP="003A0E9D">
      <w:pPr>
        <w:rPr>
          <w:rFonts w:ascii="Times New Roman" w:hAnsi="Times New Roman"/>
          <w:b/>
          <w:sz w:val="24"/>
          <w:szCs w:val="24"/>
        </w:rPr>
      </w:pPr>
      <w:r w:rsidRPr="00DD17E6">
        <w:rPr>
          <w:rFonts w:ascii="Times New Roman" w:hAnsi="Times New Roman"/>
          <w:b/>
          <w:sz w:val="24"/>
          <w:szCs w:val="24"/>
        </w:rPr>
        <w:t xml:space="preserve">5.4. Основания для начала процедуры досудебного (внесудебного) обжалования.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5.3.2. </w:t>
      </w:r>
    </w:p>
    <w:p w:rsidR="00DD17E6" w:rsidRPr="00DD17E6" w:rsidRDefault="00DD17E6" w:rsidP="00DD17E6">
      <w:pPr>
        <w:jc w:val="left"/>
        <w:rPr>
          <w:rFonts w:ascii="Times New Roman" w:hAnsi="Times New Roman"/>
          <w:b/>
          <w:sz w:val="24"/>
          <w:szCs w:val="24"/>
        </w:rPr>
      </w:pPr>
      <w:r w:rsidRPr="00DD17E6">
        <w:rPr>
          <w:rFonts w:ascii="Times New Roman" w:hAnsi="Times New Roman"/>
          <w:b/>
          <w:sz w:val="24"/>
          <w:szCs w:val="24"/>
        </w:rPr>
        <w:t>5.5. Право заявителя на получение информации и документов, необходимых для обоснования рассмотрения жалобы</w:t>
      </w:r>
      <w:r w:rsidRPr="00DD17E6">
        <w:rPr>
          <w:rFonts w:ascii="Times New Roman" w:hAnsi="Times New Roman"/>
          <w:sz w:val="24"/>
          <w:szCs w:val="24"/>
        </w:rPr>
        <w:t xml:space="preserve">. </w:t>
      </w:r>
    </w:p>
    <w:p w:rsidR="00DD17E6" w:rsidRPr="00DD17E6" w:rsidRDefault="00DD17E6" w:rsidP="003A0E9D">
      <w:pPr>
        <w:rPr>
          <w:rFonts w:ascii="Times New Roman" w:hAnsi="Times New Roman"/>
          <w:sz w:val="24"/>
          <w:szCs w:val="24"/>
        </w:rPr>
      </w:pPr>
      <w:r w:rsidRPr="00DD17E6">
        <w:rPr>
          <w:rFonts w:ascii="Times New Roman" w:hAnsi="Times New Roman"/>
          <w:sz w:val="24"/>
          <w:szCs w:val="24"/>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DD17E6" w:rsidRPr="00DD17E6" w:rsidRDefault="00DD17E6" w:rsidP="00DD17E6">
      <w:pPr>
        <w:jc w:val="left"/>
        <w:rPr>
          <w:rFonts w:ascii="Times New Roman" w:hAnsi="Times New Roman"/>
          <w:b/>
          <w:sz w:val="24"/>
          <w:szCs w:val="24"/>
        </w:rPr>
      </w:pPr>
      <w:r w:rsidRPr="00DD17E6">
        <w:rPr>
          <w:rFonts w:ascii="Times New Roman" w:hAnsi="Times New Roman"/>
          <w:b/>
          <w:sz w:val="24"/>
          <w:szCs w:val="24"/>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DD17E6" w:rsidRPr="00DD17E6" w:rsidRDefault="00DD17E6" w:rsidP="00DD17E6">
      <w:pPr>
        <w:jc w:val="left"/>
        <w:rPr>
          <w:rFonts w:ascii="Times New Roman" w:hAnsi="Times New Roman"/>
          <w:sz w:val="24"/>
          <w:szCs w:val="24"/>
        </w:rPr>
      </w:pPr>
      <w:r w:rsidRPr="00DD17E6">
        <w:rPr>
          <w:rFonts w:ascii="Times New Roman" w:hAnsi="Times New Roman"/>
          <w:sz w:val="24"/>
          <w:szCs w:val="24"/>
        </w:rPr>
        <w:t>Жалоба направляется Главе администрации Новоандреевского сельского поселения</w:t>
      </w:r>
    </w:p>
    <w:p w:rsidR="00DD17E6" w:rsidRPr="00DD17E6" w:rsidRDefault="00DD17E6" w:rsidP="00DD17E6">
      <w:pPr>
        <w:jc w:val="left"/>
        <w:rPr>
          <w:rFonts w:ascii="Times New Roman" w:hAnsi="Times New Roman"/>
          <w:sz w:val="24"/>
          <w:szCs w:val="24"/>
        </w:rPr>
      </w:pPr>
      <w:r w:rsidRPr="00DD17E6">
        <w:rPr>
          <w:rFonts w:ascii="Times New Roman" w:hAnsi="Times New Roman"/>
          <w:sz w:val="24"/>
          <w:szCs w:val="24"/>
        </w:rPr>
        <w:t xml:space="preserve">Симферопольского района Республики Крым. </w:t>
      </w:r>
    </w:p>
    <w:p w:rsidR="00DD17E6" w:rsidRPr="00DD17E6" w:rsidRDefault="00DD17E6" w:rsidP="00DD17E6">
      <w:pPr>
        <w:rPr>
          <w:rFonts w:ascii="Times New Roman" w:hAnsi="Times New Roman"/>
          <w:b/>
          <w:sz w:val="24"/>
          <w:szCs w:val="24"/>
        </w:rPr>
      </w:pPr>
      <w:r w:rsidRPr="00DD17E6">
        <w:rPr>
          <w:rFonts w:ascii="Times New Roman" w:hAnsi="Times New Roman"/>
          <w:b/>
          <w:sz w:val="24"/>
          <w:szCs w:val="24"/>
        </w:rPr>
        <w:t xml:space="preserve">5.7. Сроки рассмотрения жалобы. </w:t>
      </w:r>
    </w:p>
    <w:p w:rsidR="00DD17E6" w:rsidRPr="00DD17E6" w:rsidRDefault="00DD17E6" w:rsidP="00DD17E6">
      <w:pPr>
        <w:rPr>
          <w:rFonts w:ascii="Times New Roman" w:hAnsi="Times New Roman"/>
          <w:sz w:val="24"/>
          <w:szCs w:val="24"/>
        </w:rPr>
      </w:pPr>
      <w:r w:rsidRPr="00DD17E6">
        <w:rPr>
          <w:rFonts w:ascii="Times New Roman" w:hAnsi="Times New Roman"/>
          <w:sz w:val="24"/>
          <w:szCs w:val="24"/>
        </w:rPr>
        <w:t xml:space="preserve">5.7.1. Срок рассмотрения жалобы не должен превышать </w:t>
      </w:r>
      <w:r w:rsidR="003A0E9D">
        <w:rPr>
          <w:rFonts w:ascii="Times New Roman" w:hAnsi="Times New Roman"/>
          <w:sz w:val="24"/>
          <w:szCs w:val="24"/>
        </w:rPr>
        <w:t>30</w:t>
      </w:r>
      <w:r w:rsidRPr="00DD17E6">
        <w:rPr>
          <w:rFonts w:ascii="Times New Roman" w:hAnsi="Times New Roman"/>
          <w:sz w:val="24"/>
          <w:szCs w:val="24"/>
        </w:rPr>
        <w:t xml:space="preserve"> (</w:t>
      </w:r>
      <w:r w:rsidR="003A0E9D">
        <w:rPr>
          <w:rFonts w:ascii="Times New Roman" w:hAnsi="Times New Roman"/>
          <w:sz w:val="24"/>
          <w:szCs w:val="24"/>
        </w:rPr>
        <w:t>тридцати</w:t>
      </w:r>
      <w:r w:rsidRPr="00DD17E6">
        <w:rPr>
          <w:rFonts w:ascii="Times New Roman" w:hAnsi="Times New Roman"/>
          <w:sz w:val="24"/>
          <w:szCs w:val="24"/>
        </w:rPr>
        <w:t xml:space="preserve">)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D17E6" w:rsidRPr="00DD17E6" w:rsidRDefault="00DD17E6" w:rsidP="00DD17E6">
      <w:pPr>
        <w:rPr>
          <w:rFonts w:ascii="Times New Roman" w:hAnsi="Times New Roman"/>
          <w:sz w:val="24"/>
          <w:szCs w:val="24"/>
        </w:rPr>
      </w:pPr>
      <w:r w:rsidRPr="00DD17E6">
        <w:rPr>
          <w:rFonts w:ascii="Times New Roman" w:hAnsi="Times New Roman"/>
          <w:sz w:val="24"/>
          <w:szCs w:val="24"/>
        </w:rPr>
        <w:t xml:space="preserve">5.7.2. В случае установления в ходе или по результатам </w:t>
      </w:r>
      <w:proofErr w:type="gramStart"/>
      <w:r w:rsidRPr="00DD17E6">
        <w:rPr>
          <w:rFonts w:ascii="Times New Roman" w:hAnsi="Times New Roman"/>
          <w:sz w:val="24"/>
          <w:szCs w:val="24"/>
        </w:rPr>
        <w:t>рассмотрения жалобы признаков состава административного правонарушения</w:t>
      </w:r>
      <w:proofErr w:type="gramEnd"/>
      <w:r w:rsidRPr="00DD17E6">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D17E6" w:rsidRPr="00DD17E6" w:rsidRDefault="00DD17E6" w:rsidP="00DD17E6">
      <w:pPr>
        <w:rPr>
          <w:rFonts w:ascii="Times New Roman" w:hAnsi="Times New Roman"/>
          <w:b/>
          <w:sz w:val="24"/>
          <w:szCs w:val="24"/>
        </w:rPr>
      </w:pPr>
      <w:r w:rsidRPr="00DD17E6">
        <w:rPr>
          <w:rFonts w:ascii="Times New Roman" w:hAnsi="Times New Roman"/>
          <w:b/>
          <w:sz w:val="24"/>
          <w:szCs w:val="24"/>
        </w:rPr>
        <w:t xml:space="preserve">5.8. Результат досудебного (внесудебного) обжалования применительно к каждой процедуре либо инстанции обжалования. </w:t>
      </w:r>
    </w:p>
    <w:p w:rsidR="003A0E9D" w:rsidRDefault="00DD17E6" w:rsidP="00754118">
      <w:pPr>
        <w:rPr>
          <w:rFonts w:ascii="Times New Roman" w:hAnsi="Times New Roman"/>
          <w:sz w:val="24"/>
          <w:szCs w:val="24"/>
        </w:rPr>
      </w:pPr>
      <w:r w:rsidRPr="00DD17E6">
        <w:rPr>
          <w:rFonts w:ascii="Times New Roman" w:hAnsi="Times New Roman"/>
          <w:sz w:val="24"/>
          <w:szCs w:val="24"/>
        </w:rPr>
        <w:t>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w:t>
      </w:r>
      <w:r w:rsidR="00754118">
        <w:rPr>
          <w:rFonts w:ascii="Times New Roman" w:hAnsi="Times New Roman"/>
          <w:sz w:val="24"/>
          <w:szCs w:val="24"/>
        </w:rPr>
        <w:t>.</w:t>
      </w:r>
    </w:p>
    <w:p w:rsidR="00A56F62" w:rsidRPr="003A0E9D" w:rsidRDefault="0056557F" w:rsidP="0056557F">
      <w:pPr>
        <w:ind w:left="6663"/>
        <w:jc w:val="right"/>
        <w:rPr>
          <w:rFonts w:ascii="Times New Roman" w:hAnsi="Times New Roman"/>
          <w:b/>
          <w:sz w:val="24"/>
          <w:szCs w:val="24"/>
        </w:rPr>
      </w:pPr>
      <w:r w:rsidRPr="003A0E9D">
        <w:rPr>
          <w:rFonts w:ascii="Times New Roman" w:hAnsi="Times New Roman"/>
          <w:b/>
          <w:sz w:val="24"/>
          <w:szCs w:val="24"/>
        </w:rPr>
        <w:lastRenderedPageBreak/>
        <w:t>Приложе</w:t>
      </w:r>
      <w:r w:rsidR="00A56F62" w:rsidRPr="003A0E9D">
        <w:rPr>
          <w:rFonts w:ascii="Times New Roman" w:hAnsi="Times New Roman"/>
          <w:b/>
          <w:sz w:val="24"/>
          <w:szCs w:val="24"/>
        </w:rPr>
        <w:t xml:space="preserve">ние № 1 </w:t>
      </w:r>
    </w:p>
    <w:p w:rsidR="00A56F62" w:rsidRPr="003A0E9D" w:rsidRDefault="00A56F62" w:rsidP="00A56F62">
      <w:pPr>
        <w:jc w:val="right"/>
        <w:rPr>
          <w:rFonts w:ascii="Times New Roman" w:hAnsi="Times New Roman"/>
          <w:b/>
          <w:sz w:val="24"/>
          <w:szCs w:val="24"/>
        </w:rPr>
      </w:pPr>
      <w:r w:rsidRPr="003A0E9D">
        <w:rPr>
          <w:rFonts w:ascii="Times New Roman" w:hAnsi="Times New Roman"/>
          <w:b/>
          <w:sz w:val="24"/>
          <w:szCs w:val="24"/>
        </w:rPr>
        <w:t xml:space="preserve">к административному регламенту </w:t>
      </w:r>
    </w:p>
    <w:p w:rsidR="00E27CAF" w:rsidRPr="003A0E9D" w:rsidRDefault="00E27CAF" w:rsidP="00A56F62">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 xml:space="preserve">«Прием заявлений, документов, а также принятие </w:t>
      </w:r>
    </w:p>
    <w:p w:rsidR="00E27CAF" w:rsidRPr="003A0E9D" w:rsidRDefault="00E27CAF" w:rsidP="00A56F62">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 xml:space="preserve">граждан на учет в качестве нуждающихся </w:t>
      </w:r>
    </w:p>
    <w:p w:rsidR="00A56F62" w:rsidRPr="003A0E9D" w:rsidRDefault="00E27CAF" w:rsidP="00A56F62">
      <w:pPr>
        <w:jc w:val="right"/>
        <w:rPr>
          <w:rFonts w:ascii="Times New Roman" w:hAnsi="Times New Roman"/>
          <w:b/>
          <w:sz w:val="24"/>
          <w:szCs w:val="24"/>
        </w:rPr>
      </w:pPr>
      <w:r w:rsidRPr="003A0E9D">
        <w:rPr>
          <w:rFonts w:ascii="Times New Roman" w:eastAsia="Times New Roman" w:hAnsi="Times New Roman"/>
          <w:b/>
          <w:sz w:val="24"/>
          <w:szCs w:val="24"/>
          <w:lang w:eastAsia="ru-RU"/>
        </w:rPr>
        <w:t xml:space="preserve">в </w:t>
      </w:r>
      <w:r w:rsidR="00396AE8" w:rsidRPr="003A0E9D">
        <w:rPr>
          <w:rFonts w:ascii="Times New Roman" w:eastAsia="Times New Roman" w:hAnsi="Times New Roman"/>
          <w:b/>
          <w:sz w:val="24"/>
          <w:szCs w:val="24"/>
          <w:lang w:eastAsia="ru-RU"/>
        </w:rPr>
        <w:t xml:space="preserve">улучшении </w:t>
      </w:r>
      <w:r w:rsidRPr="003A0E9D">
        <w:rPr>
          <w:rFonts w:ascii="Times New Roman" w:eastAsia="Times New Roman" w:hAnsi="Times New Roman"/>
          <w:b/>
          <w:sz w:val="24"/>
          <w:szCs w:val="24"/>
          <w:lang w:eastAsia="ru-RU"/>
        </w:rPr>
        <w:t>жил</w:t>
      </w:r>
      <w:r w:rsidR="00396AE8" w:rsidRPr="003A0E9D">
        <w:rPr>
          <w:rFonts w:ascii="Times New Roman" w:eastAsia="Times New Roman" w:hAnsi="Times New Roman"/>
          <w:b/>
          <w:sz w:val="24"/>
          <w:szCs w:val="24"/>
          <w:lang w:eastAsia="ru-RU"/>
        </w:rPr>
        <w:t>ищных условий</w:t>
      </w:r>
      <w:r w:rsidRPr="003A0E9D">
        <w:rPr>
          <w:rFonts w:ascii="Times New Roman" w:eastAsia="Times New Roman" w:hAnsi="Times New Roman"/>
          <w:b/>
          <w:sz w:val="24"/>
          <w:szCs w:val="24"/>
          <w:lang w:eastAsia="ru-RU"/>
        </w:rPr>
        <w:t>»</w:t>
      </w:r>
    </w:p>
    <w:p w:rsidR="0056557F" w:rsidRPr="003A0E9D" w:rsidRDefault="0056557F" w:rsidP="00A56F62">
      <w:pPr>
        <w:jc w:val="right"/>
        <w:rPr>
          <w:rFonts w:ascii="Times New Roman" w:hAnsi="Times New Roman"/>
          <w:b/>
          <w:sz w:val="24"/>
          <w:szCs w:val="24"/>
        </w:rPr>
      </w:pPr>
    </w:p>
    <w:p w:rsidR="0056557F" w:rsidRPr="00A56F62" w:rsidRDefault="0056557F" w:rsidP="00A56F62">
      <w:pPr>
        <w:jc w:val="right"/>
        <w:rPr>
          <w:rFonts w:ascii="Times New Roman" w:hAnsi="Times New Roman"/>
          <w:sz w:val="24"/>
          <w:szCs w:val="24"/>
        </w:rPr>
      </w:pPr>
    </w:p>
    <w:p w:rsidR="00A56F62" w:rsidRPr="00A56F62" w:rsidRDefault="00A56F62" w:rsidP="0056557F">
      <w:pPr>
        <w:pStyle w:val="consplusnonformat0"/>
        <w:spacing w:before="0" w:beforeAutospacing="0" w:after="0" w:afterAutospacing="0"/>
        <w:jc w:val="right"/>
      </w:pPr>
      <w:r w:rsidRPr="00A56F62">
        <w:t>                       </w:t>
      </w:r>
      <w:r w:rsidR="0056557F">
        <w:t xml:space="preserve">        В Администрацию </w:t>
      </w:r>
      <w:r w:rsidR="003A0E9D">
        <w:t xml:space="preserve">Новоандреевского </w:t>
      </w:r>
      <w:r w:rsidR="0056557F">
        <w:t>сельского поселения</w:t>
      </w:r>
    </w:p>
    <w:p w:rsidR="00A56F62" w:rsidRPr="00A56F62" w:rsidRDefault="0056557F" w:rsidP="0056557F">
      <w:pPr>
        <w:pStyle w:val="consplusnonformat0"/>
        <w:jc w:val="right"/>
      </w:pPr>
      <w:r>
        <w:t>                           </w:t>
      </w:r>
      <w:r w:rsidR="00A56F62" w:rsidRPr="00A56F62">
        <w:t>от_____________________________________________________</w:t>
      </w:r>
    </w:p>
    <w:p w:rsidR="00A56F62" w:rsidRPr="00A56F62" w:rsidRDefault="00A56F62" w:rsidP="0056557F">
      <w:pPr>
        <w:pStyle w:val="consplusnonformat0"/>
        <w:jc w:val="right"/>
      </w:pPr>
      <w:r w:rsidRPr="00A56F62">
        <w:t xml:space="preserve">                               (фамилия, имя, отчество гражданина,  являющегося заявителем) </w:t>
      </w:r>
    </w:p>
    <w:p w:rsidR="00A56F62" w:rsidRPr="00A56F62" w:rsidRDefault="00A56F62" w:rsidP="0056557F">
      <w:pPr>
        <w:pStyle w:val="consplusnonformat0"/>
        <w:jc w:val="right"/>
      </w:pPr>
      <w:r w:rsidRPr="00A56F62">
        <w:t xml:space="preserve">                               </w:t>
      </w:r>
      <w:proofErr w:type="gramStart"/>
      <w:r w:rsidRPr="00A56F62">
        <w:t>проживающего</w:t>
      </w:r>
      <w:proofErr w:type="gramEnd"/>
      <w:r w:rsidRPr="00A56F62">
        <w:t xml:space="preserve"> по адресу:________________________________</w:t>
      </w:r>
    </w:p>
    <w:p w:rsidR="00A56F62" w:rsidRPr="00A56F62" w:rsidRDefault="00A56F62" w:rsidP="0056557F">
      <w:pPr>
        <w:pStyle w:val="consplusnonformat0"/>
        <w:jc w:val="right"/>
      </w:pPr>
      <w:r w:rsidRPr="00A56F62">
        <w:t>                               _______________________________________________________</w:t>
      </w:r>
    </w:p>
    <w:p w:rsidR="00A56F62" w:rsidRPr="003A0E9D" w:rsidRDefault="003A0E9D" w:rsidP="003A0E9D">
      <w:pPr>
        <w:pStyle w:val="consplustitle0"/>
        <w:spacing w:before="0" w:beforeAutospacing="0" w:after="0" w:afterAutospacing="0"/>
        <w:jc w:val="center"/>
        <w:rPr>
          <w:b/>
        </w:rPr>
      </w:pPr>
      <w:r>
        <w:rPr>
          <w:b/>
        </w:rPr>
        <w:t>З</w:t>
      </w:r>
      <w:r w:rsidRPr="003A0E9D">
        <w:rPr>
          <w:b/>
        </w:rPr>
        <w:t xml:space="preserve">аявление </w:t>
      </w:r>
    </w:p>
    <w:p w:rsidR="00A56F62" w:rsidRPr="003A0E9D" w:rsidRDefault="003A0E9D" w:rsidP="003A0E9D">
      <w:pPr>
        <w:pStyle w:val="consplustitle0"/>
        <w:spacing w:before="0" w:beforeAutospacing="0" w:after="0" w:afterAutospacing="0"/>
        <w:jc w:val="center"/>
        <w:rPr>
          <w:b/>
        </w:rPr>
      </w:pPr>
      <w:r w:rsidRPr="003A0E9D">
        <w:rPr>
          <w:b/>
        </w:rPr>
        <w:t xml:space="preserve">о принятии на учет в качестве </w:t>
      </w:r>
      <w:proofErr w:type="gramStart"/>
      <w:r w:rsidRPr="003A0E9D">
        <w:rPr>
          <w:b/>
        </w:rPr>
        <w:t>нуждающегося</w:t>
      </w:r>
      <w:proofErr w:type="gramEnd"/>
      <w:r w:rsidRPr="003A0E9D">
        <w:rPr>
          <w:b/>
        </w:rPr>
        <w:t xml:space="preserve"> </w:t>
      </w:r>
    </w:p>
    <w:p w:rsidR="00A56F62" w:rsidRPr="003A0E9D" w:rsidRDefault="003A0E9D" w:rsidP="003A0E9D">
      <w:pPr>
        <w:pStyle w:val="consplustitle0"/>
        <w:spacing w:before="0" w:beforeAutospacing="0" w:after="0" w:afterAutospacing="0"/>
        <w:jc w:val="center"/>
        <w:rPr>
          <w:b/>
        </w:rPr>
      </w:pPr>
      <w:r w:rsidRPr="003A0E9D">
        <w:rPr>
          <w:b/>
        </w:rPr>
        <w:t xml:space="preserve">в улучшении жилищных условий </w:t>
      </w:r>
    </w:p>
    <w:p w:rsidR="0056557F" w:rsidRPr="00A56F62" w:rsidRDefault="0056557F" w:rsidP="0056557F">
      <w:pPr>
        <w:pStyle w:val="consplustitle0"/>
        <w:spacing w:before="0" w:beforeAutospacing="0" w:after="0" w:afterAutospacing="0"/>
        <w:jc w:val="center"/>
      </w:pP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1. Прошу принять меня на учет в качестве нуждающегося в </w:t>
      </w:r>
      <w:r w:rsidR="00396AE8">
        <w:rPr>
          <w:rFonts w:ascii="Times New Roman" w:eastAsia="Times New Roman" w:hAnsi="Times New Roman"/>
          <w:sz w:val="24"/>
          <w:szCs w:val="24"/>
          <w:lang w:eastAsia="ru-RU"/>
        </w:rPr>
        <w:t xml:space="preserve">улучшении </w:t>
      </w:r>
      <w:r w:rsidR="00396AE8" w:rsidRPr="0056557F">
        <w:rPr>
          <w:rFonts w:ascii="Times New Roman" w:eastAsia="Times New Roman" w:hAnsi="Times New Roman"/>
          <w:sz w:val="24"/>
          <w:szCs w:val="24"/>
          <w:lang w:eastAsia="ru-RU"/>
        </w:rPr>
        <w:t>жил</w:t>
      </w:r>
      <w:r w:rsidR="00396AE8">
        <w:rPr>
          <w:rFonts w:ascii="Times New Roman" w:eastAsia="Times New Roman" w:hAnsi="Times New Roman"/>
          <w:sz w:val="24"/>
          <w:szCs w:val="24"/>
          <w:lang w:eastAsia="ru-RU"/>
        </w:rPr>
        <w:t>ищных условий</w:t>
      </w:r>
      <w:r w:rsidR="00396AE8" w:rsidRPr="00A56F62">
        <w:rPr>
          <w:rFonts w:ascii="Times New Roman" w:hAnsi="Times New Roman"/>
          <w:sz w:val="24"/>
          <w:szCs w:val="24"/>
        </w:rPr>
        <w:t xml:space="preserve"> </w:t>
      </w:r>
      <w:r w:rsidRPr="00A56F62">
        <w:rPr>
          <w:rFonts w:ascii="Times New Roman" w:hAnsi="Times New Roman"/>
          <w:sz w:val="24"/>
          <w:szCs w:val="24"/>
        </w:rPr>
        <w:t xml:space="preserve"> муниципального (государственного) жилищного фонда по основанию (основаниям): </w:t>
      </w: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1) отсутствие жилого помещения по договору социального найма и (или) на праве собственности; </w:t>
      </w: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2) обеспеченность общей площадью жилого помещения на одного члена семьи ниже учетной нормы; </w:t>
      </w: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3) проживание в помещении, не отвечающем установленным для жилых помещений требованиям; </w:t>
      </w:r>
    </w:p>
    <w:p w:rsidR="00A56F62" w:rsidRPr="00A56F62" w:rsidRDefault="00A03EDF" w:rsidP="003A0E9D">
      <w:pPr>
        <w:ind w:firstLine="540"/>
        <w:rPr>
          <w:rFonts w:ascii="Times New Roman" w:hAnsi="Times New Roman"/>
          <w:sz w:val="24"/>
          <w:szCs w:val="24"/>
        </w:rPr>
      </w:pPr>
      <w:r>
        <w:rPr>
          <w:rFonts w:ascii="Times New Roman" w:hAnsi="Times New Roman"/>
          <w:sz w:val="24"/>
          <w:szCs w:val="24"/>
        </w:rPr>
        <w:t>4</w:t>
      </w:r>
      <w:r w:rsidR="00A56F62" w:rsidRPr="00A56F62">
        <w:rPr>
          <w:rFonts w:ascii="Times New Roman" w:hAnsi="Times New Roman"/>
          <w:sz w:val="24"/>
          <w:szCs w:val="24"/>
        </w:rPr>
        <w:t xml:space="preserve">) иное____________________________________________________________ </w:t>
      </w: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2. Члены семьи (с указанием фамилии, имени, отчества, даты рождения и отношения к заявителю): </w:t>
      </w:r>
    </w:p>
    <w:p w:rsidR="0056557F" w:rsidRPr="00A56F62" w:rsidRDefault="0056557F" w:rsidP="003A0E9D">
      <w:pPr>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56557F" w:rsidRPr="00A56F62" w:rsidRDefault="0056557F" w:rsidP="003A0E9D">
      <w:pPr>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56557F" w:rsidRDefault="0056557F" w:rsidP="003A0E9D">
      <w:pPr>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56557F" w:rsidRDefault="0056557F" w:rsidP="003A0E9D">
      <w:pPr>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56557F" w:rsidRDefault="0056557F" w:rsidP="003A0E9D">
      <w:pPr>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A56F62" w:rsidRPr="00A56F62" w:rsidRDefault="0056557F" w:rsidP="003A0E9D">
      <w:pPr>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и т.д. </w:t>
      </w:r>
    </w:p>
    <w:p w:rsidR="0056557F" w:rsidRPr="0056557F" w:rsidRDefault="0056557F" w:rsidP="003A0E9D">
      <w:pPr>
        <w:spacing w:after="100" w:afterAutospacing="1"/>
        <w:ind w:firstLine="540"/>
        <w:rPr>
          <w:rFonts w:ascii="Times New Roman" w:hAnsi="Times New Roman"/>
          <w:sz w:val="24"/>
          <w:szCs w:val="24"/>
        </w:rPr>
      </w:pPr>
      <w:r w:rsidRPr="0056557F">
        <w:rPr>
          <w:rFonts w:ascii="Times New Roman" w:hAnsi="Times New Roman"/>
          <w:sz w:val="24"/>
          <w:szCs w:val="24"/>
        </w:rPr>
        <w:t>3. С заявлением представляю следующие документы:</w:t>
      </w: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56557F" w:rsidRDefault="0056557F" w:rsidP="003A0E9D">
      <w:pPr>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56557F" w:rsidRDefault="0056557F" w:rsidP="003A0E9D">
      <w:pPr>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56557F" w:rsidRPr="00A56F62" w:rsidRDefault="0056557F" w:rsidP="003A0E9D">
      <w:pPr>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A56F62" w:rsidRPr="00A56F62" w:rsidRDefault="00A56F62" w:rsidP="003A0E9D">
      <w:pPr>
        <w:ind w:firstLine="540"/>
        <w:rPr>
          <w:rFonts w:ascii="Times New Roman" w:hAnsi="Times New Roman"/>
          <w:sz w:val="24"/>
          <w:szCs w:val="24"/>
        </w:rPr>
      </w:pPr>
      <w:proofErr w:type="gramStart"/>
      <w:r w:rsidRPr="00A56F62">
        <w:rPr>
          <w:rFonts w:ascii="Times New Roman" w:hAnsi="Times New Roman"/>
          <w:sz w:val="24"/>
          <w:szCs w:val="24"/>
        </w:rPr>
        <w:t>Согласны</w:t>
      </w:r>
      <w:proofErr w:type="gramEnd"/>
      <w:r w:rsidRPr="00A56F62">
        <w:rPr>
          <w:rFonts w:ascii="Times New Roman" w:hAnsi="Times New Roman"/>
          <w:sz w:val="24"/>
          <w:szCs w:val="24"/>
        </w:rPr>
        <w:t xml:space="preserve"> на проверку органом, осуществляющим принятие на учет, представленных нами сведений. </w:t>
      </w:r>
    </w:p>
    <w:p w:rsidR="00A56F62" w:rsidRPr="00A56F62" w:rsidRDefault="00A56F62" w:rsidP="003A0E9D">
      <w:pPr>
        <w:spacing w:after="100" w:afterAutospacing="1"/>
        <w:ind w:firstLine="540"/>
        <w:rPr>
          <w:rFonts w:ascii="Times New Roman" w:hAnsi="Times New Roman"/>
          <w:sz w:val="24"/>
          <w:szCs w:val="24"/>
        </w:rPr>
      </w:pPr>
      <w:r w:rsidRPr="00A56F62">
        <w:rPr>
          <w:rFonts w:ascii="Times New Roman" w:hAnsi="Times New Roman"/>
          <w:sz w:val="24"/>
          <w:szCs w:val="24"/>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A56F62" w:rsidRPr="00A56F62" w:rsidRDefault="00A56F62" w:rsidP="003A0E9D">
      <w:pPr>
        <w:spacing w:after="100" w:afterAutospacing="1"/>
        <w:ind w:firstLine="540"/>
        <w:rPr>
          <w:rFonts w:ascii="Times New Roman" w:hAnsi="Times New Roman"/>
          <w:sz w:val="24"/>
          <w:szCs w:val="24"/>
        </w:rPr>
      </w:pPr>
      <w:r w:rsidRPr="00A56F62">
        <w:rPr>
          <w:rFonts w:ascii="Times New Roman" w:hAnsi="Times New Roman"/>
          <w:sz w:val="24"/>
          <w:szCs w:val="24"/>
        </w:rPr>
        <w:lastRenderedPageBreak/>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6. Обязуемся: </w:t>
      </w:r>
    </w:p>
    <w:p w:rsidR="00A56F62" w:rsidRPr="00A56F62" w:rsidRDefault="00A56F62" w:rsidP="003A0E9D">
      <w:pPr>
        <w:ind w:firstLine="540"/>
        <w:rPr>
          <w:rFonts w:ascii="Times New Roman" w:hAnsi="Times New Roman"/>
          <w:sz w:val="24"/>
          <w:szCs w:val="24"/>
        </w:rPr>
      </w:pPr>
      <w:r w:rsidRPr="00A56F62">
        <w:rPr>
          <w:rFonts w:ascii="Times New Roman" w:hAnsi="Times New Roman"/>
          <w:sz w:val="24"/>
          <w:szCs w:val="24"/>
        </w:rPr>
        <w:t xml:space="preserve">1) в сроки, установленные Законом </w:t>
      </w:r>
      <w:r w:rsidR="00A03EDF">
        <w:rPr>
          <w:rFonts w:ascii="Times New Roman" w:hAnsi="Times New Roman"/>
          <w:sz w:val="24"/>
          <w:szCs w:val="24"/>
        </w:rPr>
        <w:t>Республики Крым</w:t>
      </w:r>
      <w:r w:rsidR="00A03EDF" w:rsidRPr="00A03EDF">
        <w:rPr>
          <w:rFonts w:ascii="Times New Roman" w:hAnsi="Times New Roman"/>
          <w:sz w:val="24"/>
          <w:szCs w:val="24"/>
        </w:rPr>
        <w:t xml:space="preserve"> </w:t>
      </w:r>
      <w:r w:rsidR="00A03EDF" w:rsidRPr="001C5F2A">
        <w:rPr>
          <w:rFonts w:ascii="Times New Roman" w:hAnsi="Times New Roman"/>
          <w:sz w:val="24"/>
          <w:szCs w:val="24"/>
        </w:rPr>
        <w:t>от 26 .06.2015 № _____ «О регулировании некоторых вопросов в области жилищных отношений в Республике Крым»</w:t>
      </w:r>
      <w:r w:rsidRPr="00A56F62">
        <w:rPr>
          <w:rFonts w:ascii="Times New Roman" w:hAnsi="Times New Roman"/>
          <w:sz w:val="24"/>
          <w:szCs w:val="24"/>
        </w:rPr>
        <w:t xml:space="preserve">, сообщать об утрате оснований, дающих право на предоставление жилого помещения; </w:t>
      </w:r>
    </w:p>
    <w:p w:rsidR="003A0E9D" w:rsidRDefault="003A0E9D" w:rsidP="003A0E9D">
      <w:pPr>
        <w:spacing w:after="100" w:afterAutospacing="1"/>
        <w:ind w:firstLine="540"/>
        <w:rPr>
          <w:rFonts w:ascii="Times New Roman" w:hAnsi="Times New Roman"/>
          <w:b/>
          <w:sz w:val="24"/>
          <w:szCs w:val="24"/>
        </w:rPr>
      </w:pPr>
    </w:p>
    <w:p w:rsidR="00A56F62" w:rsidRDefault="00A56F62" w:rsidP="003A0E9D">
      <w:pPr>
        <w:spacing w:after="100" w:afterAutospacing="1"/>
        <w:ind w:firstLine="540"/>
        <w:rPr>
          <w:rFonts w:ascii="Times New Roman" w:hAnsi="Times New Roman"/>
          <w:sz w:val="24"/>
          <w:szCs w:val="24"/>
        </w:rPr>
      </w:pPr>
      <w:r w:rsidRPr="00A56F62">
        <w:rPr>
          <w:rFonts w:ascii="Times New Roman" w:hAnsi="Times New Roman"/>
          <w:sz w:val="24"/>
          <w:szCs w:val="24"/>
        </w:rPr>
        <w:t xml:space="preserve">Подписи заявителя и совершеннолетних членов его семьи: </w:t>
      </w:r>
    </w:p>
    <w:p w:rsidR="003A0E9D" w:rsidRPr="00A56F62" w:rsidRDefault="003A0E9D" w:rsidP="003A0E9D">
      <w:pPr>
        <w:spacing w:after="100" w:afterAutospacing="1"/>
        <w:ind w:firstLine="540"/>
        <w:rPr>
          <w:rFonts w:ascii="Times New Roman" w:hAnsi="Times New Roman"/>
          <w:sz w:val="24"/>
          <w:szCs w:val="24"/>
        </w:rPr>
      </w:pPr>
      <w:r>
        <w:rPr>
          <w:rFonts w:ascii="Times New Roman" w:hAnsi="Times New Roman"/>
          <w:sz w:val="24"/>
          <w:szCs w:val="24"/>
        </w:rPr>
        <w:t>Дата</w:t>
      </w:r>
    </w:p>
    <w:p w:rsidR="00A56F62" w:rsidRPr="00A56F62" w:rsidRDefault="00A56F62" w:rsidP="003A0E9D">
      <w:pPr>
        <w:spacing w:after="100" w:afterAutospacing="1"/>
        <w:ind w:firstLine="540"/>
        <w:rPr>
          <w:rFonts w:ascii="Times New Roman" w:hAnsi="Times New Roman"/>
          <w:sz w:val="24"/>
          <w:szCs w:val="24"/>
        </w:rPr>
      </w:pPr>
    </w:p>
    <w:p w:rsidR="00A56F62" w:rsidRDefault="00A56F62" w:rsidP="003A0E9D">
      <w:pPr>
        <w:autoSpaceDE w:val="0"/>
        <w:autoSpaceDN w:val="0"/>
        <w:adjustRightInd w:val="0"/>
        <w:outlineLvl w:val="1"/>
        <w:rPr>
          <w:rFonts w:ascii="Times New Roman" w:hAnsi="Times New Roman"/>
          <w:sz w:val="24"/>
          <w:szCs w:val="24"/>
        </w:rPr>
      </w:pPr>
    </w:p>
    <w:p w:rsidR="00E27CAF" w:rsidRDefault="00E27CAF" w:rsidP="003A0E9D">
      <w:pPr>
        <w:autoSpaceDE w:val="0"/>
        <w:autoSpaceDN w:val="0"/>
        <w:adjustRightInd w:val="0"/>
        <w:outlineLvl w:val="1"/>
        <w:rPr>
          <w:rFonts w:ascii="Times New Roman" w:hAnsi="Times New Roman"/>
          <w:sz w:val="24"/>
          <w:szCs w:val="24"/>
        </w:rPr>
      </w:pPr>
    </w:p>
    <w:p w:rsidR="00E27CAF" w:rsidRDefault="00E27CAF" w:rsidP="003A0E9D">
      <w:pPr>
        <w:autoSpaceDE w:val="0"/>
        <w:autoSpaceDN w:val="0"/>
        <w:adjustRightInd w:val="0"/>
        <w:outlineLvl w:val="1"/>
        <w:rPr>
          <w:rFonts w:ascii="Times New Roman" w:hAnsi="Times New Roman"/>
          <w:sz w:val="24"/>
          <w:szCs w:val="24"/>
        </w:rPr>
      </w:pPr>
    </w:p>
    <w:p w:rsidR="002E5D25" w:rsidRPr="00E27CAF" w:rsidRDefault="002E5D25" w:rsidP="003A0E9D">
      <w:pPr>
        <w:autoSpaceDE w:val="0"/>
        <w:autoSpaceDN w:val="0"/>
        <w:adjustRightInd w:val="0"/>
        <w:outlineLvl w:val="1"/>
        <w:rPr>
          <w:rFonts w:ascii="Times New Roman" w:hAnsi="Times New Roman"/>
          <w:sz w:val="24"/>
          <w:szCs w:val="24"/>
        </w:rPr>
      </w:pPr>
    </w:p>
    <w:p w:rsidR="002D3CA1" w:rsidRDefault="002E5D25" w:rsidP="003A0E9D">
      <w:pPr>
        <w:ind w:left="6663"/>
        <w:jc w:val="right"/>
        <w:rPr>
          <w:rFonts w:ascii="Times New Roman" w:hAnsi="Times New Roman"/>
        </w:rPr>
      </w:pPr>
      <w:r>
        <w:rPr>
          <w:rFonts w:ascii="Times New Roman" w:hAnsi="Times New Roman"/>
        </w:rPr>
        <w:t xml:space="preserve"> </w:t>
      </w:r>
    </w:p>
    <w:p w:rsidR="003A0E9D" w:rsidRDefault="002E5D25" w:rsidP="00E12D18">
      <w:pPr>
        <w:ind w:left="6663"/>
        <w:jc w:val="right"/>
        <w:rPr>
          <w:rFonts w:ascii="Times New Roman" w:hAnsi="Times New Roman"/>
        </w:rPr>
      </w:pPr>
      <w:r>
        <w:rPr>
          <w:rFonts w:ascii="Times New Roman" w:hAnsi="Times New Roman"/>
        </w:rPr>
        <w:t xml:space="preserve">                                                                                                                                      </w:t>
      </w: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E12D18">
      <w:pPr>
        <w:ind w:left="6663"/>
        <w:jc w:val="right"/>
        <w:rPr>
          <w:rFonts w:ascii="Times New Roman" w:hAnsi="Times New Roman"/>
        </w:rPr>
      </w:pPr>
    </w:p>
    <w:p w:rsidR="003A0E9D" w:rsidRDefault="003A0E9D" w:rsidP="003A0E9D">
      <w:pPr>
        <w:rPr>
          <w:rFonts w:ascii="Times New Roman" w:hAnsi="Times New Roman"/>
        </w:rPr>
      </w:pPr>
    </w:p>
    <w:p w:rsidR="00E12D18" w:rsidRPr="003A0E9D" w:rsidRDefault="00E12D18" w:rsidP="00E12D18">
      <w:pPr>
        <w:ind w:left="6663"/>
        <w:jc w:val="right"/>
        <w:rPr>
          <w:rFonts w:ascii="Times New Roman" w:hAnsi="Times New Roman"/>
          <w:b/>
          <w:sz w:val="24"/>
          <w:szCs w:val="24"/>
        </w:rPr>
      </w:pPr>
      <w:r w:rsidRPr="003A0E9D">
        <w:rPr>
          <w:rFonts w:ascii="Times New Roman" w:hAnsi="Times New Roman"/>
          <w:b/>
          <w:sz w:val="24"/>
          <w:szCs w:val="24"/>
        </w:rPr>
        <w:lastRenderedPageBreak/>
        <w:t xml:space="preserve">Приложение № 2 </w:t>
      </w:r>
    </w:p>
    <w:p w:rsidR="00E12D18" w:rsidRPr="003A0E9D" w:rsidRDefault="00E12D18" w:rsidP="00E12D18">
      <w:pPr>
        <w:jc w:val="right"/>
        <w:rPr>
          <w:rFonts w:ascii="Times New Roman" w:hAnsi="Times New Roman"/>
          <w:b/>
          <w:sz w:val="24"/>
          <w:szCs w:val="24"/>
        </w:rPr>
      </w:pPr>
      <w:r w:rsidRPr="003A0E9D">
        <w:rPr>
          <w:rFonts w:ascii="Times New Roman" w:hAnsi="Times New Roman"/>
          <w:b/>
          <w:sz w:val="24"/>
          <w:szCs w:val="24"/>
        </w:rPr>
        <w:t xml:space="preserve">к административному регламенту </w:t>
      </w:r>
    </w:p>
    <w:p w:rsidR="00E12D18" w:rsidRPr="003A0E9D" w:rsidRDefault="00E12D18" w:rsidP="00E12D18">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 xml:space="preserve">«Прием заявлений, документов, а также принятие </w:t>
      </w:r>
    </w:p>
    <w:p w:rsidR="00E12D18" w:rsidRPr="003A0E9D" w:rsidRDefault="00E12D18" w:rsidP="00E12D18">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 xml:space="preserve">граждан на учет в качестве нуждающихся </w:t>
      </w:r>
    </w:p>
    <w:p w:rsidR="00E12D18" w:rsidRPr="003A0E9D" w:rsidRDefault="00E12D18" w:rsidP="00E12D18">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в</w:t>
      </w:r>
      <w:r w:rsidR="00A03EDF" w:rsidRPr="003A0E9D">
        <w:rPr>
          <w:rFonts w:ascii="Times New Roman" w:eastAsia="Times New Roman" w:hAnsi="Times New Roman"/>
          <w:b/>
          <w:sz w:val="24"/>
          <w:szCs w:val="24"/>
          <w:lang w:eastAsia="ru-RU"/>
        </w:rPr>
        <w:t xml:space="preserve"> улучшении жилищных условий</w:t>
      </w:r>
      <w:r w:rsidRPr="003A0E9D">
        <w:rPr>
          <w:rFonts w:ascii="Times New Roman" w:eastAsia="Times New Roman" w:hAnsi="Times New Roman"/>
          <w:b/>
          <w:sz w:val="24"/>
          <w:szCs w:val="24"/>
          <w:lang w:eastAsia="ru-RU"/>
        </w:rPr>
        <w:t>»</w:t>
      </w:r>
    </w:p>
    <w:p w:rsidR="00E12D18" w:rsidRDefault="00E12D18" w:rsidP="00E12D18">
      <w:pPr>
        <w:jc w:val="right"/>
        <w:rPr>
          <w:rFonts w:ascii="Times New Roman" w:hAnsi="Times New Roman"/>
          <w:sz w:val="24"/>
          <w:szCs w:val="24"/>
        </w:rPr>
      </w:pPr>
    </w:p>
    <w:p w:rsidR="00E12D18" w:rsidRDefault="00E12D18" w:rsidP="00E12D18">
      <w:pPr>
        <w:jc w:val="center"/>
        <w:rPr>
          <w:rFonts w:ascii="Times New Roman" w:hAnsi="Times New Roman"/>
        </w:rPr>
      </w:pPr>
      <w:r w:rsidRPr="00E12D18">
        <w:rPr>
          <w:rFonts w:ascii="Times New Roman" w:hAnsi="Times New Roman"/>
        </w:rPr>
        <w:t>РАСПИСКА</w:t>
      </w:r>
      <w:r w:rsidRPr="00E12D18">
        <w:rPr>
          <w:rFonts w:ascii="Times New Roman" w:hAnsi="Times New Roman"/>
        </w:rPr>
        <w:br/>
      </w:r>
      <w:r w:rsidRPr="00E12D18">
        <w:rPr>
          <w:rFonts w:ascii="Times New Roman" w:hAnsi="Times New Roman"/>
        </w:rPr>
        <w:br/>
        <w:t>в получении документов для принятия граждан на учет</w:t>
      </w:r>
      <w:r w:rsidRPr="00E12D18">
        <w:rPr>
          <w:rFonts w:ascii="Times New Roman" w:hAnsi="Times New Roman"/>
        </w:rPr>
        <w:br/>
        <w:t xml:space="preserve">в качестве нуждающихся в </w:t>
      </w:r>
      <w:r w:rsidR="00A03EDF">
        <w:rPr>
          <w:rFonts w:ascii="Times New Roman" w:eastAsia="Times New Roman" w:hAnsi="Times New Roman"/>
          <w:sz w:val="24"/>
          <w:szCs w:val="24"/>
          <w:lang w:eastAsia="ru-RU"/>
        </w:rPr>
        <w:t>улучшении жилищных условий</w:t>
      </w:r>
      <w:r w:rsidR="00A03EDF" w:rsidRPr="00E12D18">
        <w:rPr>
          <w:rFonts w:ascii="Times New Roman" w:hAnsi="Times New Roman"/>
        </w:rPr>
        <w:t xml:space="preserve"> </w:t>
      </w:r>
      <w:r w:rsidRPr="00E12D18">
        <w:rPr>
          <w:rFonts w:ascii="Times New Roman" w:hAnsi="Times New Roman"/>
        </w:rPr>
        <w:br/>
      </w:r>
      <w:r w:rsidRPr="00E12D18">
        <w:rPr>
          <w:rFonts w:ascii="Times New Roman" w:hAnsi="Times New Roman"/>
        </w:rPr>
        <w:br/>
        <w:t xml:space="preserve">от </w:t>
      </w:r>
      <w:proofErr w:type="gramStart"/>
      <w:r w:rsidRPr="00E12D18">
        <w:rPr>
          <w:rFonts w:ascii="Times New Roman" w:hAnsi="Times New Roman"/>
        </w:rPr>
        <w:t>заявителя</w:t>
      </w:r>
      <w:proofErr w:type="gramEnd"/>
      <w:r w:rsidRPr="00E12D18">
        <w:rPr>
          <w:rFonts w:ascii="Times New Roman" w:hAnsi="Times New Roman"/>
        </w:rPr>
        <w:t xml:space="preserve"> __________________________________________________________________</w:t>
      </w:r>
      <w:r w:rsidRPr="00E12D18">
        <w:rPr>
          <w:rFonts w:ascii="Times New Roman" w:hAnsi="Times New Roman"/>
        </w:rPr>
        <w:br/>
        <w:t>проживающего по адресу:</w:t>
      </w:r>
      <w:r w:rsidRPr="00E12D18">
        <w:rPr>
          <w:rFonts w:ascii="Times New Roman" w:hAnsi="Times New Roman"/>
        </w:rPr>
        <w:br/>
        <w:t>_______________________________________________</w:t>
      </w:r>
      <w:r>
        <w:rPr>
          <w:rFonts w:ascii="Times New Roman" w:hAnsi="Times New Roman"/>
        </w:rPr>
        <w:t>______________________________</w:t>
      </w:r>
    </w:p>
    <w:p w:rsidR="00E12D18" w:rsidRDefault="00E12D18" w:rsidP="00E12D18">
      <w:pPr>
        <w:jc w:val="center"/>
        <w:rPr>
          <w:rFonts w:ascii="Times New Roman" w:hAnsi="Times New Roman"/>
        </w:rPr>
      </w:pPr>
    </w:p>
    <w:p w:rsidR="00E12D18" w:rsidRDefault="00E12D18" w:rsidP="00E12D18">
      <w:pPr>
        <w:jc w:val="left"/>
        <w:rPr>
          <w:rFonts w:ascii="Times New Roman" w:hAnsi="Times New Roman"/>
        </w:rPr>
      </w:pPr>
      <w:r w:rsidRPr="00E12D18">
        <w:rPr>
          <w:rFonts w:ascii="Times New Roman" w:hAnsi="Times New Roman"/>
        </w:rPr>
        <w:t>Принято_____________ документов на ___________листах.</w:t>
      </w:r>
    </w:p>
    <w:p w:rsidR="00E27CAF" w:rsidRPr="00E12D18" w:rsidRDefault="00E12D18" w:rsidP="00E12D18">
      <w:pPr>
        <w:jc w:val="left"/>
        <w:rPr>
          <w:rFonts w:ascii="Times New Roman" w:hAnsi="Times New Roman"/>
          <w:sz w:val="24"/>
          <w:szCs w:val="24"/>
        </w:rPr>
      </w:pPr>
      <w:r w:rsidRPr="00E12D18">
        <w:rPr>
          <w:rFonts w:ascii="Times New Roman" w:hAnsi="Times New Roman"/>
        </w:rPr>
        <w:br/>
        <w:t>Перечень принятых от заявителя документов:</w:t>
      </w:r>
      <w:r w:rsidRPr="00E12D18">
        <w:rPr>
          <w:rFonts w:ascii="Times New Roman" w:hAnsi="Times New Roman"/>
        </w:rPr>
        <w:br/>
        <w:t>____________________________</w:t>
      </w:r>
      <w:r>
        <w:rPr>
          <w:rFonts w:ascii="Times New Roman" w:hAnsi="Times New Roman"/>
        </w:rPr>
        <w:t>__________________________________________________</w:t>
      </w:r>
      <w:r w:rsidRPr="00E12D18">
        <w:rPr>
          <w:rFonts w:ascii="Times New Roman" w:hAnsi="Times New Roman"/>
        </w:rPr>
        <w:t xml:space="preserve"> (по списку перечисляются все принятые от заявителя документы)</w:t>
      </w:r>
      <w:r w:rsidRPr="00E12D18">
        <w:rPr>
          <w:rFonts w:ascii="Times New Roman" w:hAnsi="Times New Roman"/>
        </w:rPr>
        <w:br/>
      </w:r>
      <w:r w:rsidRPr="00E12D18">
        <w:rPr>
          <w:rFonts w:ascii="Times New Roman" w:hAnsi="Times New Roman"/>
        </w:rPr>
        <w:br/>
        <w:t>Дата получения документов «___»_______________20___г.</w:t>
      </w:r>
      <w:r w:rsidRPr="00E12D18">
        <w:rPr>
          <w:rFonts w:ascii="Times New Roman" w:hAnsi="Times New Roman"/>
        </w:rPr>
        <w:br/>
      </w:r>
      <w:r w:rsidRPr="00E12D18">
        <w:rPr>
          <w:rFonts w:ascii="Times New Roman" w:hAnsi="Times New Roman"/>
        </w:rPr>
        <w:br/>
        <w:t>Порядковый номер записи в журнале учета</w:t>
      </w:r>
      <w:proofErr w:type="gramStart"/>
      <w:r w:rsidRPr="00E12D18">
        <w:rPr>
          <w:rFonts w:ascii="Times New Roman" w:hAnsi="Times New Roman"/>
        </w:rPr>
        <w:t xml:space="preserve"> _____________________________________________</w:t>
      </w:r>
      <w:r w:rsidRPr="00E12D18">
        <w:rPr>
          <w:rFonts w:ascii="Times New Roman" w:hAnsi="Times New Roman"/>
        </w:rPr>
        <w:br/>
      </w:r>
      <w:r w:rsidRPr="00E12D18">
        <w:rPr>
          <w:rFonts w:ascii="Times New Roman" w:hAnsi="Times New Roman"/>
        </w:rPr>
        <w:br/>
      </w:r>
      <w:r w:rsidRPr="00E12D18">
        <w:rPr>
          <w:rFonts w:ascii="Times New Roman" w:hAnsi="Times New Roman"/>
        </w:rPr>
        <w:br/>
        <w:t>П</w:t>
      </w:r>
      <w:proofErr w:type="gramEnd"/>
      <w:r w:rsidRPr="00E12D18">
        <w:rPr>
          <w:rFonts w:ascii="Times New Roman" w:hAnsi="Times New Roman"/>
        </w:rPr>
        <w:t>ринял:______________________________________________________________________</w:t>
      </w:r>
      <w:r w:rsidRPr="00E12D18">
        <w:rPr>
          <w:rFonts w:ascii="Times New Roman" w:hAnsi="Times New Roman"/>
        </w:rPr>
        <w:br/>
        <w:t>(</w:t>
      </w:r>
      <w:proofErr w:type="spellStart"/>
      <w:r w:rsidRPr="00E12D18">
        <w:rPr>
          <w:rFonts w:ascii="Times New Roman" w:hAnsi="Times New Roman"/>
        </w:rPr>
        <w:t>ф.и.о.</w:t>
      </w:r>
      <w:proofErr w:type="spellEnd"/>
      <w:r w:rsidRPr="00E12D18">
        <w:rPr>
          <w:rFonts w:ascii="Times New Roman" w:hAnsi="Times New Roman"/>
        </w:rPr>
        <w:t xml:space="preserve"> специалиста, принявшего документы, подпись)</w:t>
      </w:r>
    </w:p>
    <w:p w:rsidR="00824A1A" w:rsidRPr="00E12D18" w:rsidRDefault="00824A1A" w:rsidP="00E12D18">
      <w:pPr>
        <w:ind w:left="6663"/>
        <w:jc w:val="left"/>
        <w:rPr>
          <w:rFonts w:ascii="Times New Roman" w:hAnsi="Times New Roman"/>
        </w:rPr>
      </w:pPr>
    </w:p>
    <w:p w:rsidR="00824A1A" w:rsidRPr="00E12D18" w:rsidRDefault="00824A1A" w:rsidP="00E12D18">
      <w:pPr>
        <w:jc w:val="left"/>
        <w:rPr>
          <w:rFonts w:ascii="Times New Roman" w:hAnsi="Times New Roman"/>
        </w:rPr>
      </w:pPr>
    </w:p>
    <w:p w:rsidR="00824A1A" w:rsidRDefault="00824A1A"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3A0E9D" w:rsidRDefault="003A0E9D" w:rsidP="00A67645">
      <w:pPr>
        <w:ind w:left="6663"/>
        <w:jc w:val="right"/>
        <w:rPr>
          <w:rFonts w:ascii="Times New Roman" w:hAnsi="Times New Roman"/>
          <w:sz w:val="24"/>
          <w:szCs w:val="24"/>
        </w:rPr>
      </w:pPr>
    </w:p>
    <w:p w:rsidR="00A67645" w:rsidRPr="003A0E9D" w:rsidRDefault="00A67645" w:rsidP="00A67645">
      <w:pPr>
        <w:ind w:left="6663"/>
        <w:jc w:val="right"/>
        <w:rPr>
          <w:rFonts w:ascii="Times New Roman" w:hAnsi="Times New Roman"/>
          <w:b/>
          <w:sz w:val="24"/>
          <w:szCs w:val="24"/>
        </w:rPr>
      </w:pPr>
      <w:r w:rsidRPr="003A0E9D">
        <w:rPr>
          <w:rFonts w:ascii="Times New Roman" w:hAnsi="Times New Roman"/>
          <w:b/>
          <w:sz w:val="24"/>
          <w:szCs w:val="24"/>
        </w:rPr>
        <w:lastRenderedPageBreak/>
        <w:t xml:space="preserve">Приложение № 3 </w:t>
      </w:r>
    </w:p>
    <w:p w:rsidR="00A67645" w:rsidRPr="003A0E9D" w:rsidRDefault="00A67645" w:rsidP="00A67645">
      <w:pPr>
        <w:jc w:val="right"/>
        <w:rPr>
          <w:rFonts w:ascii="Times New Roman" w:hAnsi="Times New Roman"/>
          <w:b/>
          <w:sz w:val="24"/>
          <w:szCs w:val="24"/>
        </w:rPr>
      </w:pPr>
      <w:r w:rsidRPr="003A0E9D">
        <w:rPr>
          <w:rFonts w:ascii="Times New Roman" w:hAnsi="Times New Roman"/>
          <w:b/>
          <w:sz w:val="24"/>
          <w:szCs w:val="24"/>
        </w:rPr>
        <w:t xml:space="preserve">к административному регламенту </w:t>
      </w:r>
    </w:p>
    <w:p w:rsidR="00A67645" w:rsidRPr="003A0E9D" w:rsidRDefault="00A67645" w:rsidP="00A67645">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 xml:space="preserve">«Прием заявлений, документов, а также принятие </w:t>
      </w:r>
    </w:p>
    <w:p w:rsidR="00A67645" w:rsidRPr="003A0E9D" w:rsidRDefault="00A67645" w:rsidP="00A67645">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 xml:space="preserve">граждан на учет в качестве нуждающихся </w:t>
      </w:r>
    </w:p>
    <w:p w:rsidR="00A67645" w:rsidRPr="003A0E9D" w:rsidRDefault="00A67645" w:rsidP="003A0E9D">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в</w:t>
      </w:r>
      <w:r w:rsidR="00A03EDF" w:rsidRPr="003A0E9D">
        <w:rPr>
          <w:rFonts w:ascii="Times New Roman" w:eastAsia="Times New Roman" w:hAnsi="Times New Roman"/>
          <w:b/>
          <w:sz w:val="24"/>
          <w:szCs w:val="24"/>
          <w:lang w:eastAsia="ru-RU"/>
        </w:rPr>
        <w:t xml:space="preserve"> улучшении жилищных условий</w:t>
      </w:r>
      <w:r w:rsidRPr="003A0E9D">
        <w:rPr>
          <w:rFonts w:ascii="Times New Roman" w:eastAsia="Times New Roman" w:hAnsi="Times New Roman"/>
          <w:b/>
          <w:sz w:val="24"/>
          <w:szCs w:val="24"/>
          <w:lang w:eastAsia="ru-RU"/>
        </w:rPr>
        <w:t>»</w:t>
      </w:r>
    </w:p>
    <w:p w:rsidR="003D0DE6" w:rsidRDefault="003D0DE6" w:rsidP="003A0E9D">
      <w:pPr>
        <w:rPr>
          <w:rFonts w:ascii="Times New Roman" w:eastAsia="Times New Roman" w:hAnsi="Times New Roman"/>
          <w:sz w:val="24"/>
          <w:szCs w:val="24"/>
          <w:lang w:eastAsia="ru-RU"/>
        </w:rPr>
      </w:pPr>
    </w:p>
    <w:p w:rsidR="003D0DE6" w:rsidRDefault="003D0DE6" w:rsidP="00A67645">
      <w:pPr>
        <w:jc w:val="right"/>
        <w:rPr>
          <w:rFonts w:ascii="Times New Roman" w:eastAsia="Times New Roman" w:hAnsi="Times New Roman"/>
          <w:sz w:val="24"/>
          <w:szCs w:val="24"/>
          <w:lang w:eastAsia="ru-RU"/>
        </w:rPr>
      </w:pPr>
    </w:p>
    <w:p w:rsidR="003D0DE6" w:rsidRDefault="003A0E9D" w:rsidP="003D0DE6">
      <w:pPr>
        <w:jc w:val="center"/>
        <w:rPr>
          <w:rFonts w:ascii="Times New Roman" w:hAnsi="Times New Roman"/>
        </w:rPr>
      </w:pPr>
      <w:r>
        <w:rPr>
          <w:rFonts w:ascii="Times New Roman" w:hAnsi="Times New Roman"/>
          <w:sz w:val="28"/>
          <w:szCs w:val="28"/>
        </w:rPr>
        <w:t>Уведомление</w:t>
      </w:r>
      <w:r w:rsidR="00A67645" w:rsidRPr="003D0DE6">
        <w:rPr>
          <w:rFonts w:ascii="Times New Roman" w:hAnsi="Times New Roman"/>
        </w:rPr>
        <w:br/>
        <w:t xml:space="preserve">о принятии на учет в качестве нуждающихся в </w:t>
      </w:r>
      <w:r w:rsidR="00A03EDF">
        <w:rPr>
          <w:rFonts w:ascii="Times New Roman" w:eastAsia="Times New Roman" w:hAnsi="Times New Roman"/>
          <w:sz w:val="24"/>
          <w:szCs w:val="24"/>
          <w:lang w:eastAsia="ru-RU"/>
        </w:rPr>
        <w:t>улучшении жилищных условий</w:t>
      </w:r>
      <w:r w:rsidR="00A03EDF" w:rsidRPr="003D0DE6">
        <w:rPr>
          <w:rFonts w:ascii="Times New Roman" w:hAnsi="Times New Roman"/>
        </w:rPr>
        <w:t xml:space="preserve"> </w:t>
      </w:r>
      <w:r w:rsidR="00A67645" w:rsidRPr="003D0DE6">
        <w:rPr>
          <w:rFonts w:ascii="Times New Roman" w:hAnsi="Times New Roman"/>
        </w:rPr>
        <w:br/>
      </w:r>
    </w:p>
    <w:p w:rsidR="003D0DE6" w:rsidRDefault="003D0DE6" w:rsidP="003D0DE6">
      <w:pPr>
        <w:jc w:val="center"/>
        <w:rPr>
          <w:rFonts w:ascii="Times New Roman" w:hAnsi="Times New Roman"/>
        </w:rPr>
      </w:pPr>
    </w:p>
    <w:p w:rsidR="003D0DE6" w:rsidRDefault="00A67645" w:rsidP="003D0DE6">
      <w:pPr>
        <w:jc w:val="left"/>
        <w:rPr>
          <w:rFonts w:ascii="Times New Roman" w:hAnsi="Times New Roman"/>
          <w:sz w:val="20"/>
          <w:szCs w:val="20"/>
        </w:rPr>
      </w:pPr>
      <w:r w:rsidRPr="003D0DE6">
        <w:rPr>
          <w:rFonts w:ascii="Times New Roman" w:hAnsi="Times New Roman"/>
        </w:rPr>
        <w:br/>
        <w:t>Уважаемый (</w:t>
      </w:r>
      <w:proofErr w:type="spellStart"/>
      <w:r w:rsidRPr="003D0DE6">
        <w:rPr>
          <w:rFonts w:ascii="Times New Roman" w:hAnsi="Times New Roman"/>
        </w:rPr>
        <w:t>ая</w:t>
      </w:r>
      <w:proofErr w:type="spellEnd"/>
      <w:r w:rsidRPr="003D0DE6">
        <w:rPr>
          <w:rFonts w:ascii="Times New Roman" w:hAnsi="Times New Roman"/>
        </w:rPr>
        <w:t>) ___________________________________________________________________</w:t>
      </w:r>
      <w:r w:rsidRPr="003D0DE6">
        <w:rPr>
          <w:rFonts w:ascii="Times New Roman" w:hAnsi="Times New Roman"/>
        </w:rPr>
        <w:br/>
      </w:r>
      <w:r w:rsidRPr="003D0DE6">
        <w:rPr>
          <w:rFonts w:ascii="Times New Roman" w:hAnsi="Times New Roman"/>
          <w:sz w:val="20"/>
          <w:szCs w:val="20"/>
        </w:rPr>
        <w:t>(Ф.И.О.)</w:t>
      </w:r>
    </w:p>
    <w:p w:rsidR="00A67645" w:rsidRPr="003D0DE6" w:rsidRDefault="00A67645" w:rsidP="003D0DE6">
      <w:pPr>
        <w:jc w:val="left"/>
        <w:rPr>
          <w:rFonts w:ascii="Times New Roman" w:hAnsi="Times New Roman"/>
        </w:rPr>
      </w:pPr>
      <w:r w:rsidRPr="003D0DE6">
        <w:rPr>
          <w:rFonts w:ascii="Times New Roman" w:hAnsi="Times New Roman"/>
          <w:sz w:val="20"/>
          <w:szCs w:val="20"/>
        </w:rPr>
        <w:br/>
      </w:r>
      <w:r w:rsidRPr="003D0DE6">
        <w:rPr>
          <w:rFonts w:ascii="Times New Roman" w:hAnsi="Times New Roman"/>
        </w:rPr>
        <w:t>Ваше заявление о принятии на учет в качестве нуждающихся в</w:t>
      </w:r>
      <w:r w:rsidR="00A03EDF" w:rsidRPr="00A03EDF">
        <w:rPr>
          <w:rFonts w:ascii="Times New Roman" w:eastAsia="Times New Roman" w:hAnsi="Times New Roman"/>
          <w:sz w:val="24"/>
          <w:szCs w:val="24"/>
          <w:lang w:eastAsia="ru-RU"/>
        </w:rPr>
        <w:t xml:space="preserve"> улучшении жилищных условий</w:t>
      </w:r>
      <w:r w:rsidRPr="00A03EDF">
        <w:rPr>
          <w:rFonts w:ascii="Times New Roman" w:hAnsi="Times New Roman"/>
          <w:sz w:val="24"/>
          <w:szCs w:val="24"/>
        </w:rPr>
        <w:t xml:space="preserve"> </w:t>
      </w:r>
      <w:r w:rsidRPr="003D0DE6">
        <w:rPr>
          <w:rFonts w:ascii="Times New Roman" w:hAnsi="Times New Roman"/>
        </w:rPr>
        <w:t xml:space="preserve">рассмотрено и распоряжением Администрации </w:t>
      </w:r>
      <w:r w:rsidR="00A03EDF">
        <w:rPr>
          <w:rFonts w:ascii="Times New Roman" w:hAnsi="Times New Roman"/>
        </w:rPr>
        <w:t>_______</w:t>
      </w:r>
      <w:r w:rsidRPr="003D0DE6">
        <w:rPr>
          <w:rFonts w:ascii="Times New Roman" w:hAnsi="Times New Roman"/>
        </w:rPr>
        <w:t>сельского поселения от "____" _____года №_____ Вы и члены Вашей семьи в соответствии со статьями ____________________________________________</w:t>
      </w:r>
      <w:r w:rsidRPr="003D0DE6">
        <w:rPr>
          <w:rFonts w:ascii="Times New Roman" w:hAnsi="Times New Roman"/>
        </w:rPr>
        <w:br/>
        <w:t xml:space="preserve">Жилищного кодекса РФ признаны нуждающимися в </w:t>
      </w:r>
      <w:r w:rsidR="00A03EDF">
        <w:rPr>
          <w:rFonts w:ascii="Times New Roman" w:eastAsia="Times New Roman" w:hAnsi="Times New Roman"/>
          <w:sz w:val="24"/>
          <w:szCs w:val="24"/>
          <w:lang w:eastAsia="ru-RU"/>
        </w:rPr>
        <w:t>улучшении жилищных условий</w:t>
      </w:r>
      <w:r w:rsidR="00A03EDF" w:rsidRPr="003D0DE6">
        <w:rPr>
          <w:rFonts w:ascii="Times New Roman" w:hAnsi="Times New Roman"/>
        </w:rPr>
        <w:t xml:space="preserve"> </w:t>
      </w:r>
      <w:r w:rsidRPr="003D0DE6">
        <w:rPr>
          <w:rFonts w:ascii="Times New Roman" w:hAnsi="Times New Roman"/>
        </w:rPr>
        <w:t xml:space="preserve"> и поставлены на учет граждан, нуждающихся в</w:t>
      </w:r>
      <w:r w:rsidR="00A03EDF" w:rsidRPr="00A03EDF">
        <w:rPr>
          <w:rFonts w:ascii="Times New Roman" w:eastAsia="Times New Roman" w:hAnsi="Times New Roman"/>
          <w:sz w:val="24"/>
          <w:szCs w:val="24"/>
          <w:lang w:eastAsia="ru-RU"/>
        </w:rPr>
        <w:t xml:space="preserve"> </w:t>
      </w:r>
      <w:r w:rsidR="00A03EDF">
        <w:rPr>
          <w:rFonts w:ascii="Times New Roman" w:eastAsia="Times New Roman" w:hAnsi="Times New Roman"/>
          <w:sz w:val="24"/>
          <w:szCs w:val="24"/>
          <w:lang w:eastAsia="ru-RU"/>
        </w:rPr>
        <w:t>улучшении жилищных условий</w:t>
      </w:r>
      <w:r w:rsidRPr="003D0DE6">
        <w:rPr>
          <w:rFonts w:ascii="Times New Roman" w:hAnsi="Times New Roman"/>
        </w:rPr>
        <w:t xml:space="preserve"> №___ очереди.</w:t>
      </w:r>
    </w:p>
    <w:p w:rsidR="00A67645" w:rsidRPr="003D0DE6" w:rsidRDefault="00A67645" w:rsidP="00A67645">
      <w:pPr>
        <w:jc w:val="right"/>
        <w:rPr>
          <w:rFonts w:ascii="Times New Roman" w:hAnsi="Times New Roman"/>
        </w:rPr>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3A0E9D" w:rsidRDefault="003A0E9D" w:rsidP="00A67645">
      <w:pPr>
        <w:jc w:val="right"/>
      </w:pPr>
    </w:p>
    <w:p w:rsidR="00E12D18" w:rsidRPr="003A0E9D" w:rsidRDefault="00E12D18" w:rsidP="00A67645">
      <w:pPr>
        <w:jc w:val="right"/>
        <w:rPr>
          <w:rFonts w:ascii="Times New Roman" w:hAnsi="Times New Roman"/>
          <w:b/>
          <w:sz w:val="24"/>
          <w:szCs w:val="24"/>
        </w:rPr>
      </w:pPr>
      <w:r w:rsidRPr="003A0E9D">
        <w:rPr>
          <w:rFonts w:ascii="Times New Roman" w:hAnsi="Times New Roman"/>
          <w:b/>
          <w:sz w:val="24"/>
          <w:szCs w:val="24"/>
        </w:rPr>
        <w:lastRenderedPageBreak/>
        <w:t xml:space="preserve">Приложение № </w:t>
      </w:r>
      <w:r w:rsidR="00A67645" w:rsidRPr="003A0E9D">
        <w:rPr>
          <w:rFonts w:ascii="Times New Roman" w:hAnsi="Times New Roman"/>
          <w:b/>
          <w:sz w:val="24"/>
          <w:szCs w:val="24"/>
        </w:rPr>
        <w:t>4</w:t>
      </w:r>
    </w:p>
    <w:p w:rsidR="00E12D18" w:rsidRPr="003A0E9D" w:rsidRDefault="00E12D18" w:rsidP="00E12D18">
      <w:pPr>
        <w:jc w:val="right"/>
        <w:rPr>
          <w:rFonts w:ascii="Times New Roman" w:hAnsi="Times New Roman"/>
          <w:b/>
          <w:sz w:val="24"/>
          <w:szCs w:val="24"/>
        </w:rPr>
      </w:pPr>
      <w:r w:rsidRPr="003A0E9D">
        <w:rPr>
          <w:rFonts w:ascii="Times New Roman" w:hAnsi="Times New Roman"/>
          <w:b/>
          <w:sz w:val="24"/>
          <w:szCs w:val="24"/>
        </w:rPr>
        <w:t xml:space="preserve">к административному регламенту </w:t>
      </w:r>
    </w:p>
    <w:p w:rsidR="00E12D18" w:rsidRPr="003A0E9D" w:rsidRDefault="00E12D18" w:rsidP="00E12D18">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 xml:space="preserve">«Прием заявлений, документов, а также принятие </w:t>
      </w:r>
    </w:p>
    <w:p w:rsidR="00E12D18" w:rsidRPr="003A0E9D" w:rsidRDefault="00E12D18" w:rsidP="00E12D18">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 xml:space="preserve">граждан на учет в качестве нуждающихся </w:t>
      </w:r>
    </w:p>
    <w:p w:rsidR="00E12D18" w:rsidRPr="003A0E9D" w:rsidRDefault="00E12D18" w:rsidP="00E12D18">
      <w:pPr>
        <w:jc w:val="right"/>
        <w:rPr>
          <w:rFonts w:ascii="Times New Roman" w:eastAsia="Times New Roman" w:hAnsi="Times New Roman"/>
          <w:b/>
          <w:sz w:val="24"/>
          <w:szCs w:val="24"/>
          <w:lang w:eastAsia="ru-RU"/>
        </w:rPr>
      </w:pPr>
      <w:r w:rsidRPr="003A0E9D">
        <w:rPr>
          <w:rFonts w:ascii="Times New Roman" w:eastAsia="Times New Roman" w:hAnsi="Times New Roman"/>
          <w:b/>
          <w:sz w:val="24"/>
          <w:szCs w:val="24"/>
          <w:lang w:eastAsia="ru-RU"/>
        </w:rPr>
        <w:t xml:space="preserve">в </w:t>
      </w:r>
      <w:r w:rsidR="00A03EDF" w:rsidRPr="003A0E9D">
        <w:rPr>
          <w:rFonts w:ascii="Times New Roman" w:eastAsia="Times New Roman" w:hAnsi="Times New Roman"/>
          <w:b/>
          <w:sz w:val="24"/>
          <w:szCs w:val="24"/>
          <w:lang w:eastAsia="ru-RU"/>
        </w:rPr>
        <w:t>улучшении жилищных условий</w:t>
      </w:r>
      <w:r w:rsidRPr="003A0E9D">
        <w:rPr>
          <w:rFonts w:ascii="Times New Roman" w:eastAsia="Times New Roman" w:hAnsi="Times New Roman"/>
          <w:b/>
          <w:sz w:val="24"/>
          <w:szCs w:val="24"/>
          <w:lang w:eastAsia="ru-RU"/>
        </w:rPr>
        <w:t>»</w:t>
      </w:r>
    </w:p>
    <w:p w:rsidR="00E12D18" w:rsidRDefault="00E12D18" w:rsidP="00824A1A">
      <w:pPr>
        <w:rPr>
          <w:rFonts w:ascii="Times New Roman" w:hAnsi="Times New Roman"/>
        </w:rPr>
      </w:pPr>
    </w:p>
    <w:p w:rsidR="00E12D18" w:rsidRPr="00C70C05" w:rsidRDefault="00E12D18" w:rsidP="00824A1A">
      <w:pPr>
        <w:rPr>
          <w:rFonts w:ascii="Times New Roman" w:hAnsi="Times New Roman"/>
        </w:rPr>
      </w:pPr>
    </w:p>
    <w:p w:rsidR="00824A1A" w:rsidRPr="00C70C05" w:rsidRDefault="00824A1A" w:rsidP="00824A1A">
      <w:pPr>
        <w:rPr>
          <w:rFonts w:ascii="Times New Roman" w:hAnsi="Times New Roman"/>
        </w:rPr>
      </w:pPr>
    </w:p>
    <w:p w:rsidR="00824A1A" w:rsidRPr="00C70C05" w:rsidRDefault="00824A1A" w:rsidP="00824A1A">
      <w:pPr>
        <w:rPr>
          <w:rFonts w:ascii="Times New Roman" w:hAnsi="Times New Roman"/>
        </w:rPr>
      </w:pPr>
    </w:p>
    <w:p w:rsidR="00E12D18" w:rsidRPr="00E12D18" w:rsidRDefault="00E12D18" w:rsidP="00E12D18">
      <w:pPr>
        <w:jc w:val="center"/>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xml:space="preserve">Блок-схема </w:t>
      </w:r>
    </w:p>
    <w:p w:rsidR="00E12D18" w:rsidRPr="00E12D18" w:rsidRDefault="00E12D18" w:rsidP="00E12D18">
      <w:pPr>
        <w:jc w:val="center"/>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предоставления муниципальной услуги</w:t>
      </w:r>
      <w:r w:rsidRPr="00E12D18">
        <w:rPr>
          <w:rFonts w:ascii="Times New Roman" w:eastAsia="Times New Roman" w:hAnsi="Times New Roman"/>
          <w:sz w:val="24"/>
          <w:szCs w:val="24"/>
          <w:lang w:eastAsia="ru-RU"/>
        </w:rPr>
        <w:t xml:space="preserve"> </w:t>
      </w:r>
    </w:p>
    <w:p w:rsidR="00E12D18" w:rsidRPr="00E12D18" w:rsidRDefault="00E12D18" w:rsidP="00E12D18">
      <w:pPr>
        <w:jc w:val="left"/>
        <w:rPr>
          <w:rFonts w:ascii="Times New Roman" w:eastAsia="Times New Roman" w:hAnsi="Times New Roman"/>
          <w:sz w:val="24"/>
          <w:szCs w:val="24"/>
          <w:lang w:eastAsia="ru-RU"/>
        </w:rPr>
      </w:pPr>
      <w:r w:rsidRPr="00E12D18">
        <w:rPr>
          <w:rFonts w:ascii="Times New Roman" w:eastAsia="Times New Roman" w:hAnsi="Times New Roman"/>
          <w:sz w:val="16"/>
          <w:szCs w:val="16"/>
          <w:lang w:eastAsia="ru-RU"/>
        </w:rPr>
        <w:t> </w:t>
      </w:r>
      <w:r w:rsidRPr="00E12D18">
        <w:rPr>
          <w:rFonts w:ascii="Times New Roman" w:eastAsia="Times New Roman" w:hAnsi="Times New Roman"/>
          <w:sz w:val="24"/>
          <w:szCs w:val="24"/>
          <w:lang w:eastAsia="ru-RU"/>
        </w:rPr>
        <w:t xml:space="preserve"> </w:t>
      </w:r>
    </w:p>
    <w:tbl>
      <w:tblPr>
        <w:tblW w:w="5040" w:type="dxa"/>
        <w:tblInd w:w="-72" w:type="dxa"/>
        <w:tblCellMar>
          <w:left w:w="0" w:type="dxa"/>
          <w:right w:w="0" w:type="dxa"/>
        </w:tblCellMar>
        <w:tblLook w:val="04A0" w:firstRow="1" w:lastRow="0" w:firstColumn="1" w:lastColumn="0" w:noHBand="0" w:noVBand="1"/>
      </w:tblPr>
      <w:tblGrid>
        <w:gridCol w:w="5040"/>
      </w:tblGrid>
      <w:tr w:rsidR="00E12D18" w:rsidRPr="00E12D18" w:rsidTr="00E12D18">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ind w:left="360"/>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r w:rsidRPr="00E12D18">
              <w:rPr>
                <w:rFonts w:ascii="Times New Roman" w:eastAsia="Times New Roman" w:hAnsi="Times New Roman"/>
                <w:sz w:val="24"/>
                <w:szCs w:val="24"/>
                <w:lang w:eastAsia="ru-RU"/>
              </w:rPr>
              <w:t xml:space="preserve"> </w:t>
            </w:r>
          </w:p>
          <w:p w:rsidR="00E12D18" w:rsidRPr="00E12D18" w:rsidRDefault="00E12D18" w:rsidP="00E12D18">
            <w:pPr>
              <w:spacing w:before="100" w:beforeAutospacing="1" w:after="100" w:afterAutospacing="1"/>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xml:space="preserve">Прием и консультирование граждан </w:t>
            </w:r>
          </w:p>
        </w:tc>
      </w:tr>
    </w:tbl>
    <w:p w:rsidR="00E12D18" w:rsidRPr="00E12D18" w:rsidRDefault="00A26E82" w:rsidP="0032157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6192" behindDoc="0" locked="0" layoutInCell="1" allowOverlap="1">
                <wp:simplePos x="0" y="0"/>
                <wp:positionH relativeFrom="column">
                  <wp:posOffset>1805305</wp:posOffset>
                </wp:positionH>
                <wp:positionV relativeFrom="paragraph">
                  <wp:posOffset>24765</wp:posOffset>
                </wp:positionV>
                <wp:extent cx="0" cy="457200"/>
                <wp:effectExtent l="52705" t="5715" r="61595" b="2286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Ej90iEmAgAASgQAAA4AAAAAAAAAAAAAAAAALgIAAGRycy9lMm9E&#10;b2MueG1sUEsBAi0AFAAGAAgAAAAhAIwAG0PfAAAACAEAAA8AAAAAAAAAAAAAAAAAgAQAAGRycy9k&#10;b3ducmV2LnhtbFBLBQYAAAAABAAEAPMAAACMBQAAAAA=&#10;">
                <v:stroke endarrow="block"/>
              </v:line>
            </w:pict>
          </mc:Fallback>
        </mc:AlternateContent>
      </w:r>
      <w:r w:rsidR="0032157C">
        <w:rPr>
          <w:rFonts w:ascii="Times New Roman" w:eastAsia="Times New Roman" w:hAnsi="Times New Roman"/>
          <w:sz w:val="16"/>
          <w:szCs w:val="16"/>
          <w:lang w:eastAsia="ru-RU"/>
        </w:rPr>
        <w:t xml:space="preserve">                                               </w:t>
      </w:r>
    </w:p>
    <w:tbl>
      <w:tblPr>
        <w:tblW w:w="6840" w:type="dxa"/>
        <w:tblInd w:w="-72" w:type="dxa"/>
        <w:tblCellMar>
          <w:left w:w="0" w:type="dxa"/>
          <w:right w:w="0" w:type="dxa"/>
        </w:tblCellMar>
        <w:tblLook w:val="04A0" w:firstRow="1" w:lastRow="0" w:firstColumn="1" w:lastColumn="0" w:noHBand="0" w:noVBand="1"/>
      </w:tblPr>
      <w:tblGrid>
        <w:gridCol w:w="6840"/>
      </w:tblGrid>
      <w:tr w:rsidR="00E12D18" w:rsidRPr="00E12D18" w:rsidTr="00E12D18">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Прием и регистрация заявлений и представленных документов</w:t>
            </w:r>
            <w:r w:rsidRPr="00E12D18">
              <w:rPr>
                <w:rFonts w:ascii="Times New Roman" w:eastAsia="Times New Roman" w:hAnsi="Times New Roman"/>
                <w:sz w:val="24"/>
                <w:szCs w:val="24"/>
                <w:lang w:eastAsia="ru-RU"/>
              </w:rPr>
              <w:t xml:space="preserve"> </w:t>
            </w:r>
          </w:p>
        </w:tc>
      </w:tr>
    </w:tbl>
    <w:p w:rsidR="00E12D18" w:rsidRPr="00E12D18" w:rsidRDefault="00A26E82" w:rsidP="0014576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7216" behindDoc="0" locked="0" layoutInCell="1" allowOverlap="1">
                <wp:simplePos x="0" y="0"/>
                <wp:positionH relativeFrom="column">
                  <wp:posOffset>1805305</wp:posOffset>
                </wp:positionH>
                <wp:positionV relativeFrom="paragraph">
                  <wp:posOffset>68580</wp:posOffset>
                </wp:positionV>
                <wp:extent cx="0" cy="457200"/>
                <wp:effectExtent l="52705" t="11430" r="61595" b="1714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xJQ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">
                <v:stroke endarrow="block"/>
              </v:line>
            </w:pict>
          </mc:Fallback>
        </mc:AlternateContent>
      </w:r>
      <w:r>
        <w:rPr>
          <w:rFonts w:ascii="Times New Roman" w:eastAsia="Times New Roman" w:hAnsi="Times New Roman"/>
          <w:noProof/>
          <w:sz w:val="16"/>
          <w:szCs w:val="16"/>
          <w:lang w:eastAsia="ru-RU"/>
        </w:rPr>
        <mc:AlternateContent>
          <mc:Choice Requires="wps">
            <w:drawing>
              <wp:inline distT="0" distB="0" distL="0" distR="0">
                <wp:extent cx="117475" cy="25781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9.2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" filled="f" stroked="f">
                <o:lock v:ext="edit" aspectratio="t"/>
                <w10:anchorlock/>
              </v:rect>
            </w:pict>
          </mc:Fallback>
        </mc:AlternateContent>
      </w:r>
      <w:r w:rsidR="0014576C">
        <w:rPr>
          <w:rFonts w:ascii="Times New Roman" w:eastAsia="Times New Roman" w:hAnsi="Times New Roman"/>
          <w:sz w:val="16"/>
          <w:szCs w:val="16"/>
          <w:lang w:eastAsia="ru-RU"/>
        </w:rPr>
        <w:t xml:space="preserve">                                              </w:t>
      </w:r>
      <w:r w:rsidR="00E12D18" w:rsidRPr="00E12D18">
        <w:rPr>
          <w:rFonts w:ascii="Times New Roman" w:eastAsia="Times New Roman" w:hAnsi="Times New Roman"/>
          <w:sz w:val="24"/>
          <w:szCs w:val="24"/>
          <w:lang w:eastAsia="ru-RU"/>
        </w:rPr>
        <w:t xml:space="preserve"> </w:t>
      </w:r>
    </w:p>
    <w:tbl>
      <w:tblPr>
        <w:tblW w:w="6840" w:type="dxa"/>
        <w:tblInd w:w="-72" w:type="dxa"/>
        <w:tblCellMar>
          <w:left w:w="0" w:type="dxa"/>
          <w:right w:w="0" w:type="dxa"/>
        </w:tblCellMar>
        <w:tblLook w:val="04A0" w:firstRow="1" w:lastRow="0" w:firstColumn="1" w:lastColumn="0" w:noHBand="0" w:noVBand="1"/>
      </w:tblPr>
      <w:tblGrid>
        <w:gridCol w:w="6840"/>
      </w:tblGrid>
      <w:tr w:rsidR="00E12D18" w:rsidRPr="00E12D18" w:rsidTr="0014576C">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Выдача расписки в принятии соответствующих документов</w:t>
            </w:r>
            <w:r w:rsidRPr="00E12D18">
              <w:rPr>
                <w:rFonts w:ascii="Times New Roman" w:eastAsia="Times New Roman" w:hAnsi="Times New Roman"/>
                <w:sz w:val="24"/>
                <w:szCs w:val="24"/>
                <w:lang w:eastAsia="ru-RU"/>
              </w:rPr>
              <w:t xml:space="preserve"> </w:t>
            </w:r>
          </w:p>
        </w:tc>
      </w:tr>
    </w:tbl>
    <w:p w:rsidR="00E12D18" w:rsidRPr="00E12D18" w:rsidRDefault="00A26E82" w:rsidP="0014576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1934210</wp:posOffset>
                </wp:positionH>
                <wp:positionV relativeFrom="paragraph">
                  <wp:posOffset>20320</wp:posOffset>
                </wp:positionV>
                <wp:extent cx="0" cy="457200"/>
                <wp:effectExtent l="57785" t="10795" r="56515" b="1778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5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FD4hnkmAgAASgQAAA4AAAAAAAAAAAAAAAAALgIAAGRycy9lMm9E&#10;b2MueG1sUEsBAi0AFAAGAAgAAAAhALzm34PfAAAACAEAAA8AAAAAAAAAAAAAAAAAgAQAAGRycy9k&#10;b3ducmV2LnhtbFBLBQYAAAAABAAEAPMAAACMBQAAAAA=&#10;">
                <v:stroke endarrow="block"/>
              </v:line>
            </w:pict>
          </mc:Fallback>
        </mc:AlternateContent>
      </w:r>
      <w:r w:rsidR="0014576C">
        <w:rPr>
          <w:rFonts w:ascii="Times New Roman" w:eastAsia="Times New Roman" w:hAnsi="Times New Roman"/>
          <w:sz w:val="16"/>
          <w:szCs w:val="16"/>
          <w:lang w:eastAsia="ru-RU"/>
        </w:rPr>
        <w:t xml:space="preserve">                                              </w:t>
      </w:r>
      <w:r w:rsidR="00E12D18" w:rsidRPr="00E12D18">
        <w:rPr>
          <w:rFonts w:ascii="Times New Roman" w:eastAsia="Times New Roman" w:hAnsi="Times New Roman"/>
          <w:sz w:val="24"/>
          <w:szCs w:val="24"/>
          <w:lang w:eastAsia="ru-RU"/>
        </w:rPr>
        <w:t xml:space="preserve"> </w:t>
      </w:r>
    </w:p>
    <w:tbl>
      <w:tblPr>
        <w:tblW w:w="9720" w:type="dxa"/>
        <w:tblInd w:w="-72" w:type="dxa"/>
        <w:tblCellMar>
          <w:left w:w="0" w:type="dxa"/>
          <w:right w:w="0" w:type="dxa"/>
        </w:tblCellMar>
        <w:tblLook w:val="04A0" w:firstRow="1" w:lastRow="0" w:firstColumn="1" w:lastColumn="0" w:noHBand="0" w:noVBand="1"/>
      </w:tblPr>
      <w:tblGrid>
        <w:gridCol w:w="9720"/>
      </w:tblGrid>
      <w:tr w:rsidR="00E12D18" w:rsidRPr="00E12D18" w:rsidTr="00E12D18">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ind w:left="180"/>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r w:rsidRPr="00E12D18">
              <w:rPr>
                <w:rFonts w:ascii="Times New Roman" w:eastAsia="Times New Roman" w:hAnsi="Times New Roman"/>
                <w:sz w:val="24"/>
                <w:szCs w:val="24"/>
                <w:lang w:eastAsia="ru-RU"/>
              </w:rPr>
              <w:t xml:space="preserve"> </w:t>
            </w:r>
          </w:p>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Принятие решения и подготовка постановления по принятому решению</w:t>
            </w:r>
            <w:r w:rsidRPr="00E12D18">
              <w:rPr>
                <w:rFonts w:ascii="Times New Roman" w:eastAsia="Times New Roman" w:hAnsi="Times New Roman"/>
                <w:sz w:val="24"/>
                <w:szCs w:val="24"/>
                <w:lang w:eastAsia="ru-RU"/>
              </w:rPr>
              <w:t xml:space="preserve"> </w:t>
            </w:r>
          </w:p>
        </w:tc>
      </w:tr>
    </w:tbl>
    <w:p w:rsidR="00E12D18" w:rsidRPr="00E12D18" w:rsidRDefault="00A26E82" w:rsidP="0014576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2179955</wp:posOffset>
                </wp:positionH>
                <wp:positionV relativeFrom="paragraph">
                  <wp:posOffset>67310</wp:posOffset>
                </wp:positionV>
                <wp:extent cx="29845" cy="554355"/>
                <wp:effectExtent l="55880" t="10160" r="28575" b="2603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8lMwIAAFg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ksGPJTMCAABYBAAADgAAAAAAAAAAAAAA&#10;AAAuAgAAZHJzL2Uyb0RvYy54bWxQSwECLQAUAAYACAAAACEAi1V+UeAAAAAJAQAADwAAAAAAAAAA&#10;AAAAAACNBAAAZHJzL2Rvd25yZXYueG1sUEsFBgAAAAAEAAQA8wAAAJoFAAAAAA==&#10;">
                <v:stroke endarrow="block"/>
              </v:line>
            </w:pict>
          </mc:Fallback>
        </mc:AlternateContent>
      </w:r>
      <w:r>
        <w:rPr>
          <w:rFonts w:ascii="Times New Roman" w:eastAsia="Times New Roman" w:hAnsi="Times New Roman"/>
          <w:noProof/>
          <w:sz w:val="16"/>
          <w:szCs w:val="16"/>
          <w:lang w:eastAsia="ru-RU"/>
        </w:rPr>
        <mc:AlternateContent>
          <mc:Choice Requires="wps">
            <w:drawing>
              <wp:inline distT="0" distB="0" distL="0" distR="0">
                <wp:extent cx="117475" cy="25781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9.2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iisgIAALc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" filled="f" stroked="f">
                <o:lock v:ext="edit" aspectratio="t"/>
                <w10:anchorlock/>
              </v:rect>
            </w:pict>
          </mc:Fallback>
        </mc:AlternateContent>
      </w:r>
      <w:r w:rsidR="00E12D18" w:rsidRPr="00E12D18">
        <w:rPr>
          <w:rFonts w:ascii="Times New Roman" w:eastAsia="Times New Roman" w:hAnsi="Times New Roman"/>
          <w:sz w:val="16"/>
          <w:szCs w:val="16"/>
          <w:lang w:eastAsia="ru-RU"/>
        </w:rPr>
        <w:t> </w:t>
      </w:r>
      <w:r w:rsidR="00E12D18" w:rsidRPr="00E12D18">
        <w:rPr>
          <w:rFonts w:ascii="Times New Roman" w:eastAsia="Times New Roman" w:hAnsi="Times New Roman"/>
          <w:sz w:val="24"/>
          <w:szCs w:val="24"/>
          <w:lang w:eastAsia="ru-RU"/>
        </w:rPr>
        <w:t xml:space="preserve"> </w:t>
      </w:r>
    </w:p>
    <w:tbl>
      <w:tblPr>
        <w:tblW w:w="8100" w:type="dxa"/>
        <w:tblInd w:w="-72" w:type="dxa"/>
        <w:tblCellMar>
          <w:left w:w="0" w:type="dxa"/>
          <w:right w:w="0" w:type="dxa"/>
        </w:tblCellMar>
        <w:tblLook w:val="04A0" w:firstRow="1" w:lastRow="0" w:firstColumn="1" w:lastColumn="0" w:noHBand="0" w:noVBand="1"/>
      </w:tblPr>
      <w:tblGrid>
        <w:gridCol w:w="8100"/>
      </w:tblGrid>
      <w:tr w:rsidR="00E12D18" w:rsidRPr="00E12D18" w:rsidTr="00E12D18">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r w:rsidRPr="00E12D18">
              <w:rPr>
                <w:rFonts w:ascii="Times New Roman" w:eastAsia="Times New Roman" w:hAnsi="Times New Roman"/>
                <w:sz w:val="24"/>
                <w:szCs w:val="24"/>
                <w:lang w:eastAsia="ru-RU"/>
              </w:rPr>
              <w:t xml:space="preserve"> </w:t>
            </w:r>
          </w:p>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xml:space="preserve">Направление заявителю уведомления о принятом решении. </w:t>
            </w:r>
          </w:p>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r w:rsidRPr="00E12D18">
              <w:rPr>
                <w:rFonts w:ascii="Times New Roman" w:eastAsia="Times New Roman" w:hAnsi="Times New Roman"/>
                <w:sz w:val="24"/>
                <w:szCs w:val="24"/>
                <w:lang w:eastAsia="ru-RU"/>
              </w:rPr>
              <w:t xml:space="preserve"> </w:t>
            </w:r>
          </w:p>
        </w:tc>
      </w:tr>
    </w:tbl>
    <w:p w:rsidR="00D92486" w:rsidRDefault="00D92486" w:rsidP="00E12D18">
      <w:pPr>
        <w:spacing w:line="283" w:lineRule="exact"/>
        <w:jc w:val="left"/>
      </w:pPr>
    </w:p>
    <w:p w:rsidR="003A0E9D" w:rsidRDefault="003A0E9D" w:rsidP="00E12D18">
      <w:pPr>
        <w:spacing w:line="283" w:lineRule="exact"/>
        <w:jc w:val="left"/>
      </w:pPr>
    </w:p>
    <w:p w:rsidR="003A0E9D" w:rsidRDefault="003A0E9D" w:rsidP="00E12D18">
      <w:pPr>
        <w:spacing w:line="283" w:lineRule="exact"/>
        <w:jc w:val="left"/>
      </w:pPr>
    </w:p>
    <w:p w:rsidR="003A0E9D" w:rsidRDefault="003A0E9D" w:rsidP="00E12D18">
      <w:pPr>
        <w:spacing w:line="283" w:lineRule="exact"/>
        <w:jc w:val="left"/>
      </w:pPr>
    </w:p>
    <w:p w:rsidR="003A0E9D" w:rsidRDefault="003A0E9D" w:rsidP="00E12D18">
      <w:pPr>
        <w:spacing w:line="283" w:lineRule="exact"/>
        <w:jc w:val="left"/>
      </w:pPr>
    </w:p>
    <w:p w:rsidR="003A0E9D" w:rsidRDefault="003A0E9D" w:rsidP="00E12D18">
      <w:pPr>
        <w:spacing w:line="283" w:lineRule="exact"/>
        <w:jc w:val="left"/>
      </w:pPr>
    </w:p>
    <w:p w:rsidR="003A0E9D" w:rsidRDefault="003A0E9D" w:rsidP="00E12D18">
      <w:pPr>
        <w:spacing w:line="283" w:lineRule="exact"/>
        <w:jc w:val="left"/>
      </w:pPr>
    </w:p>
    <w:p w:rsidR="003A0E9D" w:rsidRDefault="003A0E9D" w:rsidP="00E12D18">
      <w:pPr>
        <w:spacing w:line="283" w:lineRule="exact"/>
        <w:jc w:val="left"/>
      </w:pPr>
    </w:p>
    <w:p w:rsidR="003A0E9D" w:rsidRPr="003A0E9D" w:rsidRDefault="003A0E9D" w:rsidP="003A0E9D">
      <w:pPr>
        <w:jc w:val="right"/>
        <w:rPr>
          <w:rFonts w:ascii="Times New Roman" w:hAnsi="Times New Roman"/>
          <w:b/>
          <w:sz w:val="24"/>
          <w:szCs w:val="24"/>
        </w:rPr>
      </w:pPr>
      <w:r w:rsidRPr="003A0E9D">
        <w:rPr>
          <w:rFonts w:ascii="Times New Roman" w:hAnsi="Times New Roman"/>
          <w:b/>
          <w:sz w:val="24"/>
          <w:szCs w:val="24"/>
        </w:rPr>
        <w:lastRenderedPageBreak/>
        <w:t>Приложение №</w:t>
      </w:r>
      <w:r>
        <w:rPr>
          <w:rFonts w:ascii="Times New Roman" w:hAnsi="Times New Roman"/>
          <w:b/>
          <w:sz w:val="24"/>
          <w:szCs w:val="24"/>
        </w:rPr>
        <w:t>5</w:t>
      </w:r>
    </w:p>
    <w:p w:rsidR="003A0E9D" w:rsidRPr="003A0E9D" w:rsidRDefault="003A0E9D" w:rsidP="003A0E9D">
      <w:pPr>
        <w:jc w:val="right"/>
        <w:rPr>
          <w:rFonts w:ascii="Times New Roman" w:hAnsi="Times New Roman"/>
          <w:b/>
          <w:sz w:val="24"/>
          <w:szCs w:val="24"/>
        </w:rPr>
      </w:pPr>
      <w:r w:rsidRPr="003A0E9D">
        <w:rPr>
          <w:rFonts w:ascii="Times New Roman" w:hAnsi="Times New Roman"/>
          <w:b/>
          <w:sz w:val="24"/>
          <w:szCs w:val="24"/>
        </w:rPr>
        <w:t xml:space="preserve">                                                              </w:t>
      </w:r>
      <w:r>
        <w:rPr>
          <w:rFonts w:ascii="Times New Roman" w:hAnsi="Times New Roman"/>
          <w:b/>
          <w:sz w:val="24"/>
          <w:szCs w:val="24"/>
        </w:rPr>
        <w:t xml:space="preserve">        </w:t>
      </w:r>
      <w:r w:rsidRPr="003A0E9D">
        <w:rPr>
          <w:rFonts w:ascii="Times New Roman" w:hAnsi="Times New Roman"/>
          <w:b/>
          <w:sz w:val="24"/>
          <w:szCs w:val="24"/>
        </w:rPr>
        <w:t xml:space="preserve">к административному </w:t>
      </w:r>
      <w:r>
        <w:rPr>
          <w:rFonts w:ascii="Times New Roman" w:hAnsi="Times New Roman"/>
          <w:b/>
          <w:sz w:val="24"/>
          <w:szCs w:val="24"/>
        </w:rPr>
        <w:t xml:space="preserve"> </w:t>
      </w:r>
      <w:r w:rsidRPr="003A0E9D">
        <w:rPr>
          <w:rFonts w:ascii="Times New Roman" w:hAnsi="Times New Roman"/>
          <w:b/>
          <w:sz w:val="24"/>
          <w:szCs w:val="24"/>
        </w:rPr>
        <w:t xml:space="preserve">регламенту </w:t>
      </w:r>
    </w:p>
    <w:p w:rsidR="003A0E9D" w:rsidRPr="003A0E9D" w:rsidRDefault="003A0E9D" w:rsidP="003A0E9D">
      <w:pPr>
        <w:jc w:val="right"/>
        <w:rPr>
          <w:rFonts w:ascii="Times New Roman" w:hAnsi="Times New Roman"/>
          <w:b/>
          <w:sz w:val="24"/>
          <w:szCs w:val="24"/>
        </w:rPr>
      </w:pPr>
      <w:r w:rsidRPr="003A0E9D">
        <w:rPr>
          <w:rFonts w:ascii="Times New Roman" w:hAnsi="Times New Roman"/>
          <w:b/>
          <w:sz w:val="24"/>
          <w:szCs w:val="24"/>
        </w:rPr>
        <w:t xml:space="preserve">«Прием заявлений, документов, а также принятие </w:t>
      </w:r>
    </w:p>
    <w:p w:rsidR="003A0E9D" w:rsidRPr="003A0E9D" w:rsidRDefault="003A0E9D" w:rsidP="003A0E9D">
      <w:pPr>
        <w:jc w:val="right"/>
        <w:rPr>
          <w:rFonts w:ascii="Times New Roman" w:hAnsi="Times New Roman"/>
          <w:b/>
          <w:sz w:val="24"/>
          <w:szCs w:val="24"/>
        </w:rPr>
      </w:pPr>
      <w:r w:rsidRPr="003A0E9D">
        <w:rPr>
          <w:rFonts w:ascii="Times New Roman" w:hAnsi="Times New Roman"/>
          <w:b/>
          <w:sz w:val="24"/>
          <w:szCs w:val="24"/>
        </w:rPr>
        <w:t xml:space="preserve">граждан на учет в качестве нуждающихся </w:t>
      </w:r>
    </w:p>
    <w:p w:rsidR="003A0E9D" w:rsidRPr="003A0E9D" w:rsidRDefault="003A0E9D" w:rsidP="003A0E9D">
      <w:pPr>
        <w:jc w:val="right"/>
        <w:rPr>
          <w:rFonts w:ascii="Times New Roman" w:hAnsi="Times New Roman"/>
          <w:sz w:val="24"/>
          <w:szCs w:val="24"/>
        </w:rPr>
      </w:pPr>
      <w:r w:rsidRPr="003A0E9D">
        <w:rPr>
          <w:rFonts w:ascii="Times New Roman" w:hAnsi="Times New Roman"/>
          <w:b/>
          <w:sz w:val="24"/>
          <w:szCs w:val="24"/>
        </w:rPr>
        <w:t>в улучшении жилищных условий »</w:t>
      </w:r>
    </w:p>
    <w:p w:rsidR="003A0E9D" w:rsidRPr="003A0E9D" w:rsidRDefault="003A0E9D" w:rsidP="003A0E9D">
      <w:pPr>
        <w:jc w:val="left"/>
        <w:rPr>
          <w:rFonts w:ascii="Times New Roman" w:hAnsi="Times New Roman"/>
          <w:sz w:val="24"/>
          <w:szCs w:val="24"/>
        </w:rPr>
      </w:pPr>
    </w:p>
    <w:p w:rsidR="003A0E9D" w:rsidRPr="003A0E9D" w:rsidRDefault="003A0E9D" w:rsidP="003A0E9D">
      <w:pPr>
        <w:jc w:val="center"/>
        <w:rPr>
          <w:rFonts w:ascii="Times New Roman" w:hAnsi="Times New Roman"/>
          <w:b/>
          <w:sz w:val="24"/>
          <w:szCs w:val="24"/>
        </w:rPr>
      </w:pPr>
      <w:r w:rsidRPr="003A0E9D">
        <w:rPr>
          <w:rFonts w:ascii="Times New Roman" w:hAnsi="Times New Roman"/>
          <w:b/>
          <w:sz w:val="24"/>
          <w:szCs w:val="24"/>
        </w:rPr>
        <w:t>Контактная информация</w:t>
      </w:r>
    </w:p>
    <w:p w:rsidR="003A0E9D" w:rsidRPr="003A0E9D" w:rsidRDefault="003A0E9D" w:rsidP="003A0E9D">
      <w:pPr>
        <w:jc w:val="center"/>
        <w:rPr>
          <w:rFonts w:ascii="Times New Roman" w:hAnsi="Times New Roman"/>
          <w:b/>
          <w:sz w:val="24"/>
          <w:szCs w:val="24"/>
        </w:rPr>
      </w:pPr>
      <w:r w:rsidRPr="003A0E9D">
        <w:rPr>
          <w:rFonts w:ascii="Times New Roman" w:hAnsi="Times New Roman"/>
          <w:b/>
          <w:sz w:val="24"/>
          <w:szCs w:val="24"/>
        </w:rPr>
        <w:t>Общая информация об администрации Новоандреевского сельского поселения Симферопольского района Республики Крым</w:t>
      </w:r>
    </w:p>
    <w:p w:rsidR="003A0E9D" w:rsidRPr="003A0E9D" w:rsidRDefault="003A0E9D" w:rsidP="003A0E9D">
      <w:pPr>
        <w:jc w:val="left"/>
        <w:rPr>
          <w:rFonts w:ascii="Times New Roman" w:hAnsi="Times New Roman"/>
          <w:sz w:val="24"/>
          <w:szCs w:val="24"/>
        </w:rPr>
      </w:pP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 </w:t>
      </w:r>
    </w:p>
    <w:tbl>
      <w:tblPr>
        <w:tblStyle w:val="1"/>
        <w:tblW w:w="0" w:type="auto"/>
        <w:tblLook w:val="04A0" w:firstRow="1" w:lastRow="0" w:firstColumn="1" w:lastColumn="0" w:noHBand="0" w:noVBand="1"/>
      </w:tblPr>
      <w:tblGrid>
        <w:gridCol w:w="4474"/>
        <w:gridCol w:w="4530"/>
      </w:tblGrid>
      <w:tr w:rsidR="003A0E9D" w:rsidRPr="003A0E9D" w:rsidTr="003A0E9D">
        <w:trPr>
          <w:trHeight w:val="764"/>
        </w:trPr>
        <w:tc>
          <w:tcPr>
            <w:tcW w:w="4785" w:type="dxa"/>
            <w:tcBorders>
              <w:top w:val="single" w:sz="4" w:space="0" w:color="auto"/>
              <w:left w:val="single" w:sz="4" w:space="0" w:color="auto"/>
              <w:bottom w:val="single" w:sz="4" w:space="0" w:color="auto"/>
              <w:right w:val="single" w:sz="4" w:space="0" w:color="auto"/>
            </w:tcBorders>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Почтовый адрес для направления </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корреспонденции </w:t>
            </w:r>
          </w:p>
          <w:p w:rsidR="003A0E9D" w:rsidRPr="003A0E9D" w:rsidRDefault="003A0E9D" w:rsidP="003A0E9D">
            <w:pPr>
              <w:jc w:val="left"/>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ул. Победы, 36 </w:t>
            </w:r>
          </w:p>
          <w:p w:rsidR="003A0E9D" w:rsidRPr="003A0E9D" w:rsidRDefault="003A0E9D" w:rsidP="003A0E9D">
            <w:pPr>
              <w:jc w:val="left"/>
              <w:rPr>
                <w:rFonts w:ascii="Times New Roman" w:hAnsi="Times New Roman"/>
                <w:sz w:val="24"/>
                <w:szCs w:val="24"/>
              </w:rPr>
            </w:pPr>
            <w:proofErr w:type="gramStart"/>
            <w:r w:rsidRPr="003A0E9D">
              <w:rPr>
                <w:rFonts w:ascii="Times New Roman" w:hAnsi="Times New Roman"/>
                <w:sz w:val="24"/>
                <w:szCs w:val="24"/>
              </w:rPr>
              <w:t>с</w:t>
            </w:r>
            <w:proofErr w:type="gramEnd"/>
            <w:r w:rsidRPr="003A0E9D">
              <w:rPr>
                <w:rFonts w:ascii="Times New Roman" w:hAnsi="Times New Roman"/>
                <w:sz w:val="24"/>
                <w:szCs w:val="24"/>
              </w:rPr>
              <w:t xml:space="preserve">. Новоандреевка </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Симферопольский район </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Республика Крым</w:t>
            </w:r>
          </w:p>
        </w:tc>
      </w:tr>
      <w:tr w:rsidR="003A0E9D" w:rsidRPr="003A0E9D" w:rsidTr="003A0E9D">
        <w:tc>
          <w:tcPr>
            <w:tcW w:w="4785" w:type="dxa"/>
            <w:tcBorders>
              <w:top w:val="single" w:sz="4" w:space="0" w:color="auto"/>
              <w:left w:val="single" w:sz="4" w:space="0" w:color="auto"/>
              <w:bottom w:val="single" w:sz="4" w:space="0" w:color="auto"/>
              <w:right w:val="single" w:sz="4" w:space="0" w:color="auto"/>
            </w:tcBorders>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Фактический адрес </w:t>
            </w:r>
          </w:p>
          <w:p w:rsidR="003A0E9D" w:rsidRPr="003A0E9D" w:rsidRDefault="003A0E9D" w:rsidP="003A0E9D">
            <w:pPr>
              <w:jc w:val="left"/>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ул. Победы, 36 </w:t>
            </w:r>
          </w:p>
          <w:p w:rsidR="003A0E9D" w:rsidRPr="003A0E9D" w:rsidRDefault="003A0E9D" w:rsidP="003A0E9D">
            <w:pPr>
              <w:jc w:val="left"/>
              <w:rPr>
                <w:rFonts w:ascii="Times New Roman" w:hAnsi="Times New Roman"/>
                <w:sz w:val="24"/>
                <w:szCs w:val="24"/>
              </w:rPr>
            </w:pPr>
            <w:proofErr w:type="gramStart"/>
            <w:r w:rsidRPr="003A0E9D">
              <w:rPr>
                <w:rFonts w:ascii="Times New Roman" w:hAnsi="Times New Roman"/>
                <w:sz w:val="24"/>
                <w:szCs w:val="24"/>
              </w:rPr>
              <w:t>с</w:t>
            </w:r>
            <w:proofErr w:type="gramEnd"/>
            <w:r w:rsidRPr="003A0E9D">
              <w:rPr>
                <w:rFonts w:ascii="Times New Roman" w:hAnsi="Times New Roman"/>
                <w:sz w:val="24"/>
                <w:szCs w:val="24"/>
              </w:rPr>
              <w:t xml:space="preserve">. Новоандреевка </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Симферопольский район </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Республика Крым</w:t>
            </w:r>
          </w:p>
        </w:tc>
      </w:tr>
      <w:tr w:rsidR="003A0E9D" w:rsidRPr="003A0E9D" w:rsidTr="003A0E9D">
        <w:tc>
          <w:tcPr>
            <w:tcW w:w="4785"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n-a297511@yandex.ru</w:t>
            </w:r>
          </w:p>
        </w:tc>
      </w:tr>
      <w:tr w:rsidR="003A0E9D" w:rsidRPr="003A0E9D" w:rsidTr="003A0E9D">
        <w:tc>
          <w:tcPr>
            <w:tcW w:w="4785"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326-240, 326-238</w:t>
            </w:r>
          </w:p>
        </w:tc>
      </w:tr>
      <w:tr w:rsidR="003A0E9D" w:rsidRPr="003A0E9D" w:rsidTr="003A0E9D">
        <w:tc>
          <w:tcPr>
            <w:tcW w:w="4785"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http://novoandreevka.ru</w:t>
            </w:r>
          </w:p>
        </w:tc>
      </w:tr>
      <w:tr w:rsidR="003A0E9D" w:rsidRPr="003A0E9D" w:rsidTr="003A0E9D">
        <w:tc>
          <w:tcPr>
            <w:tcW w:w="4785"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ФИО руководителя</w:t>
            </w:r>
          </w:p>
        </w:tc>
        <w:tc>
          <w:tcPr>
            <w:tcW w:w="4786"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Председатель Новоандреевского сельского </w:t>
            </w:r>
            <w:proofErr w:type="gramStart"/>
            <w:r w:rsidRPr="003A0E9D">
              <w:rPr>
                <w:rFonts w:ascii="Times New Roman" w:hAnsi="Times New Roman"/>
                <w:sz w:val="24"/>
                <w:szCs w:val="24"/>
              </w:rPr>
              <w:t>совета-Глава</w:t>
            </w:r>
            <w:proofErr w:type="gramEnd"/>
            <w:r w:rsidRPr="003A0E9D">
              <w:rPr>
                <w:rFonts w:ascii="Times New Roman" w:hAnsi="Times New Roman"/>
                <w:sz w:val="24"/>
                <w:szCs w:val="24"/>
              </w:rPr>
              <w:t xml:space="preserve"> администрации Новоандреевского сельского поселения Вячеслав Юрьевич Вайсбейн</w:t>
            </w:r>
          </w:p>
        </w:tc>
      </w:tr>
    </w:tbl>
    <w:p w:rsidR="003A0E9D" w:rsidRPr="003A0E9D" w:rsidRDefault="003A0E9D" w:rsidP="003A0E9D">
      <w:pPr>
        <w:jc w:val="left"/>
        <w:rPr>
          <w:rFonts w:ascii="Times New Roman" w:hAnsi="Times New Roman"/>
          <w:sz w:val="24"/>
          <w:szCs w:val="24"/>
        </w:rPr>
      </w:pPr>
    </w:p>
    <w:p w:rsidR="003A0E9D" w:rsidRPr="003A0E9D" w:rsidRDefault="003A0E9D" w:rsidP="003A0E9D">
      <w:pPr>
        <w:jc w:val="left"/>
        <w:rPr>
          <w:rFonts w:ascii="Times New Roman" w:hAnsi="Times New Roman"/>
          <w:sz w:val="24"/>
          <w:szCs w:val="24"/>
        </w:rPr>
      </w:pPr>
    </w:p>
    <w:p w:rsidR="003A0E9D" w:rsidRPr="003A0E9D" w:rsidRDefault="003A0E9D" w:rsidP="003A0E9D">
      <w:pPr>
        <w:jc w:val="center"/>
        <w:rPr>
          <w:rFonts w:ascii="Times New Roman" w:hAnsi="Times New Roman"/>
          <w:b/>
          <w:sz w:val="24"/>
          <w:szCs w:val="24"/>
        </w:rPr>
      </w:pPr>
      <w:r w:rsidRPr="003A0E9D">
        <w:rPr>
          <w:rFonts w:ascii="Times New Roman" w:hAnsi="Times New Roman"/>
          <w:b/>
          <w:sz w:val="24"/>
          <w:szCs w:val="24"/>
        </w:rPr>
        <w:t>График работы администрации Новоандреевского сельского поселения Симферопольского района Республики Крым</w:t>
      </w:r>
    </w:p>
    <w:p w:rsidR="003A0E9D" w:rsidRPr="003A0E9D" w:rsidRDefault="003A0E9D" w:rsidP="003A0E9D">
      <w:pPr>
        <w:jc w:val="center"/>
        <w:rPr>
          <w:rFonts w:ascii="Times New Roman" w:hAnsi="Times New Roman"/>
          <w:sz w:val="24"/>
          <w:szCs w:val="24"/>
        </w:rPr>
      </w:pP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 </w:t>
      </w:r>
    </w:p>
    <w:tbl>
      <w:tblPr>
        <w:tblStyle w:val="1"/>
        <w:tblW w:w="0" w:type="auto"/>
        <w:tblLook w:val="04A0" w:firstRow="1" w:lastRow="0" w:firstColumn="1" w:lastColumn="0" w:noHBand="0" w:noVBand="1"/>
      </w:tblPr>
      <w:tblGrid>
        <w:gridCol w:w="3017"/>
        <w:gridCol w:w="3001"/>
        <w:gridCol w:w="2986"/>
      </w:tblGrid>
      <w:tr w:rsidR="003A0E9D" w:rsidRPr="003A0E9D" w:rsidTr="003A0E9D">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День недели</w:t>
            </w:r>
          </w:p>
        </w:tc>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proofErr w:type="gramStart"/>
            <w:r w:rsidRPr="003A0E9D">
              <w:rPr>
                <w:rFonts w:ascii="Times New Roman" w:hAnsi="Times New Roman"/>
                <w:sz w:val="24"/>
                <w:szCs w:val="24"/>
              </w:rPr>
              <w:t xml:space="preserve">Часы работы (обеденный </w:t>
            </w:r>
            <w:proofErr w:type="gramEnd"/>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перерыв) </w:t>
            </w:r>
          </w:p>
        </w:tc>
        <w:tc>
          <w:tcPr>
            <w:tcW w:w="3191" w:type="dxa"/>
            <w:tcBorders>
              <w:top w:val="single" w:sz="4" w:space="0" w:color="auto"/>
              <w:left w:val="single" w:sz="4" w:space="0" w:color="auto"/>
              <w:bottom w:val="single" w:sz="4" w:space="0" w:color="auto"/>
              <w:right w:val="single" w:sz="4" w:space="0" w:color="auto"/>
            </w:tcBorders>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Часы приема граждан </w:t>
            </w:r>
          </w:p>
          <w:p w:rsidR="003A0E9D" w:rsidRPr="003A0E9D" w:rsidRDefault="003A0E9D" w:rsidP="003A0E9D">
            <w:pPr>
              <w:jc w:val="left"/>
              <w:rPr>
                <w:rFonts w:ascii="Times New Roman" w:hAnsi="Times New Roman"/>
                <w:sz w:val="24"/>
                <w:szCs w:val="24"/>
              </w:rPr>
            </w:pPr>
          </w:p>
        </w:tc>
      </w:tr>
      <w:tr w:rsidR="003A0E9D" w:rsidRPr="003A0E9D" w:rsidTr="003A0E9D">
        <w:tc>
          <w:tcPr>
            <w:tcW w:w="3190" w:type="dxa"/>
            <w:tcBorders>
              <w:top w:val="single" w:sz="4" w:space="0" w:color="auto"/>
              <w:left w:val="single" w:sz="4" w:space="0" w:color="auto"/>
              <w:bottom w:val="single" w:sz="4" w:space="0" w:color="auto"/>
              <w:right w:val="single" w:sz="4" w:space="0" w:color="auto"/>
            </w:tcBorders>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Понедельник </w:t>
            </w:r>
          </w:p>
          <w:p w:rsidR="003A0E9D" w:rsidRPr="003A0E9D" w:rsidRDefault="003A0E9D" w:rsidP="003A0E9D">
            <w:pPr>
              <w:jc w:val="left"/>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с 8-00 до 17-00</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(перерыв с 12-00 до 12-45)</w:t>
            </w:r>
          </w:p>
        </w:tc>
        <w:tc>
          <w:tcPr>
            <w:tcW w:w="3191"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с 8-30 до 16-00</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(перерыв с 12-00 до 12-45)</w:t>
            </w:r>
          </w:p>
        </w:tc>
      </w:tr>
      <w:tr w:rsidR="003A0E9D" w:rsidRPr="003A0E9D" w:rsidTr="003A0E9D">
        <w:tc>
          <w:tcPr>
            <w:tcW w:w="3190" w:type="dxa"/>
            <w:tcBorders>
              <w:top w:val="single" w:sz="4" w:space="0" w:color="auto"/>
              <w:left w:val="single" w:sz="4" w:space="0" w:color="auto"/>
              <w:bottom w:val="single" w:sz="4" w:space="0" w:color="auto"/>
              <w:right w:val="single" w:sz="4" w:space="0" w:color="auto"/>
            </w:tcBorders>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Вторник </w:t>
            </w:r>
          </w:p>
          <w:p w:rsidR="003A0E9D" w:rsidRPr="003A0E9D" w:rsidRDefault="003A0E9D" w:rsidP="003A0E9D">
            <w:pPr>
              <w:jc w:val="left"/>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с 8-00 до 17-00</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3A0E9D" w:rsidRPr="003A0E9D" w:rsidRDefault="003A0E9D" w:rsidP="003A0E9D">
            <w:pPr>
              <w:jc w:val="left"/>
              <w:rPr>
                <w:rFonts w:ascii="Times New Roman" w:hAnsi="Times New Roman"/>
                <w:sz w:val="24"/>
                <w:szCs w:val="24"/>
              </w:rPr>
            </w:pPr>
          </w:p>
        </w:tc>
      </w:tr>
      <w:tr w:rsidR="003A0E9D" w:rsidRPr="003A0E9D" w:rsidTr="003A0E9D">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Среда</w:t>
            </w:r>
          </w:p>
        </w:tc>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с 8-00 до 17-00</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3A0E9D" w:rsidRPr="003A0E9D" w:rsidRDefault="003A0E9D" w:rsidP="003A0E9D">
            <w:pPr>
              <w:jc w:val="left"/>
              <w:rPr>
                <w:rFonts w:ascii="Times New Roman" w:hAnsi="Times New Roman"/>
                <w:sz w:val="24"/>
                <w:szCs w:val="24"/>
              </w:rPr>
            </w:pPr>
          </w:p>
        </w:tc>
      </w:tr>
      <w:tr w:rsidR="003A0E9D" w:rsidRPr="003A0E9D" w:rsidTr="003A0E9D">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Четверг</w:t>
            </w:r>
          </w:p>
        </w:tc>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с 8-00 до 17-00</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(перерыв с 12-00 до 12-45)</w:t>
            </w:r>
          </w:p>
        </w:tc>
        <w:tc>
          <w:tcPr>
            <w:tcW w:w="3191"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с 8-30 до 16-00</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(перерыв с 12-00 до 12-45)</w:t>
            </w:r>
          </w:p>
        </w:tc>
      </w:tr>
      <w:tr w:rsidR="003A0E9D" w:rsidRPr="003A0E9D" w:rsidTr="003A0E9D">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Пятница</w:t>
            </w:r>
          </w:p>
        </w:tc>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с 8-00 до 15-45</w:t>
            </w:r>
          </w:p>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(перерыв с 12-00 до 12-45)</w:t>
            </w:r>
          </w:p>
        </w:tc>
        <w:tc>
          <w:tcPr>
            <w:tcW w:w="3191" w:type="dxa"/>
            <w:tcBorders>
              <w:top w:val="single" w:sz="4" w:space="0" w:color="auto"/>
              <w:left w:val="single" w:sz="4" w:space="0" w:color="auto"/>
              <w:bottom w:val="single" w:sz="4" w:space="0" w:color="auto"/>
              <w:right w:val="single" w:sz="4" w:space="0" w:color="auto"/>
            </w:tcBorders>
          </w:tcPr>
          <w:p w:rsidR="003A0E9D" w:rsidRPr="003A0E9D" w:rsidRDefault="003A0E9D" w:rsidP="003A0E9D">
            <w:pPr>
              <w:jc w:val="left"/>
              <w:rPr>
                <w:rFonts w:ascii="Times New Roman" w:hAnsi="Times New Roman"/>
                <w:sz w:val="24"/>
                <w:szCs w:val="24"/>
              </w:rPr>
            </w:pPr>
          </w:p>
        </w:tc>
      </w:tr>
      <w:tr w:rsidR="003A0E9D" w:rsidRPr="003A0E9D" w:rsidTr="003A0E9D">
        <w:trPr>
          <w:trHeight w:val="428"/>
        </w:trPr>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Суббота, воскресенье</w:t>
            </w:r>
          </w:p>
        </w:tc>
        <w:tc>
          <w:tcPr>
            <w:tcW w:w="3190" w:type="dxa"/>
            <w:tcBorders>
              <w:top w:val="single" w:sz="4" w:space="0" w:color="auto"/>
              <w:left w:val="single" w:sz="4" w:space="0" w:color="auto"/>
              <w:bottom w:val="single" w:sz="4" w:space="0" w:color="auto"/>
              <w:right w:val="single" w:sz="4" w:space="0" w:color="auto"/>
            </w:tcBorders>
            <w:hideMark/>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Выходной день </w:t>
            </w:r>
          </w:p>
        </w:tc>
        <w:tc>
          <w:tcPr>
            <w:tcW w:w="3191" w:type="dxa"/>
            <w:tcBorders>
              <w:top w:val="single" w:sz="4" w:space="0" w:color="auto"/>
              <w:left w:val="single" w:sz="4" w:space="0" w:color="auto"/>
              <w:bottom w:val="single" w:sz="4" w:space="0" w:color="auto"/>
              <w:right w:val="single" w:sz="4" w:space="0" w:color="auto"/>
            </w:tcBorders>
          </w:tcPr>
          <w:p w:rsidR="003A0E9D" w:rsidRPr="003A0E9D" w:rsidRDefault="003A0E9D" w:rsidP="003A0E9D">
            <w:pPr>
              <w:jc w:val="left"/>
              <w:rPr>
                <w:rFonts w:ascii="Times New Roman" w:hAnsi="Times New Roman"/>
                <w:sz w:val="24"/>
                <w:szCs w:val="24"/>
              </w:rPr>
            </w:pPr>
            <w:r w:rsidRPr="003A0E9D">
              <w:rPr>
                <w:rFonts w:ascii="Times New Roman" w:hAnsi="Times New Roman"/>
                <w:sz w:val="24"/>
                <w:szCs w:val="24"/>
              </w:rPr>
              <w:t xml:space="preserve">Выходной день </w:t>
            </w:r>
          </w:p>
          <w:p w:rsidR="003A0E9D" w:rsidRPr="003A0E9D" w:rsidRDefault="003A0E9D" w:rsidP="003A0E9D">
            <w:pPr>
              <w:jc w:val="left"/>
              <w:rPr>
                <w:rFonts w:ascii="Times New Roman" w:hAnsi="Times New Roman"/>
                <w:sz w:val="24"/>
                <w:szCs w:val="24"/>
              </w:rPr>
            </w:pPr>
          </w:p>
        </w:tc>
      </w:tr>
    </w:tbl>
    <w:p w:rsidR="003A0E9D" w:rsidRPr="003A0E9D" w:rsidRDefault="003A0E9D" w:rsidP="003A0E9D">
      <w:pPr>
        <w:jc w:val="left"/>
        <w:rPr>
          <w:rFonts w:ascii="Times New Roman" w:hAnsi="Times New Roman"/>
          <w:sz w:val="24"/>
          <w:szCs w:val="24"/>
        </w:rPr>
      </w:pPr>
    </w:p>
    <w:p w:rsidR="003A0E9D" w:rsidRPr="003A0E9D" w:rsidRDefault="003A0E9D" w:rsidP="003A0E9D">
      <w:pPr>
        <w:jc w:val="left"/>
        <w:rPr>
          <w:rFonts w:ascii="Times New Roman" w:hAnsi="Times New Roman"/>
          <w:sz w:val="24"/>
          <w:szCs w:val="24"/>
        </w:rPr>
      </w:pPr>
    </w:p>
    <w:p w:rsidR="003A0E9D" w:rsidRPr="00824A1A" w:rsidRDefault="003A0E9D" w:rsidP="00E12D18">
      <w:pPr>
        <w:spacing w:line="283" w:lineRule="exact"/>
        <w:jc w:val="left"/>
      </w:pPr>
    </w:p>
    <w:sectPr w:rsidR="003A0E9D" w:rsidRPr="00824A1A" w:rsidSect="002D3CA1">
      <w:pgSz w:w="11906" w:h="16838"/>
      <w:pgMar w:top="1134" w:right="1133"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CD" w:rsidRDefault="008656CD" w:rsidP="00E77B0B">
      <w:r>
        <w:separator/>
      </w:r>
    </w:p>
  </w:endnote>
  <w:endnote w:type="continuationSeparator" w:id="0">
    <w:p w:rsidR="008656CD" w:rsidRDefault="008656CD" w:rsidP="00E7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CD" w:rsidRDefault="008656CD" w:rsidP="00E77B0B">
      <w:r>
        <w:separator/>
      </w:r>
    </w:p>
  </w:footnote>
  <w:footnote w:type="continuationSeparator" w:id="0">
    <w:p w:rsidR="008656CD" w:rsidRDefault="008656CD" w:rsidP="00E77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F79DF"/>
    <w:multiLevelType w:val="hybridMultilevel"/>
    <w:tmpl w:val="44B2F3EA"/>
    <w:lvl w:ilvl="0" w:tplc="84342EF2">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13"/>
    <w:rsid w:val="00006F4E"/>
    <w:rsid w:val="00011931"/>
    <w:rsid w:val="00015D07"/>
    <w:rsid w:val="00017245"/>
    <w:rsid w:val="00024CF9"/>
    <w:rsid w:val="00024F44"/>
    <w:rsid w:val="00037848"/>
    <w:rsid w:val="00046B15"/>
    <w:rsid w:val="0005084E"/>
    <w:rsid w:val="000B7B16"/>
    <w:rsid w:val="000C59D6"/>
    <w:rsid w:val="000C79F2"/>
    <w:rsid w:val="000D461E"/>
    <w:rsid w:val="000E798B"/>
    <w:rsid w:val="000F0359"/>
    <w:rsid w:val="000F63E6"/>
    <w:rsid w:val="001178F3"/>
    <w:rsid w:val="00122D3E"/>
    <w:rsid w:val="0012466A"/>
    <w:rsid w:val="00126CDA"/>
    <w:rsid w:val="00134C6D"/>
    <w:rsid w:val="001436EA"/>
    <w:rsid w:val="0014576C"/>
    <w:rsid w:val="00153403"/>
    <w:rsid w:val="00154262"/>
    <w:rsid w:val="001720CD"/>
    <w:rsid w:val="00176A14"/>
    <w:rsid w:val="00194029"/>
    <w:rsid w:val="00194DBD"/>
    <w:rsid w:val="001A2EA2"/>
    <w:rsid w:val="001C5F2A"/>
    <w:rsid w:val="00202FE3"/>
    <w:rsid w:val="002050C6"/>
    <w:rsid w:val="002066AE"/>
    <w:rsid w:val="0021183E"/>
    <w:rsid w:val="00216C22"/>
    <w:rsid w:val="00222DB2"/>
    <w:rsid w:val="00236E43"/>
    <w:rsid w:val="00242B91"/>
    <w:rsid w:val="0025777B"/>
    <w:rsid w:val="00295FD8"/>
    <w:rsid w:val="002C1E55"/>
    <w:rsid w:val="002D38FC"/>
    <w:rsid w:val="002D3CA1"/>
    <w:rsid w:val="002D4215"/>
    <w:rsid w:val="002E5D25"/>
    <w:rsid w:val="002F0C0E"/>
    <w:rsid w:val="002F28D3"/>
    <w:rsid w:val="00304E1E"/>
    <w:rsid w:val="00312792"/>
    <w:rsid w:val="0032157C"/>
    <w:rsid w:val="00323BA6"/>
    <w:rsid w:val="00334C50"/>
    <w:rsid w:val="003507BE"/>
    <w:rsid w:val="00387F80"/>
    <w:rsid w:val="00396AE8"/>
    <w:rsid w:val="003A0E9D"/>
    <w:rsid w:val="003B00F0"/>
    <w:rsid w:val="003D0DE6"/>
    <w:rsid w:val="003D7771"/>
    <w:rsid w:val="004207DC"/>
    <w:rsid w:val="004302EF"/>
    <w:rsid w:val="00446ADC"/>
    <w:rsid w:val="00446E53"/>
    <w:rsid w:val="004731D2"/>
    <w:rsid w:val="00482CB6"/>
    <w:rsid w:val="00496B20"/>
    <w:rsid w:val="004A5517"/>
    <w:rsid w:val="004A5ACA"/>
    <w:rsid w:val="004B26AA"/>
    <w:rsid w:val="004C564F"/>
    <w:rsid w:val="004C7E43"/>
    <w:rsid w:val="004D04C9"/>
    <w:rsid w:val="004E0E7A"/>
    <w:rsid w:val="004F0328"/>
    <w:rsid w:val="004F4876"/>
    <w:rsid w:val="00516860"/>
    <w:rsid w:val="0054665F"/>
    <w:rsid w:val="0056557F"/>
    <w:rsid w:val="00570343"/>
    <w:rsid w:val="005808F1"/>
    <w:rsid w:val="00596678"/>
    <w:rsid w:val="005B4AFF"/>
    <w:rsid w:val="005C475F"/>
    <w:rsid w:val="005C59B0"/>
    <w:rsid w:val="005D5F63"/>
    <w:rsid w:val="005F7A74"/>
    <w:rsid w:val="006035CD"/>
    <w:rsid w:val="006217F2"/>
    <w:rsid w:val="00630A44"/>
    <w:rsid w:val="006E6BF2"/>
    <w:rsid w:val="00712401"/>
    <w:rsid w:val="00721136"/>
    <w:rsid w:val="00722D5E"/>
    <w:rsid w:val="00725C88"/>
    <w:rsid w:val="00745214"/>
    <w:rsid w:val="00754118"/>
    <w:rsid w:val="00755718"/>
    <w:rsid w:val="00757A27"/>
    <w:rsid w:val="0077717C"/>
    <w:rsid w:val="00777C8F"/>
    <w:rsid w:val="00786800"/>
    <w:rsid w:val="007A30A3"/>
    <w:rsid w:val="007A7264"/>
    <w:rsid w:val="007D18FB"/>
    <w:rsid w:val="007E1830"/>
    <w:rsid w:val="007E71DB"/>
    <w:rsid w:val="007F0964"/>
    <w:rsid w:val="007F49BD"/>
    <w:rsid w:val="008132A8"/>
    <w:rsid w:val="00813EB6"/>
    <w:rsid w:val="00821845"/>
    <w:rsid w:val="00821D16"/>
    <w:rsid w:val="00824A1A"/>
    <w:rsid w:val="008424FB"/>
    <w:rsid w:val="008656CD"/>
    <w:rsid w:val="00867263"/>
    <w:rsid w:val="0087112A"/>
    <w:rsid w:val="008760B0"/>
    <w:rsid w:val="0088229F"/>
    <w:rsid w:val="00882D21"/>
    <w:rsid w:val="008840FA"/>
    <w:rsid w:val="008B0DB0"/>
    <w:rsid w:val="008B36C3"/>
    <w:rsid w:val="008B7C90"/>
    <w:rsid w:val="008E05A8"/>
    <w:rsid w:val="008E7841"/>
    <w:rsid w:val="008F6BD6"/>
    <w:rsid w:val="009100CD"/>
    <w:rsid w:val="00912DBA"/>
    <w:rsid w:val="009149D0"/>
    <w:rsid w:val="00940E56"/>
    <w:rsid w:val="009718FB"/>
    <w:rsid w:val="00972393"/>
    <w:rsid w:val="00973600"/>
    <w:rsid w:val="00984345"/>
    <w:rsid w:val="009A478C"/>
    <w:rsid w:val="009A4804"/>
    <w:rsid w:val="009A6284"/>
    <w:rsid w:val="009A7684"/>
    <w:rsid w:val="009A76E4"/>
    <w:rsid w:val="009D467C"/>
    <w:rsid w:val="009F5DCB"/>
    <w:rsid w:val="00A03EDF"/>
    <w:rsid w:val="00A26E82"/>
    <w:rsid w:val="00A34049"/>
    <w:rsid w:val="00A37D10"/>
    <w:rsid w:val="00A54848"/>
    <w:rsid w:val="00A552E5"/>
    <w:rsid w:val="00A56F62"/>
    <w:rsid w:val="00A67645"/>
    <w:rsid w:val="00A75DF7"/>
    <w:rsid w:val="00A75F95"/>
    <w:rsid w:val="00A853D9"/>
    <w:rsid w:val="00AA0DE4"/>
    <w:rsid w:val="00AA424A"/>
    <w:rsid w:val="00AA4A17"/>
    <w:rsid w:val="00AB507F"/>
    <w:rsid w:val="00AE2748"/>
    <w:rsid w:val="00AF137E"/>
    <w:rsid w:val="00B06B80"/>
    <w:rsid w:val="00B144D8"/>
    <w:rsid w:val="00B320DB"/>
    <w:rsid w:val="00B41D51"/>
    <w:rsid w:val="00B527AE"/>
    <w:rsid w:val="00B75D31"/>
    <w:rsid w:val="00B83EFE"/>
    <w:rsid w:val="00B90FE9"/>
    <w:rsid w:val="00B9342C"/>
    <w:rsid w:val="00BA0E52"/>
    <w:rsid w:val="00BB42D8"/>
    <w:rsid w:val="00BB65EB"/>
    <w:rsid w:val="00BC1DB5"/>
    <w:rsid w:val="00BE7E46"/>
    <w:rsid w:val="00BF1498"/>
    <w:rsid w:val="00C17729"/>
    <w:rsid w:val="00C203EF"/>
    <w:rsid w:val="00C32872"/>
    <w:rsid w:val="00C5015B"/>
    <w:rsid w:val="00C5267C"/>
    <w:rsid w:val="00C52AC8"/>
    <w:rsid w:val="00C62484"/>
    <w:rsid w:val="00C675F9"/>
    <w:rsid w:val="00C70C05"/>
    <w:rsid w:val="00C97989"/>
    <w:rsid w:val="00CA184E"/>
    <w:rsid w:val="00CA3168"/>
    <w:rsid w:val="00CF180F"/>
    <w:rsid w:val="00D1584A"/>
    <w:rsid w:val="00D26C13"/>
    <w:rsid w:val="00D42DA2"/>
    <w:rsid w:val="00D46231"/>
    <w:rsid w:val="00D4760C"/>
    <w:rsid w:val="00D70FC3"/>
    <w:rsid w:val="00D83B14"/>
    <w:rsid w:val="00D92486"/>
    <w:rsid w:val="00D9583F"/>
    <w:rsid w:val="00D97F03"/>
    <w:rsid w:val="00DC4C09"/>
    <w:rsid w:val="00DD17E6"/>
    <w:rsid w:val="00DF673D"/>
    <w:rsid w:val="00E02AFB"/>
    <w:rsid w:val="00E12D18"/>
    <w:rsid w:val="00E22D02"/>
    <w:rsid w:val="00E27CAF"/>
    <w:rsid w:val="00E31F08"/>
    <w:rsid w:val="00E34C57"/>
    <w:rsid w:val="00E42C03"/>
    <w:rsid w:val="00E7703C"/>
    <w:rsid w:val="00E77B0B"/>
    <w:rsid w:val="00E83830"/>
    <w:rsid w:val="00EA6B41"/>
    <w:rsid w:val="00EC5D5A"/>
    <w:rsid w:val="00ED3689"/>
    <w:rsid w:val="00ED50D2"/>
    <w:rsid w:val="00EE1CB8"/>
    <w:rsid w:val="00EE1F47"/>
    <w:rsid w:val="00EE7AAC"/>
    <w:rsid w:val="00F12924"/>
    <w:rsid w:val="00F177A3"/>
    <w:rsid w:val="00F2441A"/>
    <w:rsid w:val="00F60110"/>
    <w:rsid w:val="00FA5EB9"/>
    <w:rsid w:val="00FB111D"/>
    <w:rsid w:val="00FD6051"/>
    <w:rsid w:val="00FE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86"/>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26C13"/>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940E56"/>
    <w:pPr>
      <w:ind w:left="720"/>
      <w:contextualSpacing/>
    </w:pPr>
  </w:style>
  <w:style w:type="character" w:styleId="a4">
    <w:name w:val="Hyperlink"/>
    <w:uiPriority w:val="99"/>
    <w:unhideWhenUsed/>
    <w:rsid w:val="005C59B0"/>
    <w:rPr>
      <w:color w:val="0000FF"/>
      <w:u w:val="single"/>
    </w:rPr>
  </w:style>
  <w:style w:type="paragraph" w:styleId="a5">
    <w:name w:val="header"/>
    <w:basedOn w:val="a"/>
    <w:link w:val="a6"/>
    <w:uiPriority w:val="99"/>
    <w:semiHidden/>
    <w:unhideWhenUsed/>
    <w:rsid w:val="00E77B0B"/>
    <w:pPr>
      <w:tabs>
        <w:tab w:val="center" w:pos="4677"/>
        <w:tab w:val="right" w:pos="9355"/>
      </w:tabs>
    </w:pPr>
  </w:style>
  <w:style w:type="character" w:customStyle="1" w:styleId="a6">
    <w:name w:val="Верхний колонтитул Знак"/>
    <w:basedOn w:val="a0"/>
    <w:link w:val="a5"/>
    <w:uiPriority w:val="99"/>
    <w:semiHidden/>
    <w:rsid w:val="00E77B0B"/>
  </w:style>
  <w:style w:type="paragraph" w:styleId="a7">
    <w:name w:val="footer"/>
    <w:basedOn w:val="a"/>
    <w:link w:val="a8"/>
    <w:uiPriority w:val="99"/>
    <w:semiHidden/>
    <w:unhideWhenUsed/>
    <w:rsid w:val="00E77B0B"/>
    <w:pPr>
      <w:tabs>
        <w:tab w:val="center" w:pos="4677"/>
        <w:tab w:val="right" w:pos="9355"/>
      </w:tabs>
    </w:pPr>
  </w:style>
  <w:style w:type="character" w:customStyle="1" w:styleId="a8">
    <w:name w:val="Нижний колонтитул Знак"/>
    <w:basedOn w:val="a0"/>
    <w:link w:val="a7"/>
    <w:uiPriority w:val="99"/>
    <w:semiHidden/>
    <w:rsid w:val="00E77B0B"/>
  </w:style>
  <w:style w:type="paragraph" w:styleId="a9">
    <w:name w:val="Balloon Text"/>
    <w:basedOn w:val="a"/>
    <w:link w:val="aa"/>
    <w:uiPriority w:val="99"/>
    <w:semiHidden/>
    <w:unhideWhenUsed/>
    <w:rsid w:val="00EE1F47"/>
    <w:rPr>
      <w:rFonts w:ascii="Tahoma" w:hAnsi="Tahoma"/>
      <w:sz w:val="16"/>
      <w:szCs w:val="16"/>
    </w:rPr>
  </w:style>
  <w:style w:type="character" w:customStyle="1" w:styleId="aa">
    <w:name w:val="Текст выноски Знак"/>
    <w:link w:val="a9"/>
    <w:uiPriority w:val="99"/>
    <w:semiHidden/>
    <w:rsid w:val="00EE1F47"/>
    <w:rPr>
      <w:rFonts w:ascii="Tahoma" w:hAnsi="Tahoma" w:cs="Tahoma"/>
      <w:sz w:val="16"/>
      <w:szCs w:val="16"/>
    </w:rPr>
  </w:style>
  <w:style w:type="paragraph" w:customStyle="1" w:styleId="ab">
    <w:name w:val="Содержимое таблицы"/>
    <w:basedOn w:val="a"/>
    <w:rsid w:val="00824A1A"/>
    <w:pPr>
      <w:widowControl w:val="0"/>
      <w:suppressLineNumbers/>
      <w:suppressAutoHyphens/>
      <w:jc w:val="left"/>
    </w:pPr>
    <w:rPr>
      <w:rFonts w:ascii="Arial" w:eastAsia="Lucida Sans Unicode" w:hAnsi="Arial" w:cs="Mangal"/>
      <w:kern w:val="1"/>
      <w:sz w:val="20"/>
      <w:szCs w:val="24"/>
      <w:lang w:eastAsia="hi-IN" w:bidi="hi-IN"/>
    </w:rPr>
  </w:style>
  <w:style w:type="paragraph" w:customStyle="1" w:styleId="ConsPlusNormal">
    <w:name w:val="ConsPlusNormal"/>
    <w:rsid w:val="004731D2"/>
    <w:pPr>
      <w:widowControl w:val="0"/>
      <w:suppressAutoHyphens/>
      <w:autoSpaceDE w:val="0"/>
      <w:ind w:firstLine="720"/>
    </w:pPr>
    <w:rPr>
      <w:rFonts w:ascii="Arial" w:eastAsia="Arial" w:hAnsi="Arial" w:cs="Arial"/>
      <w:lang w:eastAsia="ar-SA"/>
    </w:rPr>
  </w:style>
  <w:style w:type="character" w:styleId="ac">
    <w:name w:val="Emphasis"/>
    <w:qFormat/>
    <w:rsid w:val="00C70C05"/>
    <w:rPr>
      <w:i/>
      <w:iCs/>
    </w:rPr>
  </w:style>
  <w:style w:type="paragraph" w:customStyle="1" w:styleId="consplusnonformat0">
    <w:name w:val="consplusnonformat"/>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ad">
    <w:name w:val="Title"/>
    <w:basedOn w:val="a"/>
    <w:link w:val="ae"/>
    <w:qFormat/>
    <w:rsid w:val="0056557F"/>
    <w:pPr>
      <w:jc w:val="center"/>
    </w:pPr>
    <w:rPr>
      <w:rFonts w:ascii="Arial" w:eastAsia="Times New Roman" w:hAnsi="Arial"/>
      <w:b/>
      <w:sz w:val="24"/>
      <w:szCs w:val="24"/>
    </w:rPr>
  </w:style>
  <w:style w:type="character" w:customStyle="1" w:styleId="ae">
    <w:name w:val="Название Знак"/>
    <w:link w:val="ad"/>
    <w:rsid w:val="0056557F"/>
    <w:rPr>
      <w:rFonts w:ascii="Arial" w:eastAsia="Times New Roman" w:hAnsi="Arial"/>
      <w:b/>
      <w:sz w:val="24"/>
      <w:szCs w:val="24"/>
    </w:rPr>
  </w:style>
  <w:style w:type="paragraph" w:customStyle="1" w:styleId="consplusnormal0">
    <w:name w:val="consplusnormal"/>
    <w:basedOn w:val="a"/>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E6BF2"/>
  </w:style>
  <w:style w:type="table" w:customStyle="1" w:styleId="1">
    <w:name w:val="Сетка таблицы1"/>
    <w:basedOn w:val="a1"/>
    <w:uiPriority w:val="59"/>
    <w:rsid w:val="003A0E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86"/>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26C13"/>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940E56"/>
    <w:pPr>
      <w:ind w:left="720"/>
      <w:contextualSpacing/>
    </w:pPr>
  </w:style>
  <w:style w:type="character" w:styleId="a4">
    <w:name w:val="Hyperlink"/>
    <w:uiPriority w:val="99"/>
    <w:unhideWhenUsed/>
    <w:rsid w:val="005C59B0"/>
    <w:rPr>
      <w:color w:val="0000FF"/>
      <w:u w:val="single"/>
    </w:rPr>
  </w:style>
  <w:style w:type="paragraph" w:styleId="a5">
    <w:name w:val="header"/>
    <w:basedOn w:val="a"/>
    <w:link w:val="a6"/>
    <w:uiPriority w:val="99"/>
    <w:semiHidden/>
    <w:unhideWhenUsed/>
    <w:rsid w:val="00E77B0B"/>
    <w:pPr>
      <w:tabs>
        <w:tab w:val="center" w:pos="4677"/>
        <w:tab w:val="right" w:pos="9355"/>
      </w:tabs>
    </w:pPr>
  </w:style>
  <w:style w:type="character" w:customStyle="1" w:styleId="a6">
    <w:name w:val="Верхний колонтитул Знак"/>
    <w:basedOn w:val="a0"/>
    <w:link w:val="a5"/>
    <w:uiPriority w:val="99"/>
    <w:semiHidden/>
    <w:rsid w:val="00E77B0B"/>
  </w:style>
  <w:style w:type="paragraph" w:styleId="a7">
    <w:name w:val="footer"/>
    <w:basedOn w:val="a"/>
    <w:link w:val="a8"/>
    <w:uiPriority w:val="99"/>
    <w:semiHidden/>
    <w:unhideWhenUsed/>
    <w:rsid w:val="00E77B0B"/>
    <w:pPr>
      <w:tabs>
        <w:tab w:val="center" w:pos="4677"/>
        <w:tab w:val="right" w:pos="9355"/>
      </w:tabs>
    </w:pPr>
  </w:style>
  <w:style w:type="character" w:customStyle="1" w:styleId="a8">
    <w:name w:val="Нижний колонтитул Знак"/>
    <w:basedOn w:val="a0"/>
    <w:link w:val="a7"/>
    <w:uiPriority w:val="99"/>
    <w:semiHidden/>
    <w:rsid w:val="00E77B0B"/>
  </w:style>
  <w:style w:type="paragraph" w:styleId="a9">
    <w:name w:val="Balloon Text"/>
    <w:basedOn w:val="a"/>
    <w:link w:val="aa"/>
    <w:uiPriority w:val="99"/>
    <w:semiHidden/>
    <w:unhideWhenUsed/>
    <w:rsid w:val="00EE1F47"/>
    <w:rPr>
      <w:rFonts w:ascii="Tahoma" w:hAnsi="Tahoma"/>
      <w:sz w:val="16"/>
      <w:szCs w:val="16"/>
    </w:rPr>
  </w:style>
  <w:style w:type="character" w:customStyle="1" w:styleId="aa">
    <w:name w:val="Текст выноски Знак"/>
    <w:link w:val="a9"/>
    <w:uiPriority w:val="99"/>
    <w:semiHidden/>
    <w:rsid w:val="00EE1F47"/>
    <w:rPr>
      <w:rFonts w:ascii="Tahoma" w:hAnsi="Tahoma" w:cs="Tahoma"/>
      <w:sz w:val="16"/>
      <w:szCs w:val="16"/>
    </w:rPr>
  </w:style>
  <w:style w:type="paragraph" w:customStyle="1" w:styleId="ab">
    <w:name w:val="Содержимое таблицы"/>
    <w:basedOn w:val="a"/>
    <w:rsid w:val="00824A1A"/>
    <w:pPr>
      <w:widowControl w:val="0"/>
      <w:suppressLineNumbers/>
      <w:suppressAutoHyphens/>
      <w:jc w:val="left"/>
    </w:pPr>
    <w:rPr>
      <w:rFonts w:ascii="Arial" w:eastAsia="Lucida Sans Unicode" w:hAnsi="Arial" w:cs="Mangal"/>
      <w:kern w:val="1"/>
      <w:sz w:val="20"/>
      <w:szCs w:val="24"/>
      <w:lang w:eastAsia="hi-IN" w:bidi="hi-IN"/>
    </w:rPr>
  </w:style>
  <w:style w:type="paragraph" w:customStyle="1" w:styleId="ConsPlusNormal">
    <w:name w:val="ConsPlusNormal"/>
    <w:rsid w:val="004731D2"/>
    <w:pPr>
      <w:widowControl w:val="0"/>
      <w:suppressAutoHyphens/>
      <w:autoSpaceDE w:val="0"/>
      <w:ind w:firstLine="720"/>
    </w:pPr>
    <w:rPr>
      <w:rFonts w:ascii="Arial" w:eastAsia="Arial" w:hAnsi="Arial" w:cs="Arial"/>
      <w:lang w:eastAsia="ar-SA"/>
    </w:rPr>
  </w:style>
  <w:style w:type="character" w:styleId="ac">
    <w:name w:val="Emphasis"/>
    <w:qFormat/>
    <w:rsid w:val="00C70C05"/>
    <w:rPr>
      <w:i/>
      <w:iCs/>
    </w:rPr>
  </w:style>
  <w:style w:type="paragraph" w:customStyle="1" w:styleId="consplusnonformat0">
    <w:name w:val="consplusnonformat"/>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ad">
    <w:name w:val="Title"/>
    <w:basedOn w:val="a"/>
    <w:link w:val="ae"/>
    <w:qFormat/>
    <w:rsid w:val="0056557F"/>
    <w:pPr>
      <w:jc w:val="center"/>
    </w:pPr>
    <w:rPr>
      <w:rFonts w:ascii="Arial" w:eastAsia="Times New Roman" w:hAnsi="Arial"/>
      <w:b/>
      <w:sz w:val="24"/>
      <w:szCs w:val="24"/>
    </w:rPr>
  </w:style>
  <w:style w:type="character" w:customStyle="1" w:styleId="ae">
    <w:name w:val="Название Знак"/>
    <w:link w:val="ad"/>
    <w:rsid w:val="0056557F"/>
    <w:rPr>
      <w:rFonts w:ascii="Arial" w:eastAsia="Times New Roman" w:hAnsi="Arial"/>
      <w:b/>
      <w:sz w:val="24"/>
      <w:szCs w:val="24"/>
    </w:rPr>
  </w:style>
  <w:style w:type="paragraph" w:customStyle="1" w:styleId="consplusnormal0">
    <w:name w:val="consplusnormal"/>
    <w:basedOn w:val="a"/>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E6BF2"/>
  </w:style>
  <w:style w:type="table" w:customStyle="1" w:styleId="1">
    <w:name w:val="Сетка таблицы1"/>
    <w:basedOn w:val="a1"/>
    <w:uiPriority w:val="59"/>
    <w:rsid w:val="003A0E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596">
      <w:bodyDiv w:val="1"/>
      <w:marLeft w:val="0"/>
      <w:marRight w:val="0"/>
      <w:marTop w:val="0"/>
      <w:marBottom w:val="0"/>
      <w:divBdr>
        <w:top w:val="none" w:sz="0" w:space="0" w:color="auto"/>
        <w:left w:val="none" w:sz="0" w:space="0" w:color="auto"/>
        <w:bottom w:val="none" w:sz="0" w:space="0" w:color="auto"/>
        <w:right w:val="none" w:sz="0" w:space="0" w:color="auto"/>
      </w:divBdr>
    </w:div>
    <w:div w:id="245001559">
      <w:bodyDiv w:val="1"/>
      <w:marLeft w:val="0"/>
      <w:marRight w:val="0"/>
      <w:marTop w:val="0"/>
      <w:marBottom w:val="0"/>
      <w:divBdr>
        <w:top w:val="none" w:sz="0" w:space="0" w:color="auto"/>
        <w:left w:val="none" w:sz="0" w:space="0" w:color="auto"/>
        <w:bottom w:val="none" w:sz="0" w:space="0" w:color="auto"/>
        <w:right w:val="none" w:sz="0" w:space="0" w:color="auto"/>
      </w:divBdr>
    </w:div>
    <w:div w:id="360398434">
      <w:bodyDiv w:val="1"/>
      <w:marLeft w:val="0"/>
      <w:marRight w:val="0"/>
      <w:marTop w:val="0"/>
      <w:marBottom w:val="0"/>
      <w:divBdr>
        <w:top w:val="none" w:sz="0" w:space="0" w:color="auto"/>
        <w:left w:val="none" w:sz="0" w:space="0" w:color="auto"/>
        <w:bottom w:val="none" w:sz="0" w:space="0" w:color="auto"/>
        <w:right w:val="none" w:sz="0" w:space="0" w:color="auto"/>
      </w:divBdr>
    </w:div>
    <w:div w:id="630214634">
      <w:bodyDiv w:val="1"/>
      <w:marLeft w:val="0"/>
      <w:marRight w:val="0"/>
      <w:marTop w:val="0"/>
      <w:marBottom w:val="0"/>
      <w:divBdr>
        <w:top w:val="none" w:sz="0" w:space="0" w:color="auto"/>
        <w:left w:val="none" w:sz="0" w:space="0" w:color="auto"/>
        <w:bottom w:val="none" w:sz="0" w:space="0" w:color="auto"/>
        <w:right w:val="none" w:sz="0" w:space="0" w:color="auto"/>
      </w:divBdr>
    </w:div>
    <w:div w:id="863128150">
      <w:bodyDiv w:val="1"/>
      <w:marLeft w:val="0"/>
      <w:marRight w:val="0"/>
      <w:marTop w:val="0"/>
      <w:marBottom w:val="0"/>
      <w:divBdr>
        <w:top w:val="none" w:sz="0" w:space="0" w:color="auto"/>
        <w:left w:val="none" w:sz="0" w:space="0" w:color="auto"/>
        <w:bottom w:val="none" w:sz="0" w:space="0" w:color="auto"/>
        <w:right w:val="none" w:sz="0" w:space="0" w:color="auto"/>
      </w:divBdr>
    </w:div>
    <w:div w:id="887230091">
      <w:bodyDiv w:val="1"/>
      <w:marLeft w:val="0"/>
      <w:marRight w:val="0"/>
      <w:marTop w:val="0"/>
      <w:marBottom w:val="0"/>
      <w:divBdr>
        <w:top w:val="none" w:sz="0" w:space="0" w:color="auto"/>
        <w:left w:val="none" w:sz="0" w:space="0" w:color="auto"/>
        <w:bottom w:val="none" w:sz="0" w:space="0" w:color="auto"/>
        <w:right w:val="none" w:sz="0" w:space="0" w:color="auto"/>
      </w:divBdr>
    </w:div>
    <w:div w:id="1070497502">
      <w:bodyDiv w:val="1"/>
      <w:marLeft w:val="0"/>
      <w:marRight w:val="0"/>
      <w:marTop w:val="0"/>
      <w:marBottom w:val="0"/>
      <w:divBdr>
        <w:top w:val="none" w:sz="0" w:space="0" w:color="auto"/>
        <w:left w:val="none" w:sz="0" w:space="0" w:color="auto"/>
        <w:bottom w:val="none" w:sz="0" w:space="0" w:color="auto"/>
        <w:right w:val="none" w:sz="0" w:space="0" w:color="auto"/>
      </w:divBdr>
    </w:div>
    <w:div w:id="1119683038">
      <w:bodyDiv w:val="1"/>
      <w:marLeft w:val="0"/>
      <w:marRight w:val="0"/>
      <w:marTop w:val="0"/>
      <w:marBottom w:val="0"/>
      <w:divBdr>
        <w:top w:val="none" w:sz="0" w:space="0" w:color="auto"/>
        <w:left w:val="none" w:sz="0" w:space="0" w:color="auto"/>
        <w:bottom w:val="none" w:sz="0" w:space="0" w:color="auto"/>
        <w:right w:val="none" w:sz="0" w:space="0" w:color="auto"/>
      </w:divBdr>
    </w:div>
    <w:div w:id="1220558895">
      <w:bodyDiv w:val="1"/>
      <w:marLeft w:val="0"/>
      <w:marRight w:val="0"/>
      <w:marTop w:val="0"/>
      <w:marBottom w:val="0"/>
      <w:divBdr>
        <w:top w:val="none" w:sz="0" w:space="0" w:color="auto"/>
        <w:left w:val="none" w:sz="0" w:space="0" w:color="auto"/>
        <w:bottom w:val="none" w:sz="0" w:space="0" w:color="auto"/>
        <w:right w:val="none" w:sz="0" w:space="0" w:color="auto"/>
      </w:divBdr>
    </w:div>
    <w:div w:id="1409695026">
      <w:bodyDiv w:val="1"/>
      <w:marLeft w:val="0"/>
      <w:marRight w:val="0"/>
      <w:marTop w:val="173"/>
      <w:marBottom w:val="173"/>
      <w:divBdr>
        <w:top w:val="none" w:sz="0" w:space="0" w:color="auto"/>
        <w:left w:val="none" w:sz="0" w:space="0" w:color="auto"/>
        <w:bottom w:val="none" w:sz="0" w:space="0" w:color="auto"/>
        <w:right w:val="none" w:sz="0" w:space="0" w:color="auto"/>
      </w:divBdr>
      <w:divsChild>
        <w:div w:id="290595591">
          <w:marLeft w:val="0"/>
          <w:marRight w:val="0"/>
          <w:marTop w:val="0"/>
          <w:marBottom w:val="0"/>
          <w:divBdr>
            <w:top w:val="none" w:sz="0" w:space="0" w:color="auto"/>
            <w:left w:val="none" w:sz="0" w:space="0" w:color="auto"/>
            <w:bottom w:val="none" w:sz="0" w:space="0" w:color="auto"/>
            <w:right w:val="none" w:sz="0" w:space="0" w:color="auto"/>
          </w:divBdr>
          <w:divsChild>
            <w:div w:id="445269414">
              <w:marLeft w:val="0"/>
              <w:marRight w:val="0"/>
              <w:marTop w:val="0"/>
              <w:marBottom w:val="0"/>
              <w:divBdr>
                <w:top w:val="single" w:sz="4" w:space="0" w:color="D7DBDF"/>
                <w:left w:val="single" w:sz="4" w:space="0" w:color="D7DBDF"/>
                <w:bottom w:val="none" w:sz="0" w:space="0" w:color="auto"/>
                <w:right w:val="none" w:sz="0" w:space="0" w:color="auto"/>
              </w:divBdr>
              <w:divsChild>
                <w:div w:id="1164862001">
                  <w:marLeft w:val="0"/>
                  <w:marRight w:val="0"/>
                  <w:marTop w:val="0"/>
                  <w:marBottom w:val="0"/>
                  <w:divBdr>
                    <w:top w:val="none" w:sz="0" w:space="0" w:color="auto"/>
                    <w:left w:val="none" w:sz="0" w:space="0" w:color="auto"/>
                    <w:bottom w:val="none" w:sz="0" w:space="0" w:color="auto"/>
                    <w:right w:val="none" w:sz="0" w:space="0" w:color="auto"/>
                  </w:divBdr>
                  <w:divsChild>
                    <w:div w:id="672727044">
                      <w:marLeft w:val="0"/>
                      <w:marRight w:val="0"/>
                      <w:marTop w:val="0"/>
                      <w:marBottom w:val="0"/>
                      <w:divBdr>
                        <w:top w:val="none" w:sz="0" w:space="0" w:color="auto"/>
                        <w:left w:val="none" w:sz="0" w:space="0" w:color="auto"/>
                        <w:bottom w:val="none" w:sz="0" w:space="0" w:color="auto"/>
                        <w:right w:val="none" w:sz="0" w:space="0" w:color="auto"/>
                      </w:divBdr>
                    </w:div>
                    <w:div w:id="723334636">
                      <w:marLeft w:val="0"/>
                      <w:marRight w:val="0"/>
                      <w:marTop w:val="0"/>
                      <w:marBottom w:val="0"/>
                      <w:divBdr>
                        <w:top w:val="none" w:sz="0" w:space="0" w:color="auto"/>
                        <w:left w:val="none" w:sz="0" w:space="0" w:color="auto"/>
                        <w:bottom w:val="none" w:sz="0" w:space="0" w:color="auto"/>
                        <w:right w:val="none" w:sz="0" w:space="0" w:color="auto"/>
                      </w:divBdr>
                    </w:div>
                    <w:div w:id="770442612">
                      <w:marLeft w:val="0"/>
                      <w:marRight w:val="0"/>
                      <w:marTop w:val="58"/>
                      <w:marBottom w:val="0"/>
                      <w:divBdr>
                        <w:top w:val="none" w:sz="0" w:space="0" w:color="auto"/>
                        <w:left w:val="none" w:sz="0" w:space="0" w:color="auto"/>
                        <w:bottom w:val="none" w:sz="0" w:space="0" w:color="auto"/>
                        <w:right w:val="none" w:sz="0" w:space="0" w:color="auto"/>
                      </w:divBdr>
                    </w:div>
                    <w:div w:id="862550476">
                      <w:marLeft w:val="0"/>
                      <w:marRight w:val="0"/>
                      <w:marTop w:val="0"/>
                      <w:marBottom w:val="0"/>
                      <w:divBdr>
                        <w:top w:val="none" w:sz="0" w:space="0" w:color="auto"/>
                        <w:left w:val="none" w:sz="0" w:space="0" w:color="auto"/>
                        <w:bottom w:val="none" w:sz="0" w:space="0" w:color="auto"/>
                        <w:right w:val="none" w:sz="0" w:space="0" w:color="auto"/>
                      </w:divBdr>
                    </w:div>
                    <w:div w:id="1036201058">
                      <w:marLeft w:val="0"/>
                      <w:marRight w:val="0"/>
                      <w:marTop w:val="0"/>
                      <w:marBottom w:val="0"/>
                      <w:divBdr>
                        <w:top w:val="none" w:sz="0" w:space="0" w:color="auto"/>
                        <w:left w:val="none" w:sz="0" w:space="0" w:color="auto"/>
                        <w:bottom w:val="none" w:sz="0" w:space="0" w:color="auto"/>
                        <w:right w:val="none" w:sz="0" w:space="0" w:color="auto"/>
                      </w:divBdr>
                    </w:div>
                    <w:div w:id="1117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2537">
      <w:bodyDiv w:val="1"/>
      <w:marLeft w:val="0"/>
      <w:marRight w:val="0"/>
      <w:marTop w:val="0"/>
      <w:marBottom w:val="0"/>
      <w:divBdr>
        <w:top w:val="none" w:sz="0" w:space="0" w:color="auto"/>
        <w:left w:val="none" w:sz="0" w:space="0" w:color="auto"/>
        <w:bottom w:val="none" w:sz="0" w:space="0" w:color="auto"/>
        <w:right w:val="none" w:sz="0" w:space="0" w:color="auto"/>
      </w:divBdr>
    </w:div>
    <w:div w:id="1583567520">
      <w:bodyDiv w:val="1"/>
      <w:marLeft w:val="0"/>
      <w:marRight w:val="0"/>
      <w:marTop w:val="0"/>
      <w:marBottom w:val="0"/>
      <w:divBdr>
        <w:top w:val="none" w:sz="0" w:space="0" w:color="auto"/>
        <w:left w:val="none" w:sz="0" w:space="0" w:color="auto"/>
        <w:bottom w:val="none" w:sz="0" w:space="0" w:color="auto"/>
        <w:right w:val="none" w:sz="0" w:space="0" w:color="auto"/>
      </w:divBdr>
    </w:div>
    <w:div w:id="1741368447">
      <w:bodyDiv w:val="1"/>
      <w:marLeft w:val="0"/>
      <w:marRight w:val="0"/>
      <w:marTop w:val="0"/>
      <w:marBottom w:val="0"/>
      <w:divBdr>
        <w:top w:val="none" w:sz="0" w:space="0" w:color="auto"/>
        <w:left w:val="none" w:sz="0" w:space="0" w:color="auto"/>
        <w:bottom w:val="none" w:sz="0" w:space="0" w:color="auto"/>
        <w:right w:val="none" w:sz="0" w:space="0" w:color="auto"/>
      </w:divBdr>
    </w:div>
    <w:div w:id="1837379979">
      <w:bodyDiv w:val="1"/>
      <w:marLeft w:val="0"/>
      <w:marRight w:val="0"/>
      <w:marTop w:val="0"/>
      <w:marBottom w:val="0"/>
      <w:divBdr>
        <w:top w:val="none" w:sz="0" w:space="0" w:color="auto"/>
        <w:left w:val="none" w:sz="0" w:space="0" w:color="auto"/>
        <w:bottom w:val="none" w:sz="0" w:space="0" w:color="auto"/>
        <w:right w:val="none" w:sz="0" w:space="0" w:color="auto"/>
      </w:divBdr>
    </w:div>
    <w:div w:id="2040085208">
      <w:bodyDiv w:val="1"/>
      <w:marLeft w:val="0"/>
      <w:marRight w:val="0"/>
      <w:marTop w:val="0"/>
      <w:marBottom w:val="0"/>
      <w:divBdr>
        <w:top w:val="none" w:sz="0" w:space="0" w:color="auto"/>
        <w:left w:val="none" w:sz="0" w:space="0" w:color="auto"/>
        <w:bottom w:val="none" w:sz="0" w:space="0" w:color="auto"/>
        <w:right w:val="none" w:sz="0" w:space="0" w:color="auto"/>
      </w:divBdr>
    </w:div>
    <w:div w:id="21004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dst=100368" TargetMode="External"/><Relationship Id="rId18" Type="http://schemas.openxmlformats.org/officeDocument/2006/relationships/hyperlink" Target="consultantplus://offline/main?base=LAW;n=101630;fld=134" TargetMode="External"/><Relationship Id="rId26" Type="http://schemas.openxmlformats.org/officeDocument/2006/relationships/hyperlink" Target="consultantplus://offline/main?base=RLAW011;n=53387;fld=134;dst=100074" TargetMode="External"/><Relationship Id="rId3" Type="http://schemas.openxmlformats.org/officeDocument/2006/relationships/styles" Target="styles.xml"/><Relationship Id="rId21" Type="http://schemas.openxmlformats.org/officeDocument/2006/relationships/hyperlink" Target="consultantplus://offline/ref=72060227EC6D1FF1ADF17423CD432B4A02D83EB71D4D758BE6131579EB6ACD773449A0EEh9w5G" TargetMode="External"/><Relationship Id="rId7" Type="http://schemas.openxmlformats.org/officeDocument/2006/relationships/footnotes" Target="footnote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84602;fld=134;dst=100062" TargetMode="External"/><Relationship Id="rId25" Type="http://schemas.openxmlformats.org/officeDocument/2006/relationships/hyperlink" Target="consultantplus://offline/main?base=RLAW011;n=53387;fld=134;dst=100074" TargetMode="External"/><Relationship Id="rId2" Type="http://schemas.openxmlformats.org/officeDocument/2006/relationships/numbering" Target="numbering.xml"/><Relationship Id="rId16" Type="http://schemas.openxmlformats.org/officeDocument/2006/relationships/hyperlink" Target="consultantplus://offline/main?base=LAW;n=112746;fld=134;dst=100041" TargetMode="External"/><Relationship Id="rId20" Type="http://schemas.openxmlformats.org/officeDocument/2006/relationships/hyperlink" Target="consultantplus://offline/main?base=RLAW011;n=53387;fld=134;dst=1001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8768F81749A85B396CF5328A040BFB9AE090C75C0333CA65B0334104AD5FFD96715EE4G1X5O" TargetMode="External"/><Relationship Id="rId5" Type="http://schemas.openxmlformats.org/officeDocument/2006/relationships/settings" Target="settings.xml"/><Relationship Id="rId15" Type="http://schemas.openxmlformats.org/officeDocument/2006/relationships/hyperlink" Target="consultantplus://offline/main?base=LAW;n=103155;fld=134;dst=100051" TargetMode="External"/><Relationship Id="rId23" Type="http://schemas.openxmlformats.org/officeDocument/2006/relationships/hyperlink" Target="consultantplus://offline/main?base=RLAW011;n=53387;fld=134;dst=100074" TargetMode="External"/><Relationship Id="rId28" Type="http://schemas.openxmlformats.org/officeDocument/2006/relationships/hyperlink" Target="consultantplus://offline/main?base=RLAW011;n=53387;fld=134;dst=100162" TargetMode="External"/><Relationship Id="rId10" Type="http://schemas.openxmlformats.org/officeDocument/2006/relationships/hyperlink" Target="consultantplus://offline/main?base=RLAW011;n=53387;fld=134;dst=100074" TargetMode="External"/><Relationship Id="rId19" Type="http://schemas.openxmlformats.org/officeDocument/2006/relationships/hyperlink" Target="consultantplus://offline/main?base=LAW;n=104547;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03266;fld=134;dst=100067" TargetMode="External"/><Relationship Id="rId22" Type="http://schemas.openxmlformats.org/officeDocument/2006/relationships/hyperlink" Target="consultantplus://offline/main?base=RLAW011;n=53387;fld=134;dst=100024" TargetMode="External"/><Relationship Id="rId27" Type="http://schemas.openxmlformats.org/officeDocument/2006/relationships/hyperlink" Target="consultantplus://offline/main?base=RLAW011;n=53387;fld=134;dst=1000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BCEF5-B51C-4156-A9DC-6ADE3D76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6806</Words>
  <Characters>38799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45514</CharactersWithSpaces>
  <SharedDoc>false</SharedDoc>
  <HLinks>
    <vt:vector size="168" baseType="variant">
      <vt:variant>
        <vt:i4>131088</vt:i4>
      </vt:variant>
      <vt:variant>
        <vt:i4>84</vt:i4>
      </vt:variant>
      <vt:variant>
        <vt:i4>0</vt:i4>
      </vt:variant>
      <vt:variant>
        <vt:i4>5</vt:i4>
      </vt:variant>
      <vt:variant>
        <vt:lpwstr>consultantplus://offline/main?base=RLAW011;n=53387;fld=134;dst=100162</vt:lpwstr>
      </vt:variant>
      <vt:variant>
        <vt:lpwstr/>
      </vt:variant>
      <vt:variant>
        <vt:i4>7995513</vt:i4>
      </vt:variant>
      <vt:variant>
        <vt:i4>81</vt:i4>
      </vt:variant>
      <vt:variant>
        <vt:i4>0</vt:i4>
      </vt:variant>
      <vt:variant>
        <vt:i4>5</vt:i4>
      </vt:variant>
      <vt:variant>
        <vt:lpwstr>consultantplus://offline/main?base=LAW;n=108403;fld=134</vt:lpwstr>
      </vt:variant>
      <vt:variant>
        <vt:lpwstr/>
      </vt:variant>
      <vt:variant>
        <vt:i4>196625</vt:i4>
      </vt:variant>
      <vt:variant>
        <vt:i4>78</vt:i4>
      </vt:variant>
      <vt:variant>
        <vt:i4>0</vt:i4>
      </vt:variant>
      <vt:variant>
        <vt:i4>5</vt:i4>
      </vt:variant>
      <vt:variant>
        <vt:lpwstr>consultantplus://offline/main?base=RLAW011;n=53387;fld=134;dst=100074</vt:lpwstr>
      </vt:variant>
      <vt:variant>
        <vt:lpwstr/>
      </vt:variant>
      <vt:variant>
        <vt:i4>196625</vt:i4>
      </vt:variant>
      <vt:variant>
        <vt:i4>75</vt:i4>
      </vt:variant>
      <vt:variant>
        <vt:i4>0</vt:i4>
      </vt:variant>
      <vt:variant>
        <vt:i4>5</vt:i4>
      </vt:variant>
      <vt:variant>
        <vt:lpwstr>consultantplus://offline/main?base=RLAW011;n=53387;fld=134;dst=100074</vt:lpwstr>
      </vt:variant>
      <vt:variant>
        <vt:lpwstr/>
      </vt:variant>
      <vt:variant>
        <vt:i4>196625</vt:i4>
      </vt:variant>
      <vt:variant>
        <vt:i4>72</vt:i4>
      </vt:variant>
      <vt:variant>
        <vt:i4>0</vt:i4>
      </vt:variant>
      <vt:variant>
        <vt:i4>5</vt:i4>
      </vt:variant>
      <vt:variant>
        <vt:lpwstr>consultantplus://offline/main?base=RLAW011;n=53387;fld=134;dst=100074</vt:lpwstr>
      </vt:variant>
      <vt:variant>
        <vt:lpwstr/>
      </vt:variant>
      <vt:variant>
        <vt:i4>393233</vt:i4>
      </vt:variant>
      <vt:variant>
        <vt:i4>69</vt:i4>
      </vt:variant>
      <vt:variant>
        <vt:i4>0</vt:i4>
      </vt:variant>
      <vt:variant>
        <vt:i4>5</vt:i4>
      </vt:variant>
      <vt:variant>
        <vt:lpwstr>consultantplus://offline/main?base=RLAW011;n=53387;fld=134;dst=100026</vt:lpwstr>
      </vt:variant>
      <vt:variant>
        <vt:lpwstr/>
      </vt:variant>
      <vt:variant>
        <vt:i4>196625</vt:i4>
      </vt:variant>
      <vt:variant>
        <vt:i4>66</vt:i4>
      </vt:variant>
      <vt:variant>
        <vt:i4>0</vt:i4>
      </vt:variant>
      <vt:variant>
        <vt:i4>5</vt:i4>
      </vt:variant>
      <vt:variant>
        <vt:lpwstr>consultantplus://offline/main?base=RLAW011;n=53387;fld=134;dst=100074</vt:lpwstr>
      </vt:variant>
      <vt:variant>
        <vt:lpwstr/>
      </vt:variant>
      <vt:variant>
        <vt:i4>196625</vt:i4>
      </vt:variant>
      <vt:variant>
        <vt:i4>63</vt:i4>
      </vt:variant>
      <vt:variant>
        <vt:i4>0</vt:i4>
      </vt:variant>
      <vt:variant>
        <vt:i4>5</vt:i4>
      </vt:variant>
      <vt:variant>
        <vt:lpwstr>consultantplus://offline/main?base=RLAW011;n=53387;fld=134;dst=100074</vt:lpwstr>
      </vt:variant>
      <vt:variant>
        <vt:lpwstr/>
      </vt:variant>
      <vt:variant>
        <vt:i4>393233</vt:i4>
      </vt:variant>
      <vt:variant>
        <vt:i4>60</vt:i4>
      </vt:variant>
      <vt:variant>
        <vt:i4>0</vt:i4>
      </vt:variant>
      <vt:variant>
        <vt:i4>5</vt:i4>
      </vt:variant>
      <vt:variant>
        <vt:lpwstr>consultantplus://offline/main?base=RLAW011;n=53387;fld=134;dst=100024</vt:lpwstr>
      </vt:variant>
      <vt:variant>
        <vt:lpwstr/>
      </vt:variant>
      <vt:variant>
        <vt:i4>3604532</vt:i4>
      </vt:variant>
      <vt:variant>
        <vt:i4>57</vt:i4>
      </vt:variant>
      <vt:variant>
        <vt:i4>0</vt:i4>
      </vt:variant>
      <vt:variant>
        <vt:i4>5</vt:i4>
      </vt:variant>
      <vt:variant>
        <vt:lpwstr>consultantplus://offline/ref=72060227EC6D1FF1ADF17423CD432B4A02D83EB71D4D758BE6131579EB6ACD773449A0EEh9w5G</vt:lpwstr>
      </vt:variant>
      <vt:variant>
        <vt:lpwstr/>
      </vt:variant>
      <vt:variant>
        <vt:i4>3801194</vt:i4>
      </vt:variant>
      <vt:variant>
        <vt:i4>54</vt:i4>
      </vt:variant>
      <vt:variant>
        <vt:i4>0</vt:i4>
      </vt:variant>
      <vt:variant>
        <vt:i4>5</vt:i4>
      </vt:variant>
      <vt:variant>
        <vt:lpwstr>consultantplus://offline/main?base=LAW;n=107420;fld=134;dst=48</vt:lpwstr>
      </vt:variant>
      <vt:variant>
        <vt:lpwstr/>
      </vt:variant>
      <vt:variant>
        <vt:i4>3014689</vt:i4>
      </vt:variant>
      <vt:variant>
        <vt:i4>51</vt:i4>
      </vt:variant>
      <vt:variant>
        <vt:i4>0</vt:i4>
      </vt:variant>
      <vt:variant>
        <vt:i4>5</vt:i4>
      </vt:variant>
      <vt:variant>
        <vt:lpwstr>consultantplus://offline/main?base=LAW;n=95309;fld=134</vt:lpwstr>
      </vt:variant>
      <vt:variant>
        <vt:lpwstr/>
      </vt:variant>
      <vt:variant>
        <vt:i4>196624</vt:i4>
      </vt:variant>
      <vt:variant>
        <vt:i4>48</vt:i4>
      </vt:variant>
      <vt:variant>
        <vt:i4>0</vt:i4>
      </vt:variant>
      <vt:variant>
        <vt:i4>5</vt:i4>
      </vt:variant>
      <vt:variant>
        <vt:lpwstr>consultantplus://offline/main?base=RLAW011;n=53387;fld=134;dst=100174</vt:lpwstr>
      </vt:variant>
      <vt:variant>
        <vt:lpwstr/>
      </vt:variant>
      <vt:variant>
        <vt:i4>7471228</vt:i4>
      </vt:variant>
      <vt:variant>
        <vt:i4>45</vt:i4>
      </vt:variant>
      <vt:variant>
        <vt:i4>0</vt:i4>
      </vt:variant>
      <vt:variant>
        <vt:i4>5</vt:i4>
      </vt:variant>
      <vt:variant>
        <vt:lpwstr>consultantplus://offline/main?base=LAW;n=104547;fld=134</vt:lpwstr>
      </vt:variant>
      <vt:variant>
        <vt:lpwstr/>
      </vt:variant>
      <vt:variant>
        <vt:i4>7340152</vt:i4>
      </vt:variant>
      <vt:variant>
        <vt:i4>42</vt:i4>
      </vt:variant>
      <vt:variant>
        <vt:i4>0</vt:i4>
      </vt:variant>
      <vt:variant>
        <vt:i4>5</vt:i4>
      </vt:variant>
      <vt:variant>
        <vt:lpwstr>consultantplus://offline/main?base=LAW;n=101630;fld=134</vt:lpwstr>
      </vt:variant>
      <vt:variant>
        <vt:lpwstr/>
      </vt:variant>
      <vt:variant>
        <vt:i4>7536752</vt:i4>
      </vt:variant>
      <vt:variant>
        <vt:i4>39</vt:i4>
      </vt:variant>
      <vt:variant>
        <vt:i4>0</vt:i4>
      </vt:variant>
      <vt:variant>
        <vt:i4>5</vt:i4>
      </vt:variant>
      <vt:variant>
        <vt:lpwstr>consultantplus://offline/main?base=LAW;n=107866;fld=134</vt:lpwstr>
      </vt:variant>
      <vt:variant>
        <vt:lpwstr/>
      </vt:variant>
      <vt:variant>
        <vt:i4>393301</vt:i4>
      </vt:variant>
      <vt:variant>
        <vt:i4>36</vt:i4>
      </vt:variant>
      <vt:variant>
        <vt:i4>0</vt:i4>
      </vt:variant>
      <vt:variant>
        <vt:i4>5</vt:i4>
      </vt:variant>
      <vt:variant>
        <vt:lpwstr>consultantplus://offline/main?base=LAW;n=84602;fld=134;dst=100062</vt:lpwstr>
      </vt:variant>
      <vt:variant>
        <vt:lpwstr/>
      </vt:variant>
      <vt:variant>
        <vt:i4>3145839</vt:i4>
      </vt:variant>
      <vt:variant>
        <vt:i4>33</vt:i4>
      </vt:variant>
      <vt:variant>
        <vt:i4>0</vt:i4>
      </vt:variant>
      <vt:variant>
        <vt:i4>5</vt:i4>
      </vt:variant>
      <vt:variant>
        <vt:lpwstr>consultantplus://offline/main?base=LAW;n=112746;fld=134;dst=100041</vt:lpwstr>
      </vt:variant>
      <vt:variant>
        <vt:lpwstr/>
      </vt:variant>
      <vt:variant>
        <vt:i4>3145834</vt:i4>
      </vt:variant>
      <vt:variant>
        <vt:i4>30</vt:i4>
      </vt:variant>
      <vt:variant>
        <vt:i4>0</vt:i4>
      </vt:variant>
      <vt:variant>
        <vt:i4>5</vt:i4>
      </vt:variant>
      <vt:variant>
        <vt:lpwstr>consultantplus://offline/main?base=LAW;n=103155;fld=134;dst=100051</vt:lpwstr>
      </vt:variant>
      <vt:variant>
        <vt:lpwstr/>
      </vt:variant>
      <vt:variant>
        <vt:i4>3473513</vt:i4>
      </vt:variant>
      <vt:variant>
        <vt:i4>27</vt:i4>
      </vt:variant>
      <vt:variant>
        <vt:i4>0</vt:i4>
      </vt:variant>
      <vt:variant>
        <vt:i4>5</vt:i4>
      </vt:variant>
      <vt:variant>
        <vt:lpwstr>consultantplus://offline/main?base=LAW;n=103266;fld=134;dst=100067</vt:lpwstr>
      </vt:variant>
      <vt:variant>
        <vt:lpwstr/>
      </vt:variant>
      <vt:variant>
        <vt:i4>2555938</vt:i4>
      </vt:variant>
      <vt:variant>
        <vt:i4>24</vt:i4>
      </vt:variant>
      <vt:variant>
        <vt:i4>0</vt:i4>
      </vt:variant>
      <vt:variant>
        <vt:i4>5</vt:i4>
      </vt:variant>
      <vt:variant>
        <vt:lpwstr>consultantplus://offline/main?base=LAW;n=95033;fld=134</vt:lpwstr>
      </vt:variant>
      <vt:variant>
        <vt:lpwstr/>
      </vt:variant>
      <vt:variant>
        <vt:i4>2752552</vt:i4>
      </vt:variant>
      <vt:variant>
        <vt:i4>21</vt:i4>
      </vt:variant>
      <vt:variant>
        <vt:i4>0</vt:i4>
      </vt:variant>
      <vt:variant>
        <vt:i4>5</vt:i4>
      </vt:variant>
      <vt:variant>
        <vt:lpwstr>consultantplus://offline/main?base=LAW;n=54280;fld=134</vt:lpwstr>
      </vt:variant>
      <vt:variant>
        <vt:lpwstr/>
      </vt:variant>
      <vt:variant>
        <vt:i4>3735657</vt:i4>
      </vt:variant>
      <vt:variant>
        <vt:i4>18</vt:i4>
      </vt:variant>
      <vt:variant>
        <vt:i4>0</vt:i4>
      </vt:variant>
      <vt:variant>
        <vt:i4>5</vt:i4>
      </vt:variant>
      <vt:variant>
        <vt:lpwstr>consultantplus://offline/main?base=LAW;n=107420;fld=134;dst=100368</vt:lpwstr>
      </vt:variant>
      <vt:variant>
        <vt:lpwstr/>
      </vt:variant>
      <vt:variant>
        <vt:i4>7798904</vt:i4>
      </vt:variant>
      <vt:variant>
        <vt:i4>15</vt:i4>
      </vt:variant>
      <vt:variant>
        <vt:i4>0</vt:i4>
      </vt:variant>
      <vt:variant>
        <vt:i4>5</vt:i4>
      </vt:variant>
      <vt:variant>
        <vt:lpwstr>consultantplus://offline/main?base=LAW;n=112770;fld=134</vt:lpwstr>
      </vt:variant>
      <vt:variant>
        <vt:lpwstr/>
      </vt:variant>
      <vt:variant>
        <vt:i4>4587587</vt:i4>
      </vt:variant>
      <vt:variant>
        <vt:i4>12</vt:i4>
      </vt:variant>
      <vt:variant>
        <vt:i4>0</vt:i4>
      </vt:variant>
      <vt:variant>
        <vt:i4>5</vt:i4>
      </vt:variant>
      <vt:variant>
        <vt:lpwstr>consultantplus://offline/main?base=LAW;n=2875;fld=134</vt:lpwstr>
      </vt:variant>
      <vt:variant>
        <vt:lpwstr/>
      </vt:variant>
      <vt:variant>
        <vt:i4>196625</vt:i4>
      </vt:variant>
      <vt:variant>
        <vt:i4>9</vt:i4>
      </vt:variant>
      <vt:variant>
        <vt:i4>0</vt:i4>
      </vt:variant>
      <vt:variant>
        <vt:i4>5</vt:i4>
      </vt:variant>
      <vt:variant>
        <vt:lpwstr>consultantplus://offline/main?base=RLAW011;n=53387;fld=134;dst=100074</vt:lpwstr>
      </vt:variant>
      <vt:variant>
        <vt:lpwstr/>
      </vt:variant>
      <vt:variant>
        <vt:i4>3342433</vt:i4>
      </vt:variant>
      <vt:variant>
        <vt:i4>6</vt:i4>
      </vt:variant>
      <vt:variant>
        <vt:i4>0</vt:i4>
      </vt:variant>
      <vt:variant>
        <vt:i4>5</vt:i4>
      </vt:variant>
      <vt:variant>
        <vt:lpwstr>consultantplus://offline/main?base=LAW;n=111921;fld=134;dst=100037</vt:lpwstr>
      </vt:variant>
      <vt:variant>
        <vt:lpwstr/>
      </vt:variant>
      <vt:variant>
        <vt:i4>327803</vt:i4>
      </vt:variant>
      <vt:variant>
        <vt:i4>3</vt:i4>
      </vt:variant>
      <vt:variant>
        <vt:i4>0</vt:i4>
      </vt:variant>
      <vt:variant>
        <vt:i4>5</vt:i4>
      </vt:variant>
      <vt:variant>
        <vt:lpwstr>mailto:sum@mail.kamchatka.ru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w51</dc:creator>
  <cp:lastModifiedBy>Шкода</cp:lastModifiedBy>
  <cp:revision>3</cp:revision>
  <cp:lastPrinted>2011-08-15T12:55:00Z</cp:lastPrinted>
  <dcterms:created xsi:type="dcterms:W3CDTF">2015-09-03T04:24:00Z</dcterms:created>
  <dcterms:modified xsi:type="dcterms:W3CDTF">2015-09-04T09:08:00Z</dcterms:modified>
</cp:coreProperties>
</file>