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2A" w:rsidRPr="00BB282A" w:rsidRDefault="00BB282A" w:rsidP="00BB282A">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noProof/>
          <w:sz w:val="28"/>
          <w:szCs w:val="28"/>
          <w:lang w:eastAsia="ru-RU"/>
        </w:rPr>
        <w:drawing>
          <wp:inline distT="0" distB="0" distL="0" distR="0" wp14:anchorId="1BFAC724" wp14:editId="7EB668CC">
            <wp:extent cx="409575" cy="542925"/>
            <wp:effectExtent l="0" t="0" r="9525" b="9525"/>
            <wp:docPr id="31" name="Рисунок 3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BB282A" w:rsidRPr="00BB282A" w:rsidRDefault="00BB282A" w:rsidP="00BB282A">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Администрация</w:t>
      </w:r>
    </w:p>
    <w:p w:rsidR="00BB282A" w:rsidRPr="00BB282A" w:rsidRDefault="00BB282A" w:rsidP="00BB282A">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Новоандреевский сельский поселения</w:t>
      </w:r>
    </w:p>
    <w:p w:rsidR="00BB282A" w:rsidRPr="00BB282A" w:rsidRDefault="00BB282A" w:rsidP="00BB282A">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Симферопольского района Республики Крым</w:t>
      </w:r>
    </w:p>
    <w:p w:rsidR="00BB282A" w:rsidRPr="00BB282A" w:rsidRDefault="00BB282A" w:rsidP="00BB282A">
      <w:pPr>
        <w:pBdr>
          <w:bottom w:val="single" w:sz="12" w:space="1" w:color="auto"/>
        </w:pBdr>
        <w:spacing w:after="0" w:line="240" w:lineRule="auto"/>
        <w:rPr>
          <w:rFonts w:ascii="Times New Roman" w:eastAsia="Times New Roman" w:hAnsi="Times New Roman"/>
          <w:b/>
          <w:sz w:val="24"/>
          <w:szCs w:val="24"/>
          <w:lang w:eastAsia="ru-RU"/>
        </w:rPr>
      </w:pPr>
    </w:p>
    <w:p w:rsidR="00BB282A" w:rsidRPr="00BB282A" w:rsidRDefault="00BB282A" w:rsidP="00BB282A">
      <w:pPr>
        <w:spacing w:after="0" w:line="240" w:lineRule="auto"/>
        <w:jc w:val="center"/>
        <w:rPr>
          <w:rFonts w:ascii="Times New Roman" w:eastAsia="Times New Roman" w:hAnsi="Times New Roman"/>
          <w:b/>
          <w:sz w:val="24"/>
          <w:szCs w:val="24"/>
          <w:lang w:eastAsia="ru-RU"/>
        </w:rPr>
      </w:pPr>
    </w:p>
    <w:p w:rsidR="00BB282A" w:rsidRPr="00BB282A" w:rsidRDefault="00BB282A" w:rsidP="00BB282A">
      <w:pPr>
        <w:spacing w:before="100" w:beforeAutospacing="1" w:after="100" w:afterAutospacing="1" w:line="240" w:lineRule="auto"/>
        <w:jc w:val="center"/>
        <w:rPr>
          <w:rFonts w:ascii="Times New Roman" w:eastAsia="Times New Roman" w:hAnsi="Times New Roman"/>
          <w:b/>
          <w:bCs/>
          <w:sz w:val="24"/>
          <w:szCs w:val="24"/>
          <w:lang w:eastAsia="ru-RU"/>
        </w:rPr>
      </w:pPr>
      <w:r w:rsidRPr="00BB282A">
        <w:rPr>
          <w:rFonts w:ascii="Times New Roman" w:eastAsia="Times New Roman" w:hAnsi="Times New Roman"/>
          <w:b/>
          <w:bCs/>
          <w:sz w:val="24"/>
          <w:szCs w:val="24"/>
          <w:lang w:eastAsia="ru-RU"/>
        </w:rPr>
        <w:t>ПОСТАНОВЛЕНИЕ</w:t>
      </w:r>
    </w:p>
    <w:p w:rsidR="00BB282A" w:rsidRPr="00BB282A" w:rsidRDefault="00061C01" w:rsidP="00061C01">
      <w:pPr>
        <w:spacing w:after="0" w:line="240" w:lineRule="auto"/>
        <w:rPr>
          <w:rFonts w:ascii="Times New Roman" w:hAnsi="Times New Roman"/>
          <w:b/>
          <w:sz w:val="24"/>
          <w:szCs w:val="24"/>
        </w:rPr>
      </w:pPr>
      <w:r w:rsidRPr="00061C01">
        <w:rPr>
          <w:rFonts w:ascii="Times New Roman" w:eastAsia="Times New Roman" w:hAnsi="Times New Roman"/>
          <w:b/>
          <w:sz w:val="24"/>
          <w:szCs w:val="24"/>
          <w:lang w:eastAsia="ru-RU"/>
        </w:rPr>
        <w:t>12</w:t>
      </w:r>
      <w:r w:rsidR="008732A1" w:rsidRPr="00061C01">
        <w:rPr>
          <w:rFonts w:ascii="Times New Roman" w:eastAsia="Times New Roman" w:hAnsi="Times New Roman"/>
          <w:b/>
          <w:sz w:val="24"/>
          <w:szCs w:val="24"/>
          <w:lang w:eastAsia="ru-RU"/>
        </w:rPr>
        <w:t xml:space="preserve"> </w:t>
      </w:r>
      <w:r w:rsidRPr="00061C01">
        <w:rPr>
          <w:rFonts w:ascii="Times New Roman" w:eastAsia="Times New Roman" w:hAnsi="Times New Roman"/>
          <w:b/>
          <w:sz w:val="24"/>
          <w:szCs w:val="24"/>
          <w:lang w:eastAsia="ru-RU"/>
        </w:rPr>
        <w:t>декабря</w:t>
      </w:r>
      <w:r w:rsidR="008732A1" w:rsidRPr="00061C01">
        <w:rPr>
          <w:rFonts w:ascii="Times New Roman" w:eastAsia="Times New Roman" w:hAnsi="Times New Roman"/>
          <w:b/>
          <w:sz w:val="24"/>
          <w:szCs w:val="24"/>
          <w:lang w:eastAsia="ru-RU"/>
        </w:rPr>
        <w:t xml:space="preserve"> 201</w:t>
      </w:r>
      <w:r w:rsidRPr="00061C01">
        <w:rPr>
          <w:rFonts w:ascii="Times New Roman" w:eastAsia="Times New Roman" w:hAnsi="Times New Roman"/>
          <w:b/>
          <w:sz w:val="24"/>
          <w:szCs w:val="24"/>
          <w:lang w:eastAsia="ru-RU"/>
        </w:rPr>
        <w:t>6</w:t>
      </w:r>
      <w:r w:rsidR="008732A1" w:rsidRPr="00061C01">
        <w:rPr>
          <w:rFonts w:ascii="Times New Roman" w:eastAsia="Times New Roman" w:hAnsi="Times New Roman"/>
          <w:b/>
          <w:sz w:val="24"/>
          <w:szCs w:val="24"/>
          <w:lang w:eastAsia="ru-RU"/>
        </w:rPr>
        <w:t>г.</w:t>
      </w:r>
      <w:r w:rsidR="008732A1" w:rsidRPr="00061C01">
        <w:rPr>
          <w:rFonts w:ascii="Times New Roman" w:eastAsia="Times New Roman" w:hAnsi="Times New Roman"/>
          <w:b/>
          <w:sz w:val="24"/>
          <w:szCs w:val="24"/>
          <w:lang w:eastAsia="ru-RU"/>
        </w:rPr>
        <w:tab/>
      </w:r>
      <w:r w:rsidR="008732A1" w:rsidRPr="00061C01">
        <w:rPr>
          <w:rFonts w:ascii="Times New Roman" w:eastAsia="Times New Roman" w:hAnsi="Times New Roman"/>
          <w:b/>
          <w:sz w:val="24"/>
          <w:szCs w:val="24"/>
          <w:lang w:eastAsia="ru-RU"/>
        </w:rPr>
        <w:tab/>
      </w:r>
      <w:r w:rsidR="008732A1" w:rsidRPr="00061C01">
        <w:rPr>
          <w:rFonts w:ascii="Times New Roman" w:eastAsia="Times New Roman" w:hAnsi="Times New Roman"/>
          <w:b/>
          <w:sz w:val="24"/>
          <w:szCs w:val="24"/>
          <w:lang w:eastAsia="ru-RU"/>
        </w:rPr>
        <w:tab/>
      </w:r>
      <w:r w:rsidR="008732A1" w:rsidRPr="00061C01">
        <w:rPr>
          <w:rFonts w:ascii="Times New Roman" w:eastAsia="Times New Roman" w:hAnsi="Times New Roman"/>
          <w:b/>
          <w:sz w:val="24"/>
          <w:szCs w:val="24"/>
          <w:lang w:eastAsia="ru-RU"/>
        </w:rPr>
        <w:tab/>
      </w:r>
      <w:r w:rsidR="00BB282A" w:rsidRPr="00061C01">
        <w:rPr>
          <w:rFonts w:ascii="Times New Roman" w:eastAsia="Times New Roman" w:hAnsi="Times New Roman"/>
          <w:b/>
          <w:sz w:val="24"/>
          <w:szCs w:val="24"/>
          <w:lang w:eastAsia="ru-RU"/>
        </w:rPr>
        <w:t xml:space="preserve">№  </w:t>
      </w:r>
      <w:r w:rsidRPr="00061C01">
        <w:rPr>
          <w:rFonts w:ascii="Times New Roman" w:eastAsia="Times New Roman" w:hAnsi="Times New Roman"/>
          <w:b/>
          <w:sz w:val="24"/>
          <w:szCs w:val="24"/>
          <w:lang w:eastAsia="ru-RU"/>
        </w:rPr>
        <w:t>146</w:t>
      </w:r>
      <w:r w:rsidRPr="00061C01">
        <w:rPr>
          <w:rFonts w:ascii="Times New Roman" w:eastAsia="Times New Roman" w:hAnsi="Times New Roman"/>
          <w:b/>
          <w:sz w:val="24"/>
          <w:szCs w:val="24"/>
          <w:lang w:eastAsia="ru-RU"/>
        </w:rPr>
        <w:tab/>
      </w:r>
      <w:r w:rsidRPr="00061C01">
        <w:rPr>
          <w:rFonts w:ascii="Times New Roman" w:eastAsia="Times New Roman" w:hAnsi="Times New Roman"/>
          <w:b/>
          <w:sz w:val="24"/>
          <w:szCs w:val="24"/>
          <w:lang w:eastAsia="ru-RU"/>
        </w:rPr>
        <w:tab/>
      </w:r>
      <w:r w:rsidRPr="00061C01">
        <w:rPr>
          <w:rFonts w:ascii="Times New Roman" w:eastAsia="Times New Roman" w:hAnsi="Times New Roman"/>
          <w:b/>
          <w:sz w:val="24"/>
          <w:szCs w:val="24"/>
          <w:lang w:eastAsia="ru-RU"/>
        </w:rPr>
        <w:tab/>
      </w:r>
      <w:r w:rsidRPr="00061C01">
        <w:rPr>
          <w:rFonts w:ascii="Times New Roman" w:eastAsia="Times New Roman" w:hAnsi="Times New Roman"/>
          <w:b/>
          <w:sz w:val="24"/>
          <w:szCs w:val="24"/>
          <w:lang w:eastAsia="ru-RU"/>
        </w:rPr>
        <w:tab/>
        <w:t xml:space="preserve">       </w:t>
      </w:r>
      <w:r w:rsidR="008732A1" w:rsidRPr="00061C01">
        <w:rPr>
          <w:rFonts w:ascii="Times New Roman" w:eastAsia="Times New Roman" w:hAnsi="Times New Roman"/>
          <w:b/>
          <w:sz w:val="24"/>
          <w:szCs w:val="24"/>
          <w:lang w:eastAsia="ru-RU"/>
        </w:rPr>
        <w:t xml:space="preserve"> </w:t>
      </w:r>
      <w:r w:rsidR="00BB282A" w:rsidRPr="00061C01">
        <w:rPr>
          <w:rFonts w:ascii="Times New Roman" w:eastAsia="Times New Roman" w:hAnsi="Times New Roman"/>
          <w:b/>
          <w:bCs/>
          <w:sz w:val="24"/>
          <w:szCs w:val="24"/>
          <w:lang w:eastAsia="ru-RU"/>
        </w:rPr>
        <w:t>с. Новоандреевка</w:t>
      </w:r>
      <w:r w:rsidR="00BB282A" w:rsidRPr="00061C01">
        <w:rPr>
          <w:rFonts w:ascii="Times New Roman" w:eastAsia="Times New Roman" w:hAnsi="Times New Roman"/>
          <w:b/>
          <w:sz w:val="24"/>
          <w:szCs w:val="24"/>
          <w:lang w:eastAsia="ru-RU"/>
        </w:rPr>
        <w:t xml:space="preserve"> </w:t>
      </w:r>
      <w:r w:rsidR="00BB282A" w:rsidRPr="00BB282A">
        <w:rPr>
          <w:rFonts w:ascii="Times New Roman" w:eastAsia="Times New Roman" w:hAnsi="Times New Roman"/>
          <w:b/>
          <w:sz w:val="24"/>
          <w:szCs w:val="24"/>
          <w:lang w:eastAsia="ru-RU"/>
        </w:rPr>
        <w:tab/>
      </w:r>
      <w:r w:rsidR="00BB282A" w:rsidRPr="00BB282A">
        <w:rPr>
          <w:rFonts w:ascii="Times New Roman" w:eastAsia="Times New Roman" w:hAnsi="Times New Roman"/>
          <w:b/>
          <w:sz w:val="24"/>
          <w:szCs w:val="24"/>
          <w:lang w:eastAsia="ru-RU"/>
        </w:rPr>
        <w:tab/>
      </w:r>
      <w:r w:rsidR="00BB282A" w:rsidRPr="00BB282A">
        <w:rPr>
          <w:rFonts w:ascii="Times New Roman" w:eastAsia="Times New Roman" w:hAnsi="Times New Roman"/>
          <w:b/>
          <w:sz w:val="24"/>
          <w:szCs w:val="24"/>
          <w:lang w:eastAsia="ru-RU"/>
        </w:rPr>
        <w:tab/>
        <w:t xml:space="preserve">            </w:t>
      </w:r>
      <w:r w:rsidR="00BB282A">
        <w:rPr>
          <w:rFonts w:ascii="Times New Roman" w:eastAsia="Times New Roman" w:hAnsi="Times New Roman"/>
          <w:b/>
          <w:sz w:val="24"/>
          <w:szCs w:val="24"/>
          <w:lang w:eastAsia="ru-RU"/>
        </w:rPr>
        <w:t xml:space="preserve">    </w:t>
      </w:r>
    </w:p>
    <w:p w:rsidR="00BB282A" w:rsidRPr="00BB282A" w:rsidRDefault="00BB282A" w:rsidP="00061C01">
      <w:pPr>
        <w:spacing w:after="0" w:line="240" w:lineRule="auto"/>
        <w:ind w:firstLine="708"/>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 xml:space="preserve">Об утверждении административного Регламента </w:t>
      </w:r>
    </w:p>
    <w:p w:rsidR="00BB282A" w:rsidRPr="00BB282A" w:rsidRDefault="00BB282A" w:rsidP="00061C01">
      <w:pPr>
        <w:spacing w:after="0" w:line="240" w:lineRule="auto"/>
        <w:ind w:firstLine="708"/>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по предоставлению муниципальной услуги</w:t>
      </w:r>
    </w:p>
    <w:p w:rsidR="004D76B4" w:rsidRDefault="00BB282A" w:rsidP="00061C01">
      <w:pPr>
        <w:spacing w:after="0" w:line="240" w:lineRule="auto"/>
        <w:ind w:firstLine="708"/>
        <w:rPr>
          <w:rFonts w:ascii="Times New Roman" w:hAnsi="Times New Roman"/>
          <w:b/>
          <w:sz w:val="24"/>
          <w:szCs w:val="28"/>
        </w:rPr>
      </w:pPr>
      <w:r w:rsidRPr="00E31F6D">
        <w:rPr>
          <w:rFonts w:ascii="Times New Roman" w:hAnsi="Times New Roman"/>
          <w:b/>
          <w:sz w:val="24"/>
          <w:szCs w:val="24"/>
        </w:rPr>
        <w:t>«</w:t>
      </w:r>
      <w:r w:rsidR="004D76B4">
        <w:rPr>
          <w:rFonts w:ascii="Times New Roman" w:hAnsi="Times New Roman"/>
          <w:b/>
          <w:sz w:val="24"/>
          <w:szCs w:val="28"/>
        </w:rPr>
        <w:t xml:space="preserve">Оформление и выдача архивных справок, выписок </w:t>
      </w:r>
    </w:p>
    <w:p w:rsidR="004D76B4" w:rsidRDefault="004D76B4" w:rsidP="00061C01">
      <w:pPr>
        <w:spacing w:after="0" w:line="240" w:lineRule="auto"/>
        <w:ind w:firstLine="708"/>
        <w:rPr>
          <w:rFonts w:ascii="Times New Roman" w:hAnsi="Times New Roman"/>
          <w:b/>
          <w:sz w:val="24"/>
          <w:szCs w:val="28"/>
        </w:rPr>
      </w:pPr>
      <w:r>
        <w:rPr>
          <w:rFonts w:ascii="Times New Roman" w:hAnsi="Times New Roman"/>
          <w:b/>
          <w:sz w:val="24"/>
          <w:szCs w:val="28"/>
        </w:rPr>
        <w:t xml:space="preserve">и копий на основании архивных документов </w:t>
      </w:r>
    </w:p>
    <w:p w:rsidR="00BB282A" w:rsidRPr="00E31F6D" w:rsidRDefault="004D76B4" w:rsidP="00061C01">
      <w:pPr>
        <w:spacing w:after="0" w:line="240" w:lineRule="auto"/>
        <w:ind w:firstLine="708"/>
        <w:rPr>
          <w:rFonts w:ascii="Times New Roman" w:hAnsi="Times New Roman"/>
          <w:sz w:val="24"/>
          <w:szCs w:val="24"/>
        </w:rPr>
      </w:pPr>
      <w:r>
        <w:rPr>
          <w:rFonts w:ascii="Times New Roman" w:hAnsi="Times New Roman"/>
          <w:b/>
          <w:sz w:val="24"/>
          <w:szCs w:val="28"/>
        </w:rPr>
        <w:t>юридическим и физическим лицам</w:t>
      </w:r>
      <w:r w:rsidR="00BB282A" w:rsidRPr="00E31F6D">
        <w:rPr>
          <w:rFonts w:ascii="Times New Roman" w:hAnsi="Times New Roman"/>
          <w:b/>
          <w:sz w:val="24"/>
          <w:szCs w:val="24"/>
        </w:rPr>
        <w:t>»</w:t>
      </w:r>
      <w:r w:rsidR="00BB282A" w:rsidRPr="00E31F6D">
        <w:rPr>
          <w:rFonts w:ascii="Times New Roman" w:hAnsi="Times New Roman"/>
          <w:sz w:val="24"/>
          <w:szCs w:val="24"/>
        </w:rPr>
        <w:t xml:space="preserve"> </w:t>
      </w:r>
    </w:p>
    <w:p w:rsidR="00BB282A" w:rsidRPr="00BB282A" w:rsidRDefault="00BB282A" w:rsidP="00BB282A">
      <w:pPr>
        <w:spacing w:after="0" w:line="240" w:lineRule="auto"/>
        <w:ind w:firstLine="709"/>
        <w:jc w:val="both"/>
        <w:rPr>
          <w:rFonts w:ascii="Times New Roman" w:eastAsia="Times New Roman" w:hAnsi="Times New Roman"/>
          <w:bCs/>
          <w:sz w:val="28"/>
          <w:szCs w:val="28"/>
          <w:lang w:eastAsia="ru-RU"/>
        </w:rPr>
      </w:pPr>
      <w:r w:rsidRPr="00BB282A">
        <w:rPr>
          <w:rFonts w:ascii="Times New Roman" w:eastAsia="Times New Roman" w:hAnsi="Times New Roman"/>
          <w:bCs/>
          <w:sz w:val="28"/>
          <w:szCs w:val="28"/>
          <w:lang w:eastAsia="ru-RU"/>
        </w:rPr>
        <w:t xml:space="preserve"> </w:t>
      </w:r>
    </w:p>
    <w:p w:rsidR="00BB282A" w:rsidRPr="00BB282A" w:rsidRDefault="00BB282A" w:rsidP="00BB282A">
      <w:pPr>
        <w:autoSpaceDE w:val="0"/>
        <w:autoSpaceDN w:val="0"/>
        <w:adjustRightInd w:val="0"/>
        <w:spacing w:after="0" w:line="240" w:lineRule="auto"/>
        <w:ind w:firstLine="708"/>
        <w:jc w:val="both"/>
        <w:rPr>
          <w:rFonts w:ascii="Times New Roman" w:eastAsia="Times New Roman" w:hAnsi="Times New Roman"/>
          <w:lang w:eastAsia="ru-RU"/>
        </w:rPr>
      </w:pPr>
      <w:r w:rsidRPr="00BB282A">
        <w:rPr>
          <w:rFonts w:ascii="Times New Roman" w:hAnsi="Times New Roman"/>
          <w:bCs/>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BB282A">
        <w:rPr>
          <w:rFonts w:ascii="Times New Roman" w:eastAsia="Times New Roman" w:hAnsi="Times New Roman"/>
          <w:bCs/>
          <w:sz w:val="24"/>
          <w:szCs w:val="24"/>
          <w:lang w:eastAsia="ru-RU"/>
        </w:rPr>
        <w:t xml:space="preserve">на основании Федерального закона от 06.10.03 г. № 131-ФЗ «Об общих принципах организации местного самоуправления в Российской Федерации», </w:t>
      </w:r>
      <w:r w:rsidRPr="00BB282A">
        <w:rPr>
          <w:rFonts w:ascii="Times New Roman" w:eastAsia="Times New Roman" w:hAnsi="Times New Roman"/>
          <w:color w:val="000000"/>
          <w:sz w:val="24"/>
          <w:szCs w:val="24"/>
          <w:lang w:eastAsia="ru-RU"/>
        </w:rPr>
        <w:t>Закона Республики Крым от 21.08.2014 № 54 - ЗРК «Об основах местного самоуправления в Республике Крым»,</w:t>
      </w:r>
      <w:r w:rsidRPr="00BB282A">
        <w:rPr>
          <w:rFonts w:ascii="Times New Roman" w:eastAsia="Times New Roman" w:hAnsi="Times New Roman"/>
          <w:bCs/>
          <w:sz w:val="24"/>
          <w:szCs w:val="24"/>
          <w:lang w:eastAsia="ru-RU"/>
        </w:rPr>
        <w:t xml:space="preserve"> Постановления администрации Новоандреевского сельского поселения от </w:t>
      </w:r>
      <w:r w:rsidRPr="00BB282A">
        <w:rPr>
          <w:rFonts w:ascii="Times New Roman" w:eastAsia="Times New Roman" w:hAnsi="Times New Roman"/>
          <w:sz w:val="24"/>
          <w:szCs w:val="24"/>
          <w:lang w:eastAsia="ru-RU"/>
        </w:rPr>
        <w:t>31 марта 2015 года № 16 «</w:t>
      </w:r>
      <w:r w:rsidRPr="00BB282A">
        <w:rPr>
          <w:rFonts w:ascii="Times New Roman" w:eastAsia="Times New Roman" w:hAnsi="Times New Roman"/>
          <w:bCs/>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и проведения </w:t>
      </w:r>
      <w:proofErr w:type="gramStart"/>
      <w:r w:rsidRPr="00BB282A">
        <w:rPr>
          <w:rFonts w:ascii="Times New Roman" w:eastAsia="Times New Roman" w:hAnsi="Times New Roman"/>
          <w:bCs/>
          <w:sz w:val="24"/>
          <w:szCs w:val="24"/>
          <w:lang w:eastAsia="ru-RU"/>
        </w:rPr>
        <w:t>экспертизы проектов административных  регламентов предоставления муниципальных услуг</w:t>
      </w:r>
      <w:proofErr w:type="gramEnd"/>
      <w:r w:rsidRPr="00BB282A">
        <w:rPr>
          <w:rFonts w:ascii="Times New Roman" w:eastAsia="Times New Roman" w:hAnsi="Times New Roman"/>
          <w:bCs/>
          <w:sz w:val="24"/>
          <w:szCs w:val="24"/>
          <w:lang w:eastAsia="ru-RU"/>
        </w:rPr>
        <w:t xml:space="preserve"> в Новоандреевском сельском поселении»,</w:t>
      </w:r>
      <w:r w:rsidRPr="00BB282A">
        <w:rPr>
          <w:rFonts w:ascii="Times New Roman" w:eastAsia="Times New Roman" w:hAnsi="Times New Roman"/>
          <w:lang w:eastAsia="ru-RU"/>
        </w:rPr>
        <w:t xml:space="preserve"> </w:t>
      </w:r>
      <w:r w:rsidRPr="00BB282A">
        <w:rPr>
          <w:rFonts w:ascii="Times New Roman" w:eastAsia="Times New Roman" w:hAnsi="Times New Roman"/>
          <w:bCs/>
          <w:sz w:val="24"/>
          <w:szCs w:val="24"/>
          <w:lang w:eastAsia="ru-RU"/>
        </w:rPr>
        <w:t xml:space="preserve">Устава </w:t>
      </w:r>
      <w:r w:rsidRPr="00BB282A">
        <w:rPr>
          <w:rFonts w:ascii="Times New Roman" w:eastAsia="Times New Roman" w:hAnsi="Times New Roman"/>
          <w:color w:val="000000"/>
          <w:sz w:val="24"/>
          <w:szCs w:val="24"/>
          <w:lang w:eastAsia="ru-RU"/>
        </w:rPr>
        <w:t>муниципального образования Новоандреевское сельское поселение Симферопольского района Республики Крым</w:t>
      </w:r>
      <w:r w:rsidRPr="00BB282A">
        <w:rPr>
          <w:rFonts w:ascii="Times New Roman" w:eastAsia="Times New Roman" w:hAnsi="Times New Roman"/>
          <w:bCs/>
          <w:sz w:val="24"/>
          <w:szCs w:val="24"/>
          <w:lang w:eastAsia="ru-RU"/>
        </w:rPr>
        <w:t xml:space="preserve"> </w:t>
      </w:r>
    </w:p>
    <w:p w:rsidR="00BB282A" w:rsidRPr="00BB282A" w:rsidRDefault="00BB282A" w:rsidP="00BB282A">
      <w:pPr>
        <w:widowControl w:val="0"/>
        <w:spacing w:after="0" w:line="240" w:lineRule="exact"/>
        <w:jc w:val="both"/>
        <w:rPr>
          <w:rFonts w:ascii="Times New Roman" w:eastAsia="Times New Roman" w:hAnsi="Times New Roman"/>
          <w:color w:val="000000"/>
          <w:sz w:val="24"/>
          <w:szCs w:val="24"/>
          <w:lang w:eastAsia="ru-RU"/>
        </w:rPr>
      </w:pPr>
    </w:p>
    <w:p w:rsidR="00BB282A" w:rsidRDefault="00BB282A" w:rsidP="00BB282A">
      <w:pPr>
        <w:widowControl w:val="0"/>
        <w:spacing w:after="0" w:line="240" w:lineRule="exact"/>
        <w:ind w:left="20" w:firstLine="620"/>
        <w:jc w:val="both"/>
        <w:rPr>
          <w:rFonts w:ascii="Times New Roman" w:eastAsia="Times New Roman" w:hAnsi="Times New Roman"/>
          <w:b/>
          <w:color w:val="000000"/>
          <w:sz w:val="24"/>
          <w:szCs w:val="24"/>
          <w:lang w:eastAsia="ru-RU"/>
        </w:rPr>
      </w:pPr>
    </w:p>
    <w:p w:rsidR="00BB282A" w:rsidRPr="00BB282A" w:rsidRDefault="00BB282A" w:rsidP="00BB282A">
      <w:pPr>
        <w:widowControl w:val="0"/>
        <w:spacing w:after="0" w:line="240" w:lineRule="exact"/>
        <w:ind w:left="20" w:firstLine="620"/>
        <w:jc w:val="both"/>
        <w:rPr>
          <w:rFonts w:ascii="Times New Roman" w:eastAsia="Times New Roman" w:hAnsi="Times New Roman"/>
          <w:b/>
          <w:color w:val="000000"/>
          <w:spacing w:val="50"/>
          <w:sz w:val="24"/>
          <w:szCs w:val="24"/>
          <w:lang w:eastAsia="ru-RU"/>
        </w:rPr>
      </w:pPr>
      <w:r>
        <w:rPr>
          <w:rFonts w:ascii="Times New Roman" w:eastAsia="Times New Roman" w:hAnsi="Times New Roman"/>
          <w:b/>
          <w:color w:val="000000"/>
          <w:sz w:val="24"/>
          <w:szCs w:val="24"/>
          <w:lang w:eastAsia="ru-RU"/>
        </w:rPr>
        <w:t xml:space="preserve">Администрация Новоандреевского сельского поселения </w:t>
      </w:r>
      <w:r w:rsidRPr="00BB282A">
        <w:rPr>
          <w:rFonts w:ascii="Times New Roman" w:eastAsia="Times New Roman" w:hAnsi="Times New Roman"/>
          <w:b/>
          <w:color w:val="000000"/>
          <w:sz w:val="24"/>
          <w:szCs w:val="24"/>
          <w:lang w:eastAsia="ru-RU"/>
        </w:rPr>
        <w:t>ПОСТАНОВЛЯЕТ:</w:t>
      </w:r>
    </w:p>
    <w:p w:rsidR="00BB282A" w:rsidRPr="00BB282A" w:rsidRDefault="00BB282A" w:rsidP="00BB282A">
      <w:pPr>
        <w:widowControl w:val="0"/>
        <w:spacing w:after="0" w:line="240" w:lineRule="exact"/>
        <w:ind w:left="20" w:firstLine="620"/>
        <w:jc w:val="both"/>
        <w:rPr>
          <w:rFonts w:ascii="Times New Roman" w:eastAsia="Times New Roman" w:hAnsi="Times New Roman"/>
          <w:color w:val="000000"/>
          <w:sz w:val="24"/>
          <w:szCs w:val="24"/>
          <w:lang w:eastAsia="ru-RU"/>
        </w:rPr>
      </w:pPr>
    </w:p>
    <w:p w:rsidR="00BB282A" w:rsidRPr="00061C01" w:rsidRDefault="00BB282A" w:rsidP="00061C01">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BB282A">
        <w:rPr>
          <w:rFonts w:ascii="Times New Roman" w:hAnsi="Times New Roman"/>
          <w:bCs/>
          <w:sz w:val="24"/>
          <w:szCs w:val="24"/>
          <w:lang w:eastAsia="zh-CN"/>
        </w:rPr>
        <w:t>Утвердить административный Регламент по предоставлению муниципальной услуги</w:t>
      </w:r>
      <w:r w:rsidRPr="00BB282A">
        <w:rPr>
          <w:rFonts w:ascii="Times New Roman" w:eastAsia="Times New Roman" w:hAnsi="Times New Roman"/>
          <w:bCs/>
          <w:sz w:val="24"/>
          <w:szCs w:val="24"/>
          <w:lang w:eastAsia="ru-RU"/>
        </w:rPr>
        <w:t xml:space="preserve"> «</w:t>
      </w:r>
      <w:r w:rsidR="004D76B4">
        <w:rPr>
          <w:rFonts w:ascii="Times New Roman" w:eastAsia="Times New Roman" w:hAnsi="Times New Roman"/>
          <w:bCs/>
          <w:sz w:val="24"/>
          <w:szCs w:val="24"/>
          <w:lang w:eastAsia="ru-RU"/>
        </w:rPr>
        <w:t>Оформление и выдача архивных справок, выписок и копий на основании архивных документов юридическим и физическим лицам</w:t>
      </w:r>
      <w:r w:rsidRPr="00BB282A">
        <w:rPr>
          <w:rFonts w:ascii="Times New Roman" w:eastAsia="Times New Roman" w:hAnsi="Times New Roman"/>
          <w:bCs/>
          <w:sz w:val="24"/>
          <w:szCs w:val="24"/>
          <w:lang w:eastAsia="ru-RU"/>
        </w:rPr>
        <w:t xml:space="preserve">» </w:t>
      </w:r>
    </w:p>
    <w:p w:rsidR="00061C01" w:rsidRPr="00061C01" w:rsidRDefault="00061C01" w:rsidP="00061C01">
      <w:pPr>
        <w:numPr>
          <w:ilvl w:val="0"/>
          <w:numId w:val="18"/>
        </w:numPr>
        <w:tabs>
          <w:tab w:val="left" w:pos="993"/>
        </w:tabs>
        <w:spacing w:after="0" w:line="240" w:lineRule="auto"/>
        <w:ind w:left="0" w:firstLine="709"/>
        <w:contextualSpacing/>
        <w:jc w:val="both"/>
        <w:rPr>
          <w:rFonts w:ascii="Times New Roman" w:eastAsia="Times New Roman" w:hAnsi="Times New Roman"/>
          <w:sz w:val="24"/>
          <w:szCs w:val="24"/>
          <w:lang w:eastAsia="ru-RU"/>
        </w:rPr>
      </w:pPr>
      <w:proofErr w:type="gramStart"/>
      <w:r w:rsidRPr="00061C01">
        <w:rPr>
          <w:rFonts w:ascii="Times New Roman" w:eastAsia="Times New Roman" w:hAnsi="Times New Roman"/>
          <w:color w:val="000000"/>
          <w:sz w:val="24"/>
          <w:szCs w:val="24"/>
          <w:lang w:eastAsia="ru-RU"/>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061C01">
        <w:rPr>
          <w:rFonts w:ascii="Times New Roman" w:eastAsia="Times New Roman" w:hAnsi="Times New Roman"/>
          <w:color w:val="000000"/>
          <w:sz w:val="24"/>
          <w:szCs w:val="24"/>
          <w:lang w:eastAsia="ru-RU"/>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Pr="00061C01">
        <w:rPr>
          <w:rFonts w:ascii="Times New Roman" w:eastAsia="Times New Roman" w:hAnsi="Times New Roman"/>
          <w:color w:val="000000"/>
          <w:sz w:val="24"/>
          <w:szCs w:val="24"/>
          <w:lang w:eastAsia="ru-RU"/>
        </w:rPr>
        <w:t>новоандреевка</w:t>
      </w:r>
      <w:proofErr w:type="gramStart"/>
      <w:r w:rsidRPr="00061C01">
        <w:rPr>
          <w:rFonts w:ascii="Times New Roman" w:eastAsia="Times New Roman" w:hAnsi="Times New Roman"/>
          <w:color w:val="000000"/>
          <w:sz w:val="24"/>
          <w:szCs w:val="24"/>
          <w:lang w:eastAsia="ru-RU"/>
        </w:rPr>
        <w:t>.р</w:t>
      </w:r>
      <w:proofErr w:type="gramEnd"/>
      <w:r w:rsidRPr="00061C01">
        <w:rPr>
          <w:rFonts w:ascii="Times New Roman" w:eastAsia="Times New Roman" w:hAnsi="Times New Roman"/>
          <w:color w:val="000000"/>
          <w:sz w:val="24"/>
          <w:szCs w:val="24"/>
          <w:lang w:eastAsia="ru-RU"/>
        </w:rPr>
        <w:t>ф</w:t>
      </w:r>
      <w:proofErr w:type="spellEnd"/>
      <w:r w:rsidRPr="00061C01">
        <w:rPr>
          <w:rFonts w:ascii="Times New Roman" w:eastAsia="Times New Roman" w:hAnsi="Times New Roman"/>
          <w:color w:val="000000"/>
          <w:sz w:val="24"/>
          <w:szCs w:val="24"/>
          <w:lang w:eastAsia="ru-RU"/>
        </w:rPr>
        <w:t xml:space="preserve">)             </w:t>
      </w:r>
    </w:p>
    <w:p w:rsidR="00BB282A" w:rsidRPr="00BB282A" w:rsidRDefault="00BB282A" w:rsidP="00061C01">
      <w:pPr>
        <w:widowControl w:val="0"/>
        <w:tabs>
          <w:tab w:val="left" w:pos="721"/>
          <w:tab w:val="left" w:pos="993"/>
        </w:tabs>
        <w:spacing w:after="0" w:line="317" w:lineRule="exact"/>
        <w:ind w:right="20" w:firstLine="709"/>
        <w:jc w:val="both"/>
        <w:rPr>
          <w:rFonts w:ascii="Times New Roman" w:eastAsia="Times New Roman" w:hAnsi="Times New Roman"/>
          <w:color w:val="000000"/>
          <w:sz w:val="24"/>
          <w:szCs w:val="24"/>
          <w:lang w:eastAsia="ru-RU"/>
        </w:rPr>
      </w:pPr>
      <w:r w:rsidRPr="00BB282A">
        <w:rPr>
          <w:rFonts w:ascii="Times New Roman" w:eastAsia="Times New Roman" w:hAnsi="Times New Roman"/>
          <w:color w:val="000000"/>
          <w:sz w:val="24"/>
          <w:szCs w:val="24"/>
          <w:lang w:eastAsia="ru-RU"/>
        </w:rPr>
        <w:tab/>
        <w:t>3.   Постановление вступает в силу с момента его обнародования.</w:t>
      </w:r>
      <w:r w:rsidRPr="00BB282A">
        <w:rPr>
          <w:rFonts w:ascii="Times New Roman" w:eastAsia="Times New Roman" w:hAnsi="Times New Roman"/>
          <w:color w:val="000000"/>
          <w:sz w:val="24"/>
          <w:szCs w:val="24"/>
          <w:lang w:eastAsia="ru-RU"/>
        </w:rPr>
        <w:tab/>
      </w:r>
      <w:r w:rsidRPr="00BB282A">
        <w:rPr>
          <w:rFonts w:ascii="Times New Roman" w:eastAsia="Times New Roman" w:hAnsi="Times New Roman"/>
          <w:color w:val="000000"/>
          <w:sz w:val="24"/>
          <w:szCs w:val="24"/>
          <w:lang w:eastAsia="ru-RU"/>
        </w:rPr>
        <w:tab/>
      </w:r>
    </w:p>
    <w:p w:rsidR="00BB282A" w:rsidRPr="00BB282A" w:rsidRDefault="00BB282A" w:rsidP="00BB282A">
      <w:pPr>
        <w:widowControl w:val="0"/>
        <w:spacing w:after="48" w:line="230" w:lineRule="exact"/>
        <w:rPr>
          <w:rFonts w:ascii="Times New Roman" w:eastAsia="Times New Roman" w:hAnsi="Times New Roman"/>
          <w:b/>
          <w:bCs/>
          <w:color w:val="000000"/>
          <w:sz w:val="23"/>
          <w:szCs w:val="23"/>
          <w:lang w:eastAsia="ru-RU"/>
        </w:rPr>
      </w:pPr>
    </w:p>
    <w:p w:rsidR="00BB282A" w:rsidRPr="00BB282A" w:rsidRDefault="00BB282A" w:rsidP="00BB282A">
      <w:pPr>
        <w:widowControl w:val="0"/>
        <w:spacing w:after="48" w:line="230" w:lineRule="exact"/>
        <w:ind w:left="720"/>
        <w:rPr>
          <w:rFonts w:ascii="Times New Roman" w:eastAsia="Times New Roman" w:hAnsi="Times New Roman"/>
          <w:b/>
          <w:bCs/>
          <w:color w:val="000000"/>
          <w:sz w:val="23"/>
          <w:szCs w:val="23"/>
          <w:lang w:eastAsia="ru-RU"/>
        </w:rPr>
      </w:pPr>
    </w:p>
    <w:p w:rsidR="001D72CA" w:rsidRPr="00C03470" w:rsidRDefault="001D72CA" w:rsidP="001D72CA">
      <w:pPr>
        <w:widowControl w:val="0"/>
        <w:spacing w:after="48" w:line="230" w:lineRule="exact"/>
        <w:ind w:left="720"/>
        <w:rPr>
          <w:rFonts w:ascii="Times New Roman" w:eastAsia="Times New Roman" w:hAnsi="Times New Roman"/>
          <w:b/>
          <w:bCs/>
          <w:color w:val="000000"/>
          <w:sz w:val="23"/>
          <w:szCs w:val="23"/>
          <w:lang w:eastAsia="ru-RU"/>
        </w:rPr>
      </w:pPr>
      <w:r w:rsidRPr="00C03470">
        <w:rPr>
          <w:rFonts w:ascii="Times New Roman" w:eastAsia="Times New Roman" w:hAnsi="Times New Roman"/>
          <w:b/>
          <w:bCs/>
          <w:color w:val="000000"/>
          <w:sz w:val="23"/>
          <w:szCs w:val="23"/>
          <w:lang w:eastAsia="ru-RU"/>
        </w:rPr>
        <w:t xml:space="preserve">Председатель </w:t>
      </w:r>
    </w:p>
    <w:p w:rsidR="001D72CA" w:rsidRPr="00C03470" w:rsidRDefault="001D72CA" w:rsidP="001D72CA">
      <w:pPr>
        <w:widowControl w:val="0"/>
        <w:spacing w:after="48" w:line="230" w:lineRule="exact"/>
        <w:ind w:left="720"/>
        <w:rPr>
          <w:rFonts w:ascii="Times New Roman" w:eastAsia="Times New Roman" w:hAnsi="Times New Roman"/>
          <w:b/>
          <w:bCs/>
          <w:color w:val="000000"/>
          <w:sz w:val="23"/>
          <w:szCs w:val="23"/>
          <w:lang w:eastAsia="ru-RU"/>
        </w:rPr>
      </w:pPr>
      <w:r w:rsidRPr="00C03470">
        <w:rPr>
          <w:rFonts w:ascii="Times New Roman" w:eastAsia="Times New Roman" w:hAnsi="Times New Roman"/>
          <w:b/>
          <w:bCs/>
          <w:color w:val="000000"/>
          <w:sz w:val="23"/>
          <w:szCs w:val="23"/>
          <w:lang w:eastAsia="ru-RU"/>
        </w:rPr>
        <w:t>Новоандреевского сельского совета</w:t>
      </w:r>
    </w:p>
    <w:p w:rsidR="001D72CA" w:rsidRPr="00C03470" w:rsidRDefault="001D72CA" w:rsidP="001D72CA">
      <w:pPr>
        <w:widowControl w:val="0"/>
        <w:spacing w:after="48" w:line="230" w:lineRule="exact"/>
        <w:ind w:firstLine="708"/>
        <w:rPr>
          <w:rFonts w:ascii="Times New Roman" w:eastAsia="Times New Roman" w:hAnsi="Times New Roman"/>
          <w:b/>
          <w:bCs/>
          <w:color w:val="000000"/>
          <w:sz w:val="23"/>
          <w:szCs w:val="23"/>
          <w:lang w:eastAsia="ru-RU"/>
        </w:rPr>
      </w:pPr>
      <w:r w:rsidRPr="00C03470">
        <w:rPr>
          <w:rFonts w:ascii="Times New Roman" w:eastAsia="Times New Roman" w:hAnsi="Times New Roman"/>
          <w:b/>
          <w:bCs/>
          <w:color w:val="000000"/>
          <w:sz w:val="23"/>
          <w:szCs w:val="23"/>
          <w:lang w:eastAsia="ru-RU"/>
        </w:rPr>
        <w:t>Глава администрации</w:t>
      </w:r>
    </w:p>
    <w:p w:rsidR="001D72CA" w:rsidRPr="00C03470" w:rsidRDefault="001D72CA" w:rsidP="001D72CA">
      <w:pPr>
        <w:widowControl w:val="0"/>
        <w:spacing w:after="0" w:line="230" w:lineRule="exact"/>
        <w:ind w:firstLine="708"/>
        <w:rPr>
          <w:rFonts w:ascii="Times New Roman" w:eastAsia="Times New Roman" w:hAnsi="Times New Roman"/>
          <w:b/>
          <w:bCs/>
          <w:color w:val="000000"/>
          <w:sz w:val="23"/>
          <w:szCs w:val="23"/>
          <w:lang w:eastAsia="ru-RU"/>
        </w:rPr>
        <w:sectPr w:rsidR="001D72CA" w:rsidRPr="00C03470" w:rsidSect="00DD183E">
          <w:pgSz w:w="11909" w:h="16838"/>
          <w:pgMar w:top="1134" w:right="567" w:bottom="1134" w:left="1134" w:header="0" w:footer="6" w:gutter="0"/>
          <w:cols w:space="720"/>
          <w:noEndnote/>
          <w:docGrid w:linePitch="360"/>
        </w:sectPr>
      </w:pPr>
      <w:r w:rsidRPr="00C03470">
        <w:rPr>
          <w:rFonts w:ascii="Times New Roman" w:eastAsia="Times New Roman" w:hAnsi="Times New Roman"/>
          <w:b/>
          <w:bCs/>
          <w:color w:val="000000"/>
          <w:sz w:val="23"/>
          <w:szCs w:val="23"/>
          <w:lang w:eastAsia="ru-RU"/>
        </w:rPr>
        <w:t>Новоандреевского сельского поселения</w:t>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sidRPr="00C03470">
        <w:rPr>
          <w:rFonts w:ascii="Times New Roman" w:eastAsia="Times New Roman" w:hAnsi="Times New Roman"/>
          <w:b/>
          <w:bCs/>
          <w:color w:val="000000"/>
          <w:sz w:val="23"/>
          <w:szCs w:val="23"/>
          <w:lang w:eastAsia="ru-RU"/>
        </w:rPr>
        <w:t>В.Ю. Вайсбейн</w:t>
      </w:r>
    </w:p>
    <w:p w:rsidR="00F03AFA" w:rsidRPr="006F0B17" w:rsidRDefault="00E31F6D" w:rsidP="00F03AFA">
      <w:pPr>
        <w:widowControl w:val="0"/>
        <w:spacing w:after="0"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Утверждено</w:t>
      </w:r>
    </w:p>
    <w:p w:rsidR="00E31F6D" w:rsidRDefault="00F03AFA" w:rsidP="0051789A">
      <w:pPr>
        <w:widowControl w:val="0"/>
        <w:spacing w:after="0" w:line="240" w:lineRule="auto"/>
        <w:ind w:firstLine="709"/>
        <w:jc w:val="right"/>
        <w:rPr>
          <w:rFonts w:ascii="Times New Roman" w:eastAsia="Times New Roman" w:hAnsi="Times New Roman"/>
          <w:b/>
          <w:sz w:val="24"/>
          <w:szCs w:val="24"/>
          <w:lang w:eastAsia="ru-RU"/>
        </w:rPr>
      </w:pPr>
      <w:r w:rsidRPr="006F0B17">
        <w:rPr>
          <w:rFonts w:ascii="Times New Roman" w:eastAsia="Times New Roman" w:hAnsi="Times New Roman"/>
          <w:b/>
          <w:sz w:val="24"/>
          <w:szCs w:val="24"/>
          <w:lang w:eastAsia="ru-RU"/>
        </w:rPr>
        <w:t xml:space="preserve"> </w:t>
      </w:r>
      <w:r w:rsidR="00E31F6D">
        <w:rPr>
          <w:rFonts w:ascii="Times New Roman" w:eastAsia="Times New Roman" w:hAnsi="Times New Roman"/>
          <w:b/>
          <w:sz w:val="24"/>
          <w:szCs w:val="24"/>
          <w:lang w:eastAsia="ru-RU"/>
        </w:rPr>
        <w:t>постановлением</w:t>
      </w:r>
      <w:r w:rsidRPr="006F0B17">
        <w:rPr>
          <w:rFonts w:ascii="Times New Roman" w:eastAsia="Times New Roman" w:hAnsi="Times New Roman"/>
          <w:b/>
          <w:sz w:val="24"/>
          <w:szCs w:val="24"/>
          <w:lang w:eastAsia="ru-RU"/>
        </w:rPr>
        <w:t xml:space="preserve"> </w:t>
      </w:r>
      <w:r w:rsidR="00E31F6D">
        <w:rPr>
          <w:rFonts w:ascii="Times New Roman" w:eastAsia="Times New Roman" w:hAnsi="Times New Roman"/>
          <w:b/>
          <w:sz w:val="24"/>
          <w:szCs w:val="24"/>
          <w:lang w:eastAsia="ru-RU"/>
        </w:rPr>
        <w:t>администрации</w:t>
      </w:r>
    </w:p>
    <w:p w:rsidR="00F03AFA" w:rsidRPr="006F0B17" w:rsidRDefault="0051789A" w:rsidP="0051789A">
      <w:pPr>
        <w:widowControl w:val="0"/>
        <w:spacing w:after="0" w:line="240" w:lineRule="auto"/>
        <w:ind w:firstLine="709"/>
        <w:jc w:val="right"/>
        <w:rPr>
          <w:rFonts w:ascii="Times New Roman" w:eastAsia="Times New Roman" w:hAnsi="Times New Roman"/>
          <w:b/>
          <w:sz w:val="24"/>
          <w:szCs w:val="24"/>
          <w:lang w:eastAsia="ru-RU"/>
        </w:rPr>
      </w:pPr>
      <w:r w:rsidRPr="006F0B17">
        <w:rPr>
          <w:rFonts w:ascii="Times New Roman" w:eastAsia="Times New Roman" w:hAnsi="Times New Roman"/>
          <w:b/>
          <w:sz w:val="24"/>
          <w:szCs w:val="24"/>
          <w:lang w:eastAsia="ru-RU"/>
        </w:rPr>
        <w:t xml:space="preserve">Новоандреевского сельского </w:t>
      </w:r>
      <w:r w:rsidR="00E31F6D">
        <w:rPr>
          <w:rFonts w:ascii="Times New Roman" w:eastAsia="Times New Roman" w:hAnsi="Times New Roman"/>
          <w:b/>
          <w:sz w:val="24"/>
          <w:szCs w:val="24"/>
          <w:lang w:eastAsia="ru-RU"/>
        </w:rPr>
        <w:t>поселения</w:t>
      </w:r>
    </w:p>
    <w:p w:rsidR="00F03AFA" w:rsidRPr="00061C01" w:rsidRDefault="00F03AFA" w:rsidP="00F03AFA">
      <w:pPr>
        <w:spacing w:after="0" w:line="240" w:lineRule="auto"/>
        <w:ind w:firstLine="709"/>
        <w:jc w:val="right"/>
        <w:rPr>
          <w:rFonts w:ascii="Times New Roman" w:eastAsia="Times New Roman" w:hAnsi="Times New Roman"/>
          <w:b/>
          <w:sz w:val="24"/>
          <w:szCs w:val="24"/>
          <w:lang w:eastAsia="ru-RU"/>
        </w:rPr>
      </w:pPr>
      <w:r w:rsidRPr="00061C01">
        <w:rPr>
          <w:rFonts w:ascii="Times New Roman" w:eastAsia="Times New Roman" w:hAnsi="Times New Roman"/>
          <w:b/>
          <w:sz w:val="24"/>
          <w:szCs w:val="24"/>
          <w:lang w:eastAsia="ru-RU"/>
        </w:rPr>
        <w:t>от</w:t>
      </w:r>
      <w:r w:rsidR="006F0B17" w:rsidRPr="00061C01">
        <w:rPr>
          <w:rFonts w:ascii="Times New Roman" w:eastAsia="Times New Roman" w:hAnsi="Times New Roman"/>
          <w:b/>
          <w:sz w:val="24"/>
          <w:szCs w:val="24"/>
          <w:lang w:eastAsia="ru-RU"/>
        </w:rPr>
        <w:t xml:space="preserve"> </w:t>
      </w:r>
      <w:r w:rsidR="00061C01" w:rsidRPr="00061C01">
        <w:rPr>
          <w:rFonts w:ascii="Times New Roman" w:eastAsia="Times New Roman" w:hAnsi="Times New Roman"/>
          <w:b/>
          <w:sz w:val="24"/>
          <w:szCs w:val="24"/>
          <w:lang w:eastAsia="ru-RU"/>
        </w:rPr>
        <w:t>12 декабря 2016г.</w:t>
      </w:r>
      <w:r w:rsidR="006F0B17" w:rsidRPr="00061C01">
        <w:rPr>
          <w:rFonts w:ascii="Times New Roman" w:eastAsia="Times New Roman" w:hAnsi="Times New Roman"/>
          <w:b/>
          <w:sz w:val="24"/>
          <w:szCs w:val="24"/>
          <w:lang w:eastAsia="ru-RU"/>
        </w:rPr>
        <w:t xml:space="preserve"> </w:t>
      </w:r>
      <w:r w:rsidRPr="00061C01">
        <w:rPr>
          <w:rFonts w:ascii="Times New Roman" w:eastAsia="Times New Roman" w:hAnsi="Times New Roman"/>
          <w:b/>
          <w:sz w:val="24"/>
          <w:szCs w:val="24"/>
          <w:lang w:eastAsia="ru-RU"/>
        </w:rPr>
        <w:t>№</w:t>
      </w:r>
      <w:r w:rsidR="008732A1" w:rsidRPr="00061C01">
        <w:rPr>
          <w:rFonts w:ascii="Times New Roman" w:eastAsia="Times New Roman" w:hAnsi="Times New Roman"/>
          <w:b/>
          <w:sz w:val="24"/>
          <w:szCs w:val="24"/>
          <w:lang w:eastAsia="ru-RU"/>
        </w:rPr>
        <w:t xml:space="preserve"> </w:t>
      </w:r>
      <w:r w:rsidR="00061C01" w:rsidRPr="00061C01">
        <w:rPr>
          <w:rFonts w:ascii="Times New Roman" w:eastAsia="Times New Roman" w:hAnsi="Times New Roman"/>
          <w:b/>
          <w:sz w:val="24"/>
          <w:szCs w:val="24"/>
          <w:lang w:eastAsia="ru-RU"/>
        </w:rPr>
        <w:t>146</w:t>
      </w:r>
    </w:p>
    <w:p w:rsidR="00E31F6D" w:rsidRPr="00E31F6D" w:rsidRDefault="00E31F6D" w:rsidP="00E31F6D">
      <w:pPr>
        <w:spacing w:after="0" w:line="240" w:lineRule="auto"/>
        <w:rPr>
          <w:rFonts w:ascii="Times New Roman" w:hAnsi="Times New Roman"/>
          <w:sz w:val="24"/>
          <w:szCs w:val="24"/>
        </w:rPr>
      </w:pPr>
    </w:p>
    <w:p w:rsidR="00E31F6D" w:rsidRPr="00F677B3" w:rsidRDefault="00E31F6D" w:rsidP="00BB282A">
      <w:pPr>
        <w:spacing w:after="0" w:line="240" w:lineRule="auto"/>
        <w:jc w:val="center"/>
        <w:rPr>
          <w:rFonts w:ascii="Times New Roman" w:hAnsi="Times New Roman"/>
          <w:b/>
          <w:sz w:val="24"/>
          <w:szCs w:val="24"/>
        </w:rPr>
      </w:pPr>
      <w:r w:rsidRPr="00F677B3">
        <w:rPr>
          <w:rFonts w:ascii="Times New Roman" w:hAnsi="Times New Roman"/>
          <w:b/>
          <w:sz w:val="24"/>
          <w:szCs w:val="24"/>
        </w:rPr>
        <w:t>Административный регламент</w:t>
      </w:r>
      <w:r w:rsidR="00BB282A" w:rsidRPr="00F677B3">
        <w:rPr>
          <w:rFonts w:ascii="Times New Roman" w:hAnsi="Times New Roman"/>
          <w:b/>
          <w:sz w:val="24"/>
          <w:szCs w:val="24"/>
        </w:rPr>
        <w:t xml:space="preserve"> </w:t>
      </w:r>
      <w:r w:rsidRPr="00F677B3">
        <w:rPr>
          <w:rFonts w:ascii="Times New Roman" w:hAnsi="Times New Roman"/>
          <w:b/>
          <w:sz w:val="24"/>
          <w:szCs w:val="24"/>
        </w:rPr>
        <w:t>предоставления муниципальной услуги</w:t>
      </w:r>
    </w:p>
    <w:p w:rsidR="00E31F6D" w:rsidRPr="00F677B3" w:rsidRDefault="00E31F6D" w:rsidP="00E31F6D">
      <w:pPr>
        <w:spacing w:after="0" w:line="240" w:lineRule="auto"/>
        <w:jc w:val="center"/>
        <w:rPr>
          <w:rFonts w:ascii="Times New Roman" w:hAnsi="Times New Roman"/>
          <w:sz w:val="24"/>
          <w:szCs w:val="24"/>
        </w:rPr>
      </w:pPr>
      <w:r w:rsidRPr="00F677B3">
        <w:rPr>
          <w:rFonts w:ascii="Times New Roman" w:hAnsi="Times New Roman"/>
          <w:b/>
          <w:sz w:val="24"/>
          <w:szCs w:val="24"/>
        </w:rPr>
        <w:t>«</w:t>
      </w:r>
      <w:r w:rsidR="004D76B4" w:rsidRPr="00F677B3">
        <w:rPr>
          <w:rFonts w:ascii="Times New Roman" w:hAnsi="Times New Roman"/>
          <w:b/>
          <w:sz w:val="24"/>
          <w:szCs w:val="28"/>
        </w:rPr>
        <w:t>Оформление и выдача архивных справок, выписок и копий на основании архивных документов юридическим и физическим лицам</w:t>
      </w:r>
      <w:r w:rsidRPr="00F677B3">
        <w:rPr>
          <w:rFonts w:ascii="Times New Roman" w:hAnsi="Times New Roman"/>
          <w:b/>
          <w:sz w:val="24"/>
          <w:szCs w:val="24"/>
        </w:rPr>
        <w:t>»</w:t>
      </w:r>
      <w:r w:rsidRPr="00F677B3">
        <w:rPr>
          <w:rFonts w:ascii="Times New Roman" w:hAnsi="Times New Roman"/>
          <w:sz w:val="24"/>
          <w:szCs w:val="24"/>
        </w:rPr>
        <w:t xml:space="preserve"> </w:t>
      </w:r>
    </w:p>
    <w:p w:rsidR="00E31F6D" w:rsidRPr="00F677B3" w:rsidRDefault="00E31F6D" w:rsidP="00E31F6D">
      <w:pPr>
        <w:spacing w:after="0" w:line="240" w:lineRule="auto"/>
        <w:rPr>
          <w:rFonts w:ascii="Times New Roman" w:hAnsi="Times New Roman"/>
          <w:sz w:val="24"/>
          <w:szCs w:val="24"/>
        </w:rPr>
      </w:pPr>
    </w:p>
    <w:p w:rsidR="00E31F6D" w:rsidRPr="00F677B3" w:rsidRDefault="00E31F6D" w:rsidP="00E31F6D">
      <w:pPr>
        <w:numPr>
          <w:ilvl w:val="0"/>
          <w:numId w:val="20"/>
        </w:numPr>
        <w:spacing w:after="0" w:line="240" w:lineRule="auto"/>
        <w:jc w:val="center"/>
        <w:rPr>
          <w:rFonts w:ascii="Times New Roman" w:hAnsi="Times New Roman"/>
          <w:b/>
          <w:sz w:val="24"/>
          <w:szCs w:val="24"/>
        </w:rPr>
      </w:pPr>
      <w:r w:rsidRPr="00F677B3">
        <w:rPr>
          <w:rFonts w:ascii="Times New Roman" w:hAnsi="Times New Roman"/>
          <w:b/>
          <w:sz w:val="24"/>
          <w:szCs w:val="24"/>
        </w:rPr>
        <w:t>Общие положения</w:t>
      </w:r>
    </w:p>
    <w:p w:rsidR="00E31F6D" w:rsidRPr="00F677B3" w:rsidRDefault="00E31F6D" w:rsidP="00E31F6D">
      <w:pPr>
        <w:spacing w:after="0" w:line="240" w:lineRule="auto"/>
        <w:jc w:val="both"/>
        <w:rPr>
          <w:rFonts w:ascii="Times New Roman" w:hAnsi="Times New Roman"/>
          <w:sz w:val="24"/>
          <w:szCs w:val="24"/>
        </w:rPr>
      </w:pPr>
    </w:p>
    <w:p w:rsidR="00E31F6D" w:rsidRPr="00F677B3" w:rsidRDefault="00E31F6D" w:rsidP="008A51ED">
      <w:pPr>
        <w:pStyle w:val="a6"/>
        <w:numPr>
          <w:ilvl w:val="1"/>
          <w:numId w:val="20"/>
        </w:numPr>
        <w:spacing w:after="0" w:line="240" w:lineRule="auto"/>
        <w:jc w:val="both"/>
        <w:rPr>
          <w:rFonts w:ascii="Times New Roman" w:hAnsi="Times New Roman"/>
          <w:sz w:val="24"/>
          <w:szCs w:val="24"/>
        </w:rPr>
      </w:pPr>
      <w:r w:rsidRPr="00F677B3">
        <w:rPr>
          <w:rFonts w:ascii="Times New Roman" w:hAnsi="Times New Roman"/>
          <w:b/>
          <w:sz w:val="24"/>
          <w:szCs w:val="24"/>
        </w:rPr>
        <w:t>Предмет регулирования административного регламента</w:t>
      </w:r>
      <w:r w:rsidRPr="00F677B3">
        <w:rPr>
          <w:rFonts w:ascii="Times New Roman" w:hAnsi="Times New Roman"/>
          <w:sz w:val="24"/>
          <w:szCs w:val="24"/>
        </w:rPr>
        <w:t xml:space="preserve">. </w:t>
      </w:r>
    </w:p>
    <w:p w:rsidR="008A51ED" w:rsidRPr="00F677B3" w:rsidRDefault="008A51ED" w:rsidP="008A51ED">
      <w:pPr>
        <w:pStyle w:val="a6"/>
        <w:spacing w:after="0" w:line="240" w:lineRule="auto"/>
        <w:ind w:left="0" w:firstLine="567"/>
        <w:jc w:val="both"/>
        <w:rPr>
          <w:rFonts w:ascii="Blackadder ITC" w:hAnsi="Blackadder ITC"/>
          <w:sz w:val="28"/>
          <w:szCs w:val="24"/>
        </w:rPr>
      </w:pPr>
      <w:proofErr w:type="gramStart"/>
      <w:r w:rsidRPr="00F677B3">
        <w:rPr>
          <w:rFonts w:ascii="Times New Roman" w:hAnsi="Times New Roman"/>
          <w:sz w:val="24"/>
        </w:rPr>
        <w:t>Административный</w:t>
      </w:r>
      <w:r w:rsidRPr="00F677B3">
        <w:rPr>
          <w:rFonts w:ascii="Blackadder ITC" w:hAnsi="Blackadder ITC"/>
          <w:sz w:val="24"/>
        </w:rPr>
        <w:t xml:space="preserve"> </w:t>
      </w:r>
      <w:r w:rsidRPr="00F677B3">
        <w:rPr>
          <w:rFonts w:ascii="Times New Roman" w:hAnsi="Times New Roman"/>
          <w:sz w:val="24"/>
        </w:rPr>
        <w:t>регламент</w:t>
      </w:r>
      <w:r w:rsidRPr="00F677B3">
        <w:rPr>
          <w:rFonts w:ascii="Blackadder ITC" w:hAnsi="Blackadder ITC"/>
          <w:sz w:val="24"/>
        </w:rPr>
        <w:t xml:space="preserve"> </w:t>
      </w:r>
      <w:r w:rsidRPr="00F677B3">
        <w:rPr>
          <w:rFonts w:ascii="Times New Roman" w:hAnsi="Times New Roman"/>
          <w:sz w:val="24"/>
        </w:rPr>
        <w:t>предоставления</w:t>
      </w:r>
      <w:r w:rsidRPr="00F677B3">
        <w:rPr>
          <w:rFonts w:ascii="Blackadder ITC" w:hAnsi="Blackadder ITC"/>
          <w:sz w:val="24"/>
        </w:rPr>
        <w:t xml:space="preserve"> </w:t>
      </w:r>
      <w:r w:rsidRPr="00F677B3">
        <w:rPr>
          <w:rFonts w:ascii="Times New Roman" w:hAnsi="Times New Roman"/>
          <w:sz w:val="24"/>
        </w:rPr>
        <w:t>муниципальной</w:t>
      </w:r>
      <w:r w:rsidRPr="00F677B3">
        <w:rPr>
          <w:rFonts w:ascii="Blackadder ITC" w:hAnsi="Blackadder ITC"/>
          <w:sz w:val="24"/>
        </w:rPr>
        <w:t xml:space="preserve"> </w:t>
      </w:r>
      <w:r w:rsidRPr="00F677B3">
        <w:rPr>
          <w:rFonts w:ascii="Times New Roman" w:hAnsi="Times New Roman"/>
          <w:sz w:val="24"/>
        </w:rPr>
        <w:t>услуги</w:t>
      </w:r>
      <w:r w:rsidRPr="00F677B3">
        <w:rPr>
          <w:rFonts w:ascii="Blackadder ITC" w:hAnsi="Blackadder ITC"/>
          <w:sz w:val="24"/>
        </w:rPr>
        <w:t xml:space="preserve"> "</w:t>
      </w:r>
      <w:r w:rsidRPr="00F677B3">
        <w:rPr>
          <w:rFonts w:ascii="Times New Roman" w:hAnsi="Times New Roman"/>
          <w:sz w:val="24"/>
        </w:rPr>
        <w:t>Оформление</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выдача</w:t>
      </w:r>
      <w:r w:rsidRPr="00F677B3">
        <w:rPr>
          <w:rFonts w:ascii="Blackadder ITC" w:hAnsi="Blackadder ITC"/>
          <w:sz w:val="24"/>
        </w:rPr>
        <w:t xml:space="preserve"> </w:t>
      </w:r>
      <w:r w:rsidRPr="00F677B3">
        <w:rPr>
          <w:rFonts w:ascii="Times New Roman" w:hAnsi="Times New Roman"/>
          <w:sz w:val="24"/>
        </w:rPr>
        <w:t>архивных</w:t>
      </w:r>
      <w:r w:rsidRPr="00F677B3">
        <w:rPr>
          <w:rFonts w:ascii="Blackadder ITC" w:hAnsi="Blackadder ITC"/>
          <w:sz w:val="24"/>
        </w:rPr>
        <w:t xml:space="preserve"> </w:t>
      </w:r>
      <w:r w:rsidRPr="00F677B3">
        <w:rPr>
          <w:rFonts w:ascii="Times New Roman" w:hAnsi="Times New Roman"/>
          <w:sz w:val="24"/>
        </w:rPr>
        <w:t>справок</w:t>
      </w:r>
      <w:r w:rsidRPr="00F677B3">
        <w:rPr>
          <w:rFonts w:ascii="Blackadder ITC" w:hAnsi="Blackadder ITC"/>
          <w:sz w:val="24"/>
        </w:rPr>
        <w:t xml:space="preserve">, </w:t>
      </w:r>
      <w:r w:rsidRPr="00F677B3">
        <w:rPr>
          <w:rFonts w:ascii="Times New Roman" w:hAnsi="Times New Roman"/>
          <w:sz w:val="24"/>
        </w:rPr>
        <w:t>выписок</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копий</w:t>
      </w:r>
      <w:r w:rsidRPr="00F677B3">
        <w:rPr>
          <w:rFonts w:ascii="Blackadder ITC" w:hAnsi="Blackadder ITC"/>
          <w:sz w:val="24"/>
        </w:rPr>
        <w:t xml:space="preserve"> </w:t>
      </w:r>
      <w:r w:rsidRPr="00F677B3">
        <w:rPr>
          <w:rFonts w:ascii="Times New Roman" w:hAnsi="Times New Roman"/>
          <w:sz w:val="24"/>
        </w:rPr>
        <w:t>на</w:t>
      </w:r>
      <w:r w:rsidRPr="00F677B3">
        <w:rPr>
          <w:rFonts w:ascii="Blackadder ITC" w:hAnsi="Blackadder ITC"/>
          <w:sz w:val="24"/>
        </w:rPr>
        <w:t xml:space="preserve"> </w:t>
      </w:r>
      <w:r w:rsidRPr="00F677B3">
        <w:rPr>
          <w:rFonts w:ascii="Times New Roman" w:hAnsi="Times New Roman"/>
          <w:sz w:val="24"/>
        </w:rPr>
        <w:t>основании</w:t>
      </w:r>
      <w:r w:rsidRPr="00F677B3">
        <w:rPr>
          <w:rFonts w:ascii="Blackadder ITC" w:hAnsi="Blackadder ITC"/>
          <w:sz w:val="24"/>
        </w:rPr>
        <w:t xml:space="preserve"> </w:t>
      </w:r>
      <w:r w:rsidRPr="00F677B3">
        <w:rPr>
          <w:rFonts w:ascii="Times New Roman" w:hAnsi="Times New Roman"/>
          <w:sz w:val="24"/>
        </w:rPr>
        <w:t>архивных</w:t>
      </w:r>
      <w:r w:rsidRPr="00F677B3">
        <w:rPr>
          <w:rFonts w:ascii="Blackadder ITC" w:hAnsi="Blackadder ITC"/>
          <w:sz w:val="24"/>
        </w:rPr>
        <w:t xml:space="preserve"> </w:t>
      </w:r>
      <w:r w:rsidRPr="00F677B3">
        <w:rPr>
          <w:rFonts w:ascii="Times New Roman" w:hAnsi="Times New Roman"/>
          <w:sz w:val="24"/>
        </w:rPr>
        <w:t>документов</w:t>
      </w:r>
      <w:r w:rsidRPr="00F677B3">
        <w:rPr>
          <w:rFonts w:ascii="Blackadder ITC" w:hAnsi="Blackadder ITC"/>
          <w:sz w:val="24"/>
        </w:rPr>
        <w:t xml:space="preserve"> </w:t>
      </w:r>
      <w:r w:rsidRPr="00F677B3">
        <w:rPr>
          <w:rFonts w:ascii="Times New Roman" w:hAnsi="Times New Roman"/>
          <w:sz w:val="24"/>
        </w:rPr>
        <w:t>юридическим</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физическим</w:t>
      </w:r>
      <w:r w:rsidRPr="00F677B3">
        <w:rPr>
          <w:rFonts w:ascii="Blackadder ITC" w:hAnsi="Blackadder ITC"/>
          <w:sz w:val="24"/>
        </w:rPr>
        <w:t xml:space="preserve"> </w:t>
      </w:r>
      <w:r w:rsidRPr="00F677B3">
        <w:rPr>
          <w:rFonts w:ascii="Times New Roman" w:hAnsi="Times New Roman"/>
          <w:sz w:val="24"/>
        </w:rPr>
        <w:t>лицам</w:t>
      </w:r>
      <w:r w:rsidRPr="00F677B3">
        <w:rPr>
          <w:rFonts w:ascii="Blackadder ITC" w:hAnsi="Blackadder ITC"/>
          <w:sz w:val="24"/>
        </w:rPr>
        <w:t>" (</w:t>
      </w:r>
      <w:r w:rsidRPr="00F677B3">
        <w:rPr>
          <w:rFonts w:ascii="Times New Roman" w:hAnsi="Times New Roman"/>
          <w:sz w:val="24"/>
        </w:rPr>
        <w:t>далее</w:t>
      </w:r>
      <w:r w:rsidRPr="00F677B3">
        <w:rPr>
          <w:rFonts w:ascii="Blackadder ITC" w:hAnsi="Blackadder ITC"/>
          <w:sz w:val="24"/>
        </w:rPr>
        <w:t xml:space="preserve"> - </w:t>
      </w:r>
      <w:r w:rsidRPr="00F677B3">
        <w:rPr>
          <w:rFonts w:ascii="Times New Roman" w:hAnsi="Times New Roman"/>
          <w:sz w:val="24"/>
        </w:rPr>
        <w:t>Административный</w:t>
      </w:r>
      <w:r w:rsidRPr="00F677B3">
        <w:rPr>
          <w:rFonts w:ascii="Blackadder ITC" w:hAnsi="Blackadder ITC"/>
          <w:sz w:val="24"/>
        </w:rPr>
        <w:t xml:space="preserve"> </w:t>
      </w:r>
      <w:r w:rsidRPr="00F677B3">
        <w:rPr>
          <w:rFonts w:ascii="Times New Roman" w:hAnsi="Times New Roman"/>
          <w:sz w:val="24"/>
        </w:rPr>
        <w:t>регламент</w:t>
      </w:r>
      <w:r w:rsidRPr="00F677B3">
        <w:rPr>
          <w:rFonts w:ascii="Blackadder ITC" w:hAnsi="Blackadder ITC"/>
          <w:sz w:val="24"/>
        </w:rPr>
        <w:t xml:space="preserve">) </w:t>
      </w:r>
      <w:r w:rsidRPr="00F677B3">
        <w:rPr>
          <w:rFonts w:ascii="Times New Roman" w:hAnsi="Times New Roman"/>
          <w:sz w:val="24"/>
        </w:rPr>
        <w:t>разработан</w:t>
      </w:r>
      <w:r w:rsidRPr="00F677B3">
        <w:rPr>
          <w:rFonts w:ascii="Blackadder ITC" w:hAnsi="Blackadder ITC"/>
          <w:sz w:val="24"/>
        </w:rPr>
        <w:t xml:space="preserve"> </w:t>
      </w:r>
      <w:r w:rsidRPr="00F677B3">
        <w:rPr>
          <w:rFonts w:ascii="Times New Roman" w:hAnsi="Times New Roman"/>
          <w:sz w:val="24"/>
        </w:rPr>
        <w:t>в</w:t>
      </w:r>
      <w:r w:rsidRPr="00F677B3">
        <w:rPr>
          <w:rFonts w:ascii="Blackadder ITC" w:hAnsi="Blackadder ITC"/>
          <w:sz w:val="24"/>
        </w:rPr>
        <w:t xml:space="preserve"> </w:t>
      </w:r>
      <w:r w:rsidRPr="00F677B3">
        <w:rPr>
          <w:rFonts w:ascii="Times New Roman" w:hAnsi="Times New Roman"/>
          <w:sz w:val="24"/>
        </w:rPr>
        <w:t>целях</w:t>
      </w:r>
      <w:r w:rsidRPr="00F677B3">
        <w:rPr>
          <w:rFonts w:ascii="Blackadder ITC" w:hAnsi="Blackadder ITC"/>
          <w:sz w:val="24"/>
        </w:rPr>
        <w:t xml:space="preserve"> </w:t>
      </w:r>
      <w:r w:rsidRPr="00F677B3">
        <w:rPr>
          <w:rFonts w:ascii="Times New Roman" w:hAnsi="Times New Roman"/>
          <w:sz w:val="24"/>
        </w:rPr>
        <w:t>повышения</w:t>
      </w:r>
      <w:r w:rsidRPr="00F677B3">
        <w:rPr>
          <w:rFonts w:ascii="Blackadder ITC" w:hAnsi="Blackadder ITC"/>
          <w:sz w:val="24"/>
        </w:rPr>
        <w:t xml:space="preserve"> </w:t>
      </w:r>
      <w:r w:rsidRPr="00F677B3">
        <w:rPr>
          <w:rFonts w:ascii="Times New Roman" w:hAnsi="Times New Roman"/>
          <w:sz w:val="24"/>
        </w:rPr>
        <w:t>качества</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доступности</w:t>
      </w:r>
      <w:r w:rsidRPr="00F677B3">
        <w:rPr>
          <w:rFonts w:ascii="Blackadder ITC" w:hAnsi="Blackadder ITC"/>
          <w:sz w:val="24"/>
        </w:rPr>
        <w:t xml:space="preserve"> </w:t>
      </w:r>
      <w:r w:rsidRPr="00F677B3">
        <w:rPr>
          <w:rFonts w:ascii="Times New Roman" w:hAnsi="Times New Roman"/>
          <w:sz w:val="24"/>
        </w:rPr>
        <w:t>результатов</w:t>
      </w:r>
      <w:r w:rsidRPr="00F677B3">
        <w:rPr>
          <w:rFonts w:ascii="Blackadder ITC" w:hAnsi="Blackadder ITC"/>
          <w:sz w:val="24"/>
        </w:rPr>
        <w:t xml:space="preserve"> </w:t>
      </w:r>
      <w:r w:rsidRPr="00F677B3">
        <w:rPr>
          <w:rFonts w:ascii="Times New Roman" w:hAnsi="Times New Roman"/>
          <w:sz w:val="24"/>
        </w:rPr>
        <w:t>предоставления</w:t>
      </w:r>
      <w:r w:rsidRPr="00F677B3">
        <w:rPr>
          <w:rFonts w:ascii="Blackadder ITC" w:hAnsi="Blackadder ITC"/>
          <w:sz w:val="24"/>
        </w:rPr>
        <w:t xml:space="preserve"> </w:t>
      </w:r>
      <w:r w:rsidRPr="00F677B3">
        <w:rPr>
          <w:rFonts w:ascii="Times New Roman" w:hAnsi="Times New Roman"/>
          <w:sz w:val="24"/>
        </w:rPr>
        <w:t>муниципальной</w:t>
      </w:r>
      <w:r w:rsidRPr="00F677B3">
        <w:rPr>
          <w:rFonts w:ascii="Blackadder ITC" w:hAnsi="Blackadder ITC"/>
          <w:sz w:val="24"/>
        </w:rPr>
        <w:t xml:space="preserve"> </w:t>
      </w:r>
      <w:r w:rsidRPr="00F677B3">
        <w:rPr>
          <w:rFonts w:ascii="Times New Roman" w:hAnsi="Times New Roman"/>
          <w:sz w:val="24"/>
        </w:rPr>
        <w:t>услуги</w:t>
      </w:r>
      <w:r w:rsidRPr="00F677B3">
        <w:rPr>
          <w:rFonts w:ascii="Blackadder ITC" w:hAnsi="Blackadder ITC"/>
          <w:sz w:val="24"/>
        </w:rPr>
        <w:t xml:space="preserve"> "</w:t>
      </w:r>
      <w:r w:rsidRPr="00F677B3">
        <w:rPr>
          <w:rFonts w:ascii="Times New Roman" w:hAnsi="Times New Roman"/>
          <w:sz w:val="24"/>
        </w:rPr>
        <w:t>Оформление</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выдача</w:t>
      </w:r>
      <w:r w:rsidRPr="00F677B3">
        <w:rPr>
          <w:rFonts w:ascii="Blackadder ITC" w:hAnsi="Blackadder ITC"/>
          <w:sz w:val="24"/>
        </w:rPr>
        <w:t xml:space="preserve"> </w:t>
      </w:r>
      <w:r w:rsidRPr="00F677B3">
        <w:rPr>
          <w:rFonts w:ascii="Times New Roman" w:hAnsi="Times New Roman"/>
          <w:sz w:val="24"/>
        </w:rPr>
        <w:t>архивных</w:t>
      </w:r>
      <w:r w:rsidRPr="00F677B3">
        <w:rPr>
          <w:rFonts w:ascii="Blackadder ITC" w:hAnsi="Blackadder ITC"/>
          <w:sz w:val="24"/>
        </w:rPr>
        <w:t xml:space="preserve"> </w:t>
      </w:r>
      <w:r w:rsidRPr="00F677B3">
        <w:rPr>
          <w:rFonts w:ascii="Times New Roman" w:hAnsi="Times New Roman"/>
          <w:sz w:val="24"/>
        </w:rPr>
        <w:t>справок</w:t>
      </w:r>
      <w:r w:rsidRPr="00F677B3">
        <w:rPr>
          <w:rFonts w:ascii="Blackadder ITC" w:hAnsi="Blackadder ITC"/>
          <w:sz w:val="24"/>
        </w:rPr>
        <w:t xml:space="preserve">, </w:t>
      </w:r>
      <w:r w:rsidRPr="00F677B3">
        <w:rPr>
          <w:rFonts w:ascii="Times New Roman" w:hAnsi="Times New Roman"/>
          <w:sz w:val="24"/>
        </w:rPr>
        <w:t>выписок</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копий</w:t>
      </w:r>
      <w:r w:rsidRPr="00F677B3">
        <w:rPr>
          <w:rFonts w:ascii="Blackadder ITC" w:hAnsi="Blackadder ITC"/>
          <w:sz w:val="24"/>
        </w:rPr>
        <w:t xml:space="preserve"> </w:t>
      </w:r>
      <w:r w:rsidRPr="00F677B3">
        <w:rPr>
          <w:rFonts w:ascii="Times New Roman" w:hAnsi="Times New Roman"/>
          <w:sz w:val="24"/>
        </w:rPr>
        <w:t>на</w:t>
      </w:r>
      <w:r w:rsidRPr="00F677B3">
        <w:rPr>
          <w:rFonts w:ascii="Blackadder ITC" w:hAnsi="Blackadder ITC"/>
          <w:sz w:val="24"/>
        </w:rPr>
        <w:t xml:space="preserve"> </w:t>
      </w:r>
      <w:r w:rsidRPr="00F677B3">
        <w:rPr>
          <w:rFonts w:ascii="Times New Roman" w:hAnsi="Times New Roman"/>
          <w:sz w:val="24"/>
        </w:rPr>
        <w:t>основании</w:t>
      </w:r>
      <w:r w:rsidRPr="00F677B3">
        <w:rPr>
          <w:rFonts w:ascii="Blackadder ITC" w:hAnsi="Blackadder ITC"/>
          <w:sz w:val="24"/>
        </w:rPr>
        <w:t xml:space="preserve"> </w:t>
      </w:r>
      <w:r w:rsidRPr="00F677B3">
        <w:rPr>
          <w:rFonts w:ascii="Times New Roman" w:hAnsi="Times New Roman"/>
          <w:sz w:val="24"/>
        </w:rPr>
        <w:t>архивных</w:t>
      </w:r>
      <w:r w:rsidRPr="00F677B3">
        <w:rPr>
          <w:rFonts w:ascii="Blackadder ITC" w:hAnsi="Blackadder ITC"/>
          <w:sz w:val="24"/>
        </w:rPr>
        <w:t xml:space="preserve"> </w:t>
      </w:r>
      <w:r w:rsidRPr="00F677B3">
        <w:rPr>
          <w:rFonts w:ascii="Times New Roman" w:hAnsi="Times New Roman"/>
          <w:sz w:val="24"/>
        </w:rPr>
        <w:t>документов</w:t>
      </w:r>
      <w:r w:rsidRPr="00F677B3">
        <w:rPr>
          <w:rFonts w:ascii="Blackadder ITC" w:hAnsi="Blackadder ITC"/>
          <w:sz w:val="24"/>
        </w:rPr>
        <w:t xml:space="preserve"> </w:t>
      </w:r>
      <w:r w:rsidRPr="00F677B3">
        <w:rPr>
          <w:rFonts w:ascii="Times New Roman" w:hAnsi="Times New Roman"/>
          <w:sz w:val="24"/>
        </w:rPr>
        <w:t>юридическим</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физическим</w:t>
      </w:r>
      <w:r w:rsidRPr="00F677B3">
        <w:rPr>
          <w:rFonts w:ascii="Blackadder ITC" w:hAnsi="Blackadder ITC"/>
          <w:sz w:val="24"/>
        </w:rPr>
        <w:t xml:space="preserve"> </w:t>
      </w:r>
      <w:r w:rsidRPr="00F677B3">
        <w:rPr>
          <w:rFonts w:ascii="Times New Roman" w:hAnsi="Times New Roman"/>
          <w:sz w:val="24"/>
        </w:rPr>
        <w:t>лицам</w:t>
      </w:r>
      <w:r w:rsidRPr="00F677B3">
        <w:rPr>
          <w:rFonts w:ascii="Blackadder ITC" w:hAnsi="Blackadder ITC"/>
          <w:sz w:val="24"/>
        </w:rPr>
        <w:t xml:space="preserve">", </w:t>
      </w:r>
      <w:r w:rsidRPr="00F677B3">
        <w:rPr>
          <w:rFonts w:ascii="Times New Roman" w:hAnsi="Times New Roman"/>
          <w:sz w:val="24"/>
        </w:rPr>
        <w:t>создания</w:t>
      </w:r>
      <w:r w:rsidRPr="00F677B3">
        <w:rPr>
          <w:rFonts w:ascii="Blackadder ITC" w:hAnsi="Blackadder ITC"/>
          <w:sz w:val="24"/>
        </w:rPr>
        <w:t xml:space="preserve"> </w:t>
      </w:r>
      <w:r w:rsidRPr="00F677B3">
        <w:rPr>
          <w:rFonts w:ascii="Times New Roman" w:hAnsi="Times New Roman"/>
          <w:sz w:val="24"/>
        </w:rPr>
        <w:t>комфортных</w:t>
      </w:r>
      <w:r w:rsidRPr="00F677B3">
        <w:rPr>
          <w:rFonts w:ascii="Blackadder ITC" w:hAnsi="Blackadder ITC"/>
          <w:sz w:val="24"/>
        </w:rPr>
        <w:t xml:space="preserve"> </w:t>
      </w:r>
      <w:r w:rsidRPr="00F677B3">
        <w:rPr>
          <w:rFonts w:ascii="Times New Roman" w:hAnsi="Times New Roman"/>
          <w:sz w:val="24"/>
        </w:rPr>
        <w:t>условий</w:t>
      </w:r>
      <w:r w:rsidRPr="00F677B3">
        <w:rPr>
          <w:rFonts w:ascii="Blackadder ITC" w:hAnsi="Blackadder ITC"/>
          <w:sz w:val="24"/>
        </w:rPr>
        <w:t xml:space="preserve"> </w:t>
      </w:r>
      <w:r w:rsidRPr="00F677B3">
        <w:rPr>
          <w:rFonts w:ascii="Times New Roman" w:hAnsi="Times New Roman"/>
          <w:sz w:val="24"/>
        </w:rPr>
        <w:t>для</w:t>
      </w:r>
      <w:r w:rsidRPr="00F677B3">
        <w:rPr>
          <w:rFonts w:ascii="Blackadder ITC" w:hAnsi="Blackadder ITC"/>
          <w:sz w:val="24"/>
        </w:rPr>
        <w:t xml:space="preserve"> </w:t>
      </w:r>
      <w:r w:rsidRPr="00F677B3">
        <w:rPr>
          <w:rFonts w:ascii="Times New Roman" w:hAnsi="Times New Roman"/>
          <w:sz w:val="24"/>
        </w:rPr>
        <w:t>заявителей</w:t>
      </w:r>
      <w:r w:rsidRPr="00F677B3">
        <w:rPr>
          <w:rFonts w:ascii="Blackadder ITC" w:hAnsi="Blackadder ITC"/>
          <w:sz w:val="24"/>
        </w:rPr>
        <w:t xml:space="preserve"> </w:t>
      </w:r>
      <w:r w:rsidRPr="00F677B3">
        <w:rPr>
          <w:rFonts w:ascii="Times New Roman" w:hAnsi="Times New Roman"/>
          <w:sz w:val="24"/>
        </w:rPr>
        <w:t>и</w:t>
      </w:r>
      <w:r w:rsidRPr="00F677B3">
        <w:rPr>
          <w:rFonts w:ascii="Blackadder ITC" w:hAnsi="Blackadder ITC"/>
          <w:sz w:val="24"/>
        </w:rPr>
        <w:t xml:space="preserve"> </w:t>
      </w:r>
      <w:r w:rsidRPr="00F677B3">
        <w:rPr>
          <w:rFonts w:ascii="Times New Roman" w:hAnsi="Times New Roman"/>
          <w:sz w:val="24"/>
        </w:rPr>
        <w:t>определяет</w:t>
      </w:r>
      <w:r w:rsidRPr="00F677B3">
        <w:rPr>
          <w:rFonts w:ascii="Blackadder ITC" w:hAnsi="Blackadder ITC"/>
          <w:sz w:val="24"/>
        </w:rPr>
        <w:t xml:space="preserve"> </w:t>
      </w:r>
      <w:r w:rsidRPr="00F677B3">
        <w:rPr>
          <w:rFonts w:ascii="Times New Roman" w:hAnsi="Times New Roman"/>
          <w:sz w:val="24"/>
        </w:rPr>
        <w:t>сроки</w:t>
      </w:r>
      <w:r w:rsidRPr="00F677B3">
        <w:rPr>
          <w:rFonts w:ascii="Blackadder ITC" w:hAnsi="Blackadder ITC"/>
          <w:sz w:val="24"/>
        </w:rPr>
        <w:t xml:space="preserve"> </w:t>
      </w:r>
      <w:r w:rsidRPr="00F677B3">
        <w:rPr>
          <w:rFonts w:ascii="Times New Roman" w:hAnsi="Times New Roman"/>
          <w:sz w:val="24"/>
        </w:rPr>
        <w:t>и</w:t>
      </w:r>
      <w:proofErr w:type="gramEnd"/>
      <w:r w:rsidRPr="00F677B3">
        <w:rPr>
          <w:rFonts w:ascii="Blackadder ITC" w:hAnsi="Blackadder ITC"/>
          <w:sz w:val="24"/>
        </w:rPr>
        <w:t xml:space="preserve"> </w:t>
      </w:r>
      <w:r w:rsidRPr="00F677B3">
        <w:rPr>
          <w:rFonts w:ascii="Times New Roman" w:hAnsi="Times New Roman"/>
          <w:sz w:val="24"/>
        </w:rPr>
        <w:t>последовательность</w:t>
      </w:r>
      <w:r w:rsidRPr="00F677B3">
        <w:rPr>
          <w:rFonts w:ascii="Blackadder ITC" w:hAnsi="Blackadder ITC"/>
          <w:sz w:val="24"/>
        </w:rPr>
        <w:t xml:space="preserve"> </w:t>
      </w:r>
      <w:r w:rsidRPr="00F677B3">
        <w:rPr>
          <w:rFonts w:ascii="Times New Roman" w:hAnsi="Times New Roman"/>
          <w:sz w:val="24"/>
        </w:rPr>
        <w:t>действий</w:t>
      </w:r>
      <w:r w:rsidRPr="00F677B3">
        <w:rPr>
          <w:rFonts w:ascii="Blackadder ITC" w:hAnsi="Blackadder ITC"/>
          <w:sz w:val="24"/>
        </w:rPr>
        <w:t xml:space="preserve"> (</w:t>
      </w:r>
      <w:r w:rsidRPr="00F677B3">
        <w:rPr>
          <w:rFonts w:ascii="Times New Roman" w:hAnsi="Times New Roman"/>
          <w:sz w:val="24"/>
        </w:rPr>
        <w:t>административные</w:t>
      </w:r>
      <w:r w:rsidRPr="00F677B3">
        <w:rPr>
          <w:rFonts w:ascii="Blackadder ITC" w:hAnsi="Blackadder ITC"/>
          <w:sz w:val="24"/>
        </w:rPr>
        <w:t xml:space="preserve"> </w:t>
      </w:r>
      <w:r w:rsidRPr="00F677B3">
        <w:rPr>
          <w:rFonts w:ascii="Times New Roman" w:hAnsi="Times New Roman"/>
          <w:sz w:val="24"/>
        </w:rPr>
        <w:t>процедуры</w:t>
      </w:r>
      <w:r w:rsidRPr="00F677B3">
        <w:rPr>
          <w:rFonts w:ascii="Blackadder ITC" w:hAnsi="Blackadder ITC"/>
          <w:sz w:val="24"/>
        </w:rPr>
        <w:t xml:space="preserve">) </w:t>
      </w:r>
      <w:r w:rsidRPr="00F677B3">
        <w:rPr>
          <w:rFonts w:ascii="Times New Roman" w:hAnsi="Times New Roman"/>
          <w:sz w:val="24"/>
        </w:rPr>
        <w:t>при</w:t>
      </w:r>
      <w:r w:rsidRPr="00F677B3">
        <w:rPr>
          <w:rFonts w:ascii="Blackadder ITC" w:hAnsi="Blackadder ITC"/>
          <w:sz w:val="24"/>
        </w:rPr>
        <w:t xml:space="preserve"> </w:t>
      </w:r>
      <w:r w:rsidRPr="00F677B3">
        <w:rPr>
          <w:rFonts w:ascii="Times New Roman" w:hAnsi="Times New Roman"/>
          <w:sz w:val="24"/>
        </w:rPr>
        <w:t>предоставлении</w:t>
      </w:r>
      <w:r w:rsidRPr="00F677B3">
        <w:rPr>
          <w:rFonts w:ascii="Blackadder ITC" w:hAnsi="Blackadder ITC"/>
          <w:sz w:val="24"/>
        </w:rPr>
        <w:t xml:space="preserve"> </w:t>
      </w:r>
      <w:r w:rsidRPr="00F677B3">
        <w:rPr>
          <w:rFonts w:ascii="Times New Roman" w:hAnsi="Times New Roman"/>
          <w:sz w:val="24"/>
        </w:rPr>
        <w:t>муниципальной</w:t>
      </w:r>
      <w:r w:rsidRPr="00F677B3">
        <w:rPr>
          <w:rFonts w:ascii="Blackadder ITC" w:hAnsi="Blackadder ITC"/>
          <w:sz w:val="24"/>
        </w:rPr>
        <w:t xml:space="preserve"> </w:t>
      </w:r>
      <w:r w:rsidRPr="00F677B3">
        <w:rPr>
          <w:rFonts w:ascii="Times New Roman" w:hAnsi="Times New Roman"/>
          <w:sz w:val="24"/>
        </w:rPr>
        <w:t>услуги</w:t>
      </w:r>
      <w:r w:rsidRPr="00F677B3">
        <w:rPr>
          <w:rFonts w:ascii="Blackadder ITC" w:hAnsi="Blackadder ITC"/>
          <w:sz w:val="24"/>
        </w:rPr>
        <w:t>.</w:t>
      </w:r>
    </w:p>
    <w:p w:rsidR="00E31F6D" w:rsidRPr="00F677B3" w:rsidRDefault="00E31F6D" w:rsidP="008A51ED">
      <w:pPr>
        <w:numPr>
          <w:ilvl w:val="1"/>
          <w:numId w:val="20"/>
        </w:numPr>
        <w:spacing w:after="0" w:line="240" w:lineRule="auto"/>
        <w:ind w:left="1134" w:hanging="426"/>
        <w:jc w:val="both"/>
        <w:rPr>
          <w:rFonts w:ascii="Times New Roman" w:hAnsi="Times New Roman"/>
          <w:sz w:val="24"/>
          <w:szCs w:val="24"/>
        </w:rPr>
      </w:pPr>
      <w:r w:rsidRPr="00F677B3">
        <w:rPr>
          <w:rFonts w:ascii="Times New Roman" w:hAnsi="Times New Roman"/>
          <w:b/>
          <w:sz w:val="24"/>
          <w:szCs w:val="24"/>
        </w:rPr>
        <w:t>Круг заявителей.</w:t>
      </w:r>
      <w:r w:rsidRPr="00F677B3">
        <w:rPr>
          <w:rFonts w:ascii="Times New Roman" w:hAnsi="Times New Roman"/>
          <w:sz w:val="24"/>
          <w:szCs w:val="24"/>
        </w:rPr>
        <w:t xml:space="preserve"> </w:t>
      </w:r>
    </w:p>
    <w:p w:rsidR="00E31F6D" w:rsidRPr="00F677B3" w:rsidRDefault="00E31F6D" w:rsidP="008A51ED">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Получателями муниципальной услуги являются юридические и физические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E31F6D" w:rsidRPr="00F677B3" w:rsidRDefault="00E31F6D" w:rsidP="008A51ED">
      <w:pPr>
        <w:spacing w:after="0" w:line="240" w:lineRule="auto"/>
        <w:ind w:left="709"/>
        <w:jc w:val="both"/>
        <w:rPr>
          <w:rFonts w:ascii="Times New Roman" w:hAnsi="Times New Roman"/>
          <w:sz w:val="24"/>
          <w:szCs w:val="24"/>
        </w:rPr>
      </w:pPr>
      <w:r w:rsidRPr="00F677B3">
        <w:rPr>
          <w:rFonts w:ascii="Times New Roman" w:hAnsi="Times New Roman"/>
          <w:b/>
          <w:sz w:val="24"/>
          <w:szCs w:val="24"/>
        </w:rPr>
        <w:t>1.3. Требования к порядку информирования о предоставлении муниципальной услуги.</w:t>
      </w:r>
      <w:r w:rsidRPr="00F677B3">
        <w:rPr>
          <w:rFonts w:ascii="Times New Roman" w:hAnsi="Times New Roman"/>
          <w:sz w:val="24"/>
          <w:szCs w:val="24"/>
        </w:rPr>
        <w:t xml:space="preserve">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Заявитель может получить информацию о правилах предоставления муниципальной услуги: </w:t>
      </w:r>
    </w:p>
    <w:p w:rsidR="00E31F6D" w:rsidRPr="00F677B3" w:rsidRDefault="00E31F6D" w:rsidP="001D72CA">
      <w:pPr>
        <w:spacing w:after="0" w:line="240" w:lineRule="auto"/>
        <w:ind w:firstLine="708"/>
        <w:jc w:val="both"/>
        <w:rPr>
          <w:rFonts w:ascii="Times New Roman" w:hAnsi="Times New Roman"/>
          <w:sz w:val="24"/>
          <w:szCs w:val="24"/>
        </w:rPr>
      </w:pPr>
      <w:r w:rsidRPr="00F677B3">
        <w:rPr>
          <w:rFonts w:ascii="Times New Roman" w:hAnsi="Times New Roman"/>
          <w:sz w:val="24"/>
          <w:szCs w:val="24"/>
        </w:rPr>
        <w:t>- непосредственно в администрации  Новоандреевского сельского поселения Симферопольского района Республики Крым по мест</w:t>
      </w:r>
      <w:r w:rsidR="000A51E7" w:rsidRPr="00F677B3">
        <w:rPr>
          <w:rFonts w:ascii="Times New Roman" w:hAnsi="Times New Roman"/>
          <w:sz w:val="24"/>
          <w:szCs w:val="24"/>
        </w:rPr>
        <w:t xml:space="preserve">у регистрации или месту фактического жительства </w:t>
      </w:r>
      <w:r w:rsidRPr="00F677B3">
        <w:rPr>
          <w:rFonts w:ascii="Times New Roman" w:hAnsi="Times New Roman"/>
          <w:sz w:val="24"/>
          <w:szCs w:val="24"/>
        </w:rPr>
        <w:t>(далее – администрация Новоандреевского сельского поселения);</w:t>
      </w:r>
    </w:p>
    <w:p w:rsidR="00E31F6D" w:rsidRPr="00F677B3" w:rsidRDefault="00E31F6D" w:rsidP="001D72CA">
      <w:pPr>
        <w:spacing w:after="0" w:line="240" w:lineRule="auto"/>
        <w:ind w:firstLine="708"/>
        <w:jc w:val="both"/>
        <w:rPr>
          <w:rFonts w:ascii="Times New Roman" w:hAnsi="Times New Roman"/>
          <w:sz w:val="24"/>
          <w:szCs w:val="24"/>
        </w:rPr>
      </w:pPr>
      <w:r w:rsidRPr="00F677B3">
        <w:rPr>
          <w:rFonts w:ascii="Times New Roman" w:hAnsi="Times New Roman"/>
          <w:sz w:val="24"/>
          <w:szCs w:val="24"/>
        </w:rPr>
        <w:t>- с использованием средств телефонной и почтовой связи, электронной почты;</w:t>
      </w:r>
    </w:p>
    <w:p w:rsidR="00E31F6D" w:rsidRPr="00F677B3" w:rsidRDefault="00E31F6D" w:rsidP="001D72CA">
      <w:pPr>
        <w:spacing w:after="0" w:line="240" w:lineRule="auto"/>
        <w:ind w:firstLine="708"/>
        <w:jc w:val="both"/>
        <w:rPr>
          <w:rFonts w:ascii="Times New Roman" w:eastAsia="Times New Roman" w:hAnsi="Times New Roman"/>
          <w:b/>
          <w:sz w:val="24"/>
          <w:szCs w:val="24"/>
          <w:lang w:eastAsia="ru-RU"/>
        </w:rPr>
      </w:pPr>
      <w:r w:rsidRPr="00F677B3">
        <w:rPr>
          <w:rFonts w:ascii="Times New Roman" w:eastAsia="Times New Roman" w:hAnsi="Times New Roman"/>
          <w:sz w:val="24"/>
          <w:szCs w:val="24"/>
          <w:lang w:eastAsia="ru-RU"/>
        </w:rPr>
        <w:t>- на официальном сайте  Новоандреевского сель</w:t>
      </w:r>
      <w:r w:rsidR="0047771E" w:rsidRPr="00F677B3">
        <w:rPr>
          <w:rFonts w:ascii="Times New Roman" w:eastAsia="Times New Roman" w:hAnsi="Times New Roman"/>
          <w:sz w:val="24"/>
          <w:szCs w:val="24"/>
          <w:lang w:eastAsia="ru-RU"/>
        </w:rPr>
        <w:t xml:space="preserve">ского поселения в сети Интернет </w:t>
      </w:r>
      <w:proofErr w:type="spellStart"/>
      <w:r w:rsidR="008A51ED" w:rsidRPr="00F677B3">
        <w:rPr>
          <w:rFonts w:ascii="Times New Roman" w:eastAsia="Times New Roman" w:hAnsi="Times New Roman"/>
          <w:b/>
          <w:sz w:val="24"/>
          <w:szCs w:val="24"/>
          <w:lang w:eastAsia="ru-RU"/>
        </w:rPr>
        <w:t>новоандреевка</w:t>
      </w:r>
      <w:proofErr w:type="gramStart"/>
      <w:r w:rsidR="008A51ED" w:rsidRPr="00F677B3">
        <w:rPr>
          <w:rFonts w:ascii="Times New Roman" w:eastAsia="Times New Roman" w:hAnsi="Times New Roman"/>
          <w:b/>
          <w:sz w:val="24"/>
          <w:szCs w:val="24"/>
          <w:lang w:eastAsia="ru-RU"/>
        </w:rPr>
        <w:t>.р</w:t>
      </w:r>
      <w:proofErr w:type="gramEnd"/>
      <w:r w:rsidR="008A51ED" w:rsidRPr="00F677B3">
        <w:rPr>
          <w:rFonts w:ascii="Times New Roman" w:eastAsia="Times New Roman" w:hAnsi="Times New Roman"/>
          <w:b/>
          <w:sz w:val="24"/>
          <w:szCs w:val="24"/>
          <w:lang w:eastAsia="ru-RU"/>
        </w:rPr>
        <w:t>ф</w:t>
      </w:r>
      <w:proofErr w:type="spellEnd"/>
    </w:p>
    <w:p w:rsidR="00E31F6D" w:rsidRPr="00C349F6" w:rsidRDefault="00E31F6D" w:rsidP="00E016EF">
      <w:pPr>
        <w:spacing w:after="0" w:line="240" w:lineRule="auto"/>
        <w:ind w:firstLine="708"/>
        <w:jc w:val="both"/>
        <w:rPr>
          <w:rFonts w:ascii="Times New Roman" w:hAnsi="Times New Roman"/>
          <w:color w:val="FF0000"/>
          <w:sz w:val="24"/>
          <w:szCs w:val="24"/>
        </w:rPr>
      </w:pPr>
      <w:r w:rsidRPr="00F677B3">
        <w:rPr>
          <w:rFonts w:ascii="Times New Roman" w:hAnsi="Times New Roman"/>
          <w:sz w:val="24"/>
          <w:szCs w:val="24"/>
        </w:rPr>
        <w:t xml:space="preserve">Информация о месте нахождения и графике работы, а также иных реквизитах администрации Новоандреевского сельского поселения представлена в </w:t>
      </w:r>
      <w:r w:rsidRPr="008150A1">
        <w:rPr>
          <w:rFonts w:ascii="Times New Roman" w:hAnsi="Times New Roman"/>
          <w:sz w:val="24"/>
          <w:szCs w:val="24"/>
        </w:rPr>
        <w:t xml:space="preserve">приложении №1.  </w:t>
      </w:r>
    </w:p>
    <w:p w:rsidR="00E31F6D" w:rsidRPr="00F677B3" w:rsidRDefault="00E31F6D" w:rsidP="00E016EF">
      <w:pPr>
        <w:spacing w:after="0" w:line="240" w:lineRule="auto"/>
        <w:ind w:firstLine="708"/>
        <w:jc w:val="both"/>
        <w:rPr>
          <w:rFonts w:ascii="Times New Roman" w:hAnsi="Times New Roman"/>
          <w:sz w:val="28"/>
          <w:szCs w:val="24"/>
        </w:rPr>
      </w:pPr>
      <w:r w:rsidRPr="00F677B3">
        <w:rPr>
          <w:rFonts w:ascii="Times New Roman" w:hAnsi="Times New Roman"/>
          <w:sz w:val="24"/>
          <w:szCs w:val="24"/>
        </w:rPr>
        <w:t xml:space="preserve">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r w:rsidR="00F44BC1" w:rsidRPr="00F677B3">
        <w:rPr>
          <w:rFonts w:ascii="Times New Roman" w:hAnsi="Times New Roman"/>
          <w:sz w:val="24"/>
        </w:rPr>
        <w:t xml:space="preserve">Должностные лица администрации Новоандреевского сельского поселения,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сотрудники осуществляют не более 15 минут. В случае если для подготовки ответа требуется продолжительное время, сотрудники, осуществляющие устное информирование, могут предложить гражданам обратиться за необходимой информацией в письменном виде, через Интернет, либо назначить другое удобное для граждан время для устного информирования. Звонки от граждан по вопросу информирования о порядке предоставления муниципальной услуги принимаются в соответствии с графиком работы </w:t>
      </w:r>
      <w:r w:rsidR="00173CC8" w:rsidRPr="00F677B3">
        <w:rPr>
          <w:rFonts w:ascii="Times New Roman" w:hAnsi="Times New Roman"/>
          <w:sz w:val="24"/>
        </w:rPr>
        <w:lastRenderedPageBreak/>
        <w:t>администрации Новоандреевского сельского поселения</w:t>
      </w:r>
      <w:r w:rsidR="00F44BC1" w:rsidRPr="00F677B3">
        <w:rPr>
          <w:rFonts w:ascii="Times New Roman" w:hAnsi="Times New Roman"/>
          <w:sz w:val="24"/>
        </w:rPr>
        <w:t xml:space="preserve">. Разговор не должен продолжаться более 15 минут. Индивидуальное письменное информирование при обращении граждан в </w:t>
      </w:r>
      <w:r w:rsidR="00173CC8" w:rsidRPr="00F677B3">
        <w:rPr>
          <w:rFonts w:ascii="Times New Roman" w:hAnsi="Times New Roman"/>
          <w:sz w:val="24"/>
        </w:rPr>
        <w:t>администрацию Новоандреевского сельского поселения</w:t>
      </w:r>
      <w:r w:rsidR="00F44BC1" w:rsidRPr="00F677B3">
        <w:rPr>
          <w:rFonts w:ascii="Times New Roman" w:hAnsi="Times New Roman"/>
          <w:sz w:val="24"/>
        </w:rPr>
        <w:t xml:space="preserve">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 за информацией).</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Информация</w:t>
      </w:r>
      <w:r w:rsidR="00C349F6">
        <w:rPr>
          <w:rFonts w:ascii="Times New Roman" w:hAnsi="Times New Roman"/>
          <w:sz w:val="24"/>
          <w:szCs w:val="24"/>
        </w:rPr>
        <w:t xml:space="preserve"> </w:t>
      </w:r>
      <w:r w:rsidR="00C349F6" w:rsidRPr="00F677B3">
        <w:rPr>
          <w:rFonts w:ascii="Times New Roman" w:hAnsi="Times New Roman"/>
          <w:sz w:val="24"/>
          <w:szCs w:val="24"/>
        </w:rPr>
        <w:t>о месте нахождения и графике работы, а также иных реквизитах администрации Новоандреевского сельского поселения</w:t>
      </w:r>
      <w:r w:rsidRPr="00F677B3">
        <w:rPr>
          <w:rFonts w:ascii="Times New Roman" w:hAnsi="Times New Roman"/>
          <w:sz w:val="24"/>
          <w:szCs w:val="24"/>
        </w:rPr>
        <w:t xml:space="preserve"> размещается на стендах непосредственно в администрации Новоандреевского сельского поселения.</w:t>
      </w:r>
    </w:p>
    <w:p w:rsidR="00E31F6D" w:rsidRPr="00F677B3" w:rsidRDefault="00E31F6D" w:rsidP="00E31F6D">
      <w:pPr>
        <w:spacing w:after="0" w:line="240" w:lineRule="auto"/>
        <w:jc w:val="both"/>
        <w:rPr>
          <w:rFonts w:ascii="Times New Roman" w:hAnsi="Times New Roman"/>
          <w:sz w:val="24"/>
          <w:szCs w:val="24"/>
        </w:rPr>
      </w:pPr>
    </w:p>
    <w:p w:rsidR="00E31F6D" w:rsidRPr="00F677B3" w:rsidRDefault="00E31F6D" w:rsidP="00E31F6D">
      <w:pPr>
        <w:spacing w:after="0" w:line="240" w:lineRule="auto"/>
        <w:jc w:val="center"/>
        <w:rPr>
          <w:rFonts w:ascii="Times New Roman" w:hAnsi="Times New Roman"/>
          <w:sz w:val="24"/>
          <w:szCs w:val="24"/>
        </w:rPr>
      </w:pPr>
      <w:r w:rsidRPr="00F677B3">
        <w:rPr>
          <w:rFonts w:ascii="Times New Roman" w:hAnsi="Times New Roman"/>
          <w:b/>
          <w:sz w:val="24"/>
          <w:szCs w:val="24"/>
        </w:rPr>
        <w:t>2. Стандарт предоставления муниципальной услуги</w:t>
      </w:r>
    </w:p>
    <w:p w:rsidR="00E31F6D" w:rsidRPr="00F677B3" w:rsidRDefault="00E31F6D" w:rsidP="00E31F6D">
      <w:pPr>
        <w:spacing w:after="0" w:line="240" w:lineRule="auto"/>
        <w:jc w:val="both"/>
        <w:rPr>
          <w:rFonts w:ascii="Times New Roman" w:hAnsi="Times New Roman"/>
          <w:sz w:val="24"/>
          <w:szCs w:val="24"/>
        </w:rPr>
      </w:pPr>
    </w:p>
    <w:p w:rsidR="00E31F6D" w:rsidRPr="00F677B3" w:rsidRDefault="00E31F6D" w:rsidP="00F870F0">
      <w:pPr>
        <w:spacing w:after="0" w:line="240" w:lineRule="auto"/>
        <w:ind w:firstLine="709"/>
        <w:jc w:val="both"/>
        <w:rPr>
          <w:rFonts w:ascii="Times New Roman" w:hAnsi="Times New Roman"/>
          <w:sz w:val="24"/>
          <w:szCs w:val="24"/>
        </w:rPr>
      </w:pPr>
      <w:r w:rsidRPr="00F677B3">
        <w:rPr>
          <w:rFonts w:ascii="Times New Roman" w:hAnsi="Times New Roman"/>
          <w:b/>
          <w:sz w:val="24"/>
          <w:szCs w:val="24"/>
        </w:rPr>
        <w:t xml:space="preserve">2.1. Наименование муниципальной услуги. </w:t>
      </w:r>
    </w:p>
    <w:p w:rsidR="00E31F6D" w:rsidRPr="00F677B3" w:rsidRDefault="00E31F6D" w:rsidP="00E31F6D">
      <w:pPr>
        <w:spacing w:after="0" w:line="240" w:lineRule="auto"/>
        <w:jc w:val="both"/>
        <w:rPr>
          <w:rFonts w:ascii="Times New Roman" w:hAnsi="Times New Roman"/>
          <w:sz w:val="24"/>
          <w:szCs w:val="24"/>
        </w:rPr>
      </w:pPr>
      <w:r w:rsidRPr="00F677B3">
        <w:rPr>
          <w:rFonts w:ascii="Times New Roman" w:hAnsi="Times New Roman"/>
          <w:sz w:val="24"/>
          <w:szCs w:val="24"/>
        </w:rPr>
        <w:t>Муниципальная услуга, предоставление которой регулируется Административным регламентом – «</w:t>
      </w:r>
      <w:r w:rsidR="00E37BA9" w:rsidRPr="00F677B3">
        <w:rPr>
          <w:rFonts w:ascii="Times New Roman" w:hAnsi="Times New Roman"/>
          <w:sz w:val="24"/>
          <w:szCs w:val="24"/>
        </w:rPr>
        <w:t>Оформление и выдача архивных справок, выписок и копий на основании архивных документов юридическим и физическим лицам</w:t>
      </w:r>
      <w:r w:rsidRPr="00F677B3">
        <w:rPr>
          <w:rFonts w:ascii="Times New Roman" w:hAnsi="Times New Roman"/>
          <w:sz w:val="24"/>
          <w:szCs w:val="24"/>
        </w:rPr>
        <w:t xml:space="preserve">». </w:t>
      </w:r>
    </w:p>
    <w:p w:rsidR="00E31F6D" w:rsidRPr="00F677B3" w:rsidRDefault="00E31F6D" w:rsidP="00F870F0">
      <w:pPr>
        <w:spacing w:after="0" w:line="240" w:lineRule="auto"/>
        <w:ind w:firstLine="709"/>
        <w:jc w:val="both"/>
        <w:rPr>
          <w:rFonts w:ascii="Times New Roman" w:hAnsi="Times New Roman"/>
          <w:b/>
          <w:sz w:val="24"/>
          <w:szCs w:val="24"/>
        </w:rPr>
      </w:pPr>
      <w:r w:rsidRPr="00F677B3">
        <w:rPr>
          <w:rFonts w:ascii="Times New Roman" w:hAnsi="Times New Roman"/>
          <w:b/>
          <w:sz w:val="24"/>
          <w:szCs w:val="24"/>
        </w:rPr>
        <w:t>2.2. Наименование органа, предоставляющего муниципальную услугу.</w:t>
      </w:r>
      <w:r w:rsidRPr="00F677B3">
        <w:rPr>
          <w:rFonts w:ascii="Times New Roman" w:hAnsi="Times New Roman"/>
          <w:sz w:val="24"/>
          <w:szCs w:val="24"/>
        </w:rPr>
        <w:t xml:space="preserve"> </w:t>
      </w:r>
    </w:p>
    <w:p w:rsidR="00E31F6D" w:rsidRPr="00F677B3" w:rsidRDefault="00E31F6D" w:rsidP="00E31F6D">
      <w:pPr>
        <w:spacing w:after="0" w:line="240" w:lineRule="auto"/>
        <w:jc w:val="both"/>
        <w:rPr>
          <w:rFonts w:ascii="Times New Roman" w:hAnsi="Times New Roman"/>
          <w:sz w:val="24"/>
          <w:szCs w:val="24"/>
        </w:rPr>
      </w:pPr>
      <w:r w:rsidRPr="00F677B3">
        <w:rPr>
          <w:rFonts w:ascii="Times New Roman" w:hAnsi="Times New Roman"/>
          <w:sz w:val="24"/>
          <w:szCs w:val="24"/>
        </w:rPr>
        <w:t>Муниципальную услугу предоставляет администрация Новоандреевского сельского поселения.</w:t>
      </w:r>
    </w:p>
    <w:p w:rsidR="00E31F6D" w:rsidRPr="00F677B3" w:rsidRDefault="00E31F6D" w:rsidP="00F870F0">
      <w:pPr>
        <w:spacing w:after="0" w:line="240" w:lineRule="auto"/>
        <w:ind w:firstLine="709"/>
        <w:jc w:val="both"/>
        <w:rPr>
          <w:rFonts w:ascii="Times New Roman" w:hAnsi="Times New Roman"/>
          <w:b/>
          <w:sz w:val="24"/>
          <w:szCs w:val="24"/>
        </w:rPr>
      </w:pPr>
      <w:r w:rsidRPr="00F677B3">
        <w:rPr>
          <w:rFonts w:ascii="Times New Roman" w:hAnsi="Times New Roman"/>
          <w:b/>
          <w:sz w:val="24"/>
          <w:szCs w:val="24"/>
        </w:rPr>
        <w:t xml:space="preserve">2.3. Результат предоставления муниципальной услуги. </w:t>
      </w:r>
    </w:p>
    <w:p w:rsidR="00E37BA9" w:rsidRPr="00F677B3" w:rsidRDefault="00E31F6D" w:rsidP="00E31F6D">
      <w:pPr>
        <w:spacing w:after="0" w:line="240" w:lineRule="auto"/>
        <w:jc w:val="both"/>
        <w:rPr>
          <w:rFonts w:ascii="Times New Roman" w:hAnsi="Times New Roman"/>
          <w:sz w:val="24"/>
          <w:szCs w:val="24"/>
        </w:rPr>
      </w:pPr>
      <w:r w:rsidRPr="00F677B3">
        <w:rPr>
          <w:rFonts w:ascii="Times New Roman" w:hAnsi="Times New Roman"/>
          <w:sz w:val="24"/>
          <w:szCs w:val="24"/>
        </w:rPr>
        <w:t>Конечным результатом предоставления муниципальной услуги является</w:t>
      </w:r>
      <w:r w:rsidR="00E37BA9" w:rsidRPr="00F677B3">
        <w:rPr>
          <w:rFonts w:ascii="Times New Roman" w:hAnsi="Times New Roman"/>
          <w:sz w:val="24"/>
          <w:szCs w:val="24"/>
        </w:rPr>
        <w:t>:</w:t>
      </w:r>
    </w:p>
    <w:p w:rsidR="00E37BA9" w:rsidRPr="00F677B3" w:rsidRDefault="00E37BA9" w:rsidP="001D72CA">
      <w:pPr>
        <w:spacing w:after="0" w:line="240" w:lineRule="auto"/>
        <w:ind w:firstLine="708"/>
        <w:jc w:val="both"/>
        <w:rPr>
          <w:rFonts w:ascii="Times New Roman" w:hAnsi="Times New Roman"/>
          <w:sz w:val="24"/>
        </w:rPr>
      </w:pPr>
      <w:r w:rsidRPr="00F677B3">
        <w:rPr>
          <w:rFonts w:ascii="Times New Roman" w:hAnsi="Times New Roman"/>
          <w:sz w:val="24"/>
        </w:rPr>
        <w:t>- архивные справки</w:t>
      </w:r>
      <w:r w:rsidRPr="008150A1">
        <w:rPr>
          <w:rFonts w:ascii="Times New Roman" w:hAnsi="Times New Roman"/>
          <w:sz w:val="24"/>
        </w:rPr>
        <w:t xml:space="preserve">; </w:t>
      </w:r>
    </w:p>
    <w:p w:rsidR="00A40C07" w:rsidRPr="00F677B3" w:rsidRDefault="00671A4E" w:rsidP="001D72CA">
      <w:pPr>
        <w:spacing w:after="0" w:line="240" w:lineRule="auto"/>
        <w:ind w:firstLine="708"/>
        <w:jc w:val="both"/>
        <w:rPr>
          <w:rFonts w:ascii="Times New Roman" w:hAnsi="Times New Roman"/>
          <w:sz w:val="24"/>
        </w:rPr>
      </w:pPr>
      <w:r>
        <w:rPr>
          <w:rFonts w:ascii="Times New Roman" w:hAnsi="Times New Roman"/>
          <w:sz w:val="24"/>
        </w:rPr>
        <w:t>- архивные выписки;</w:t>
      </w:r>
    </w:p>
    <w:p w:rsidR="00671A4E" w:rsidRDefault="00E37BA9" w:rsidP="001D72CA">
      <w:pPr>
        <w:spacing w:after="0" w:line="240" w:lineRule="auto"/>
        <w:ind w:firstLine="708"/>
        <w:jc w:val="both"/>
        <w:rPr>
          <w:rFonts w:ascii="Times New Roman" w:hAnsi="Times New Roman"/>
          <w:sz w:val="24"/>
        </w:rPr>
      </w:pPr>
      <w:r w:rsidRPr="00F677B3">
        <w:rPr>
          <w:rFonts w:ascii="Times New Roman" w:hAnsi="Times New Roman"/>
          <w:sz w:val="24"/>
        </w:rPr>
        <w:t xml:space="preserve">- архивные копии; </w:t>
      </w:r>
    </w:p>
    <w:p w:rsidR="00A40C07" w:rsidRPr="00F677B3" w:rsidRDefault="00E37BA9" w:rsidP="001D72CA">
      <w:pPr>
        <w:spacing w:after="0" w:line="240" w:lineRule="auto"/>
        <w:ind w:firstLine="708"/>
        <w:jc w:val="both"/>
        <w:rPr>
          <w:rFonts w:ascii="Times New Roman" w:hAnsi="Times New Roman"/>
          <w:sz w:val="24"/>
        </w:rPr>
      </w:pPr>
      <w:r w:rsidRPr="00F677B3">
        <w:rPr>
          <w:rFonts w:ascii="Times New Roman" w:hAnsi="Times New Roman"/>
          <w:sz w:val="24"/>
        </w:rPr>
        <w:t xml:space="preserve">- информационные письма; </w:t>
      </w:r>
    </w:p>
    <w:p w:rsidR="00A40C07" w:rsidRPr="00F677B3" w:rsidRDefault="00E37BA9" w:rsidP="001D72CA">
      <w:pPr>
        <w:spacing w:after="0" w:line="240" w:lineRule="auto"/>
        <w:ind w:firstLine="708"/>
        <w:jc w:val="both"/>
        <w:rPr>
          <w:rFonts w:ascii="Times New Roman" w:hAnsi="Times New Roman"/>
          <w:sz w:val="24"/>
        </w:rPr>
      </w:pPr>
      <w:r w:rsidRPr="00F677B3">
        <w:rPr>
          <w:rFonts w:ascii="Times New Roman" w:hAnsi="Times New Roman"/>
          <w:sz w:val="24"/>
        </w:rPr>
        <w:t>- ответы об отсутствии запрашиваемых сведений;</w:t>
      </w:r>
    </w:p>
    <w:p w:rsidR="00A40C07" w:rsidRPr="00F677B3" w:rsidRDefault="00E37BA9" w:rsidP="001D72CA">
      <w:pPr>
        <w:spacing w:after="0" w:line="240" w:lineRule="auto"/>
        <w:ind w:firstLine="708"/>
        <w:jc w:val="both"/>
        <w:rPr>
          <w:rFonts w:ascii="Times New Roman" w:hAnsi="Times New Roman"/>
          <w:sz w:val="24"/>
        </w:rPr>
      </w:pPr>
      <w:r w:rsidRPr="00F677B3">
        <w:rPr>
          <w:rFonts w:ascii="Times New Roman" w:hAnsi="Times New Roman"/>
          <w:sz w:val="24"/>
        </w:rPr>
        <w:t xml:space="preserve">- заверенные ксерокопии документов; </w:t>
      </w:r>
    </w:p>
    <w:p w:rsidR="00F465F5" w:rsidRPr="00F677B3" w:rsidRDefault="00E37BA9" w:rsidP="001D72CA">
      <w:pPr>
        <w:spacing w:after="0" w:line="240" w:lineRule="auto"/>
        <w:ind w:firstLine="708"/>
        <w:jc w:val="both"/>
        <w:rPr>
          <w:rFonts w:ascii="Times New Roman" w:hAnsi="Times New Roman"/>
          <w:sz w:val="28"/>
          <w:szCs w:val="24"/>
        </w:rPr>
      </w:pPr>
      <w:r w:rsidRPr="00F677B3">
        <w:rPr>
          <w:rFonts w:ascii="Times New Roman" w:hAnsi="Times New Roman"/>
          <w:sz w:val="24"/>
        </w:rPr>
        <w:t xml:space="preserve">- уведомления о направлении соответствующих запросов на исполнение по принадлежности. </w:t>
      </w:r>
      <w:r w:rsidR="00E31F6D" w:rsidRPr="00F677B3">
        <w:rPr>
          <w:rFonts w:ascii="Times New Roman" w:hAnsi="Times New Roman"/>
          <w:sz w:val="28"/>
          <w:szCs w:val="24"/>
        </w:rPr>
        <w:t xml:space="preserve"> </w:t>
      </w:r>
    </w:p>
    <w:p w:rsidR="00E31F6D" w:rsidRPr="00F677B3" w:rsidRDefault="00E31F6D" w:rsidP="00F870F0">
      <w:pPr>
        <w:spacing w:after="0" w:line="240" w:lineRule="auto"/>
        <w:ind w:firstLine="567"/>
        <w:jc w:val="both"/>
        <w:rPr>
          <w:rFonts w:ascii="Times New Roman" w:hAnsi="Times New Roman"/>
          <w:sz w:val="24"/>
          <w:szCs w:val="24"/>
        </w:rPr>
      </w:pPr>
      <w:r w:rsidRPr="00F677B3">
        <w:rPr>
          <w:rFonts w:ascii="Times New Roman" w:hAnsi="Times New Roman"/>
          <w:b/>
          <w:sz w:val="24"/>
          <w:szCs w:val="24"/>
        </w:rPr>
        <w:t>2.4. Срок предоставления муниципальной услуги</w:t>
      </w:r>
      <w:r w:rsidRPr="00F677B3">
        <w:rPr>
          <w:rFonts w:ascii="Times New Roman" w:hAnsi="Times New Roman"/>
          <w:sz w:val="24"/>
          <w:szCs w:val="24"/>
        </w:rPr>
        <w:t xml:space="preserve">. </w:t>
      </w:r>
    </w:p>
    <w:p w:rsidR="00F465F5" w:rsidRPr="00F677B3" w:rsidRDefault="00F465F5" w:rsidP="00E016EF">
      <w:pPr>
        <w:spacing w:after="0" w:line="240" w:lineRule="auto"/>
        <w:ind w:firstLine="567"/>
        <w:jc w:val="both"/>
        <w:rPr>
          <w:rFonts w:ascii="Times New Roman" w:hAnsi="Times New Roman"/>
          <w:sz w:val="24"/>
          <w:szCs w:val="24"/>
        </w:rPr>
      </w:pPr>
      <w:r w:rsidRPr="00F677B3">
        <w:rPr>
          <w:rFonts w:ascii="Times New Roman" w:hAnsi="Times New Roman"/>
          <w:sz w:val="24"/>
          <w:szCs w:val="24"/>
        </w:rPr>
        <w:t>Срок исполнения муниципальной услуги при письменном обращении заявителя не должен превышать 30 дней с момента поступления обращения.</w:t>
      </w:r>
    </w:p>
    <w:p w:rsidR="000A51E7" w:rsidRPr="00F677B3" w:rsidRDefault="000A51E7" w:rsidP="00E016EF">
      <w:pPr>
        <w:pStyle w:val="ac"/>
        <w:ind w:firstLine="708"/>
        <w:jc w:val="both"/>
        <w:rPr>
          <w:rFonts w:ascii="Times New Roman" w:hAnsi="Times New Roman"/>
          <w:sz w:val="24"/>
        </w:rPr>
      </w:pPr>
      <w:r w:rsidRPr="00F677B3">
        <w:rPr>
          <w:rFonts w:ascii="Times New Roman" w:hAnsi="Times New Roman"/>
          <w:sz w:val="24"/>
        </w:rPr>
        <w:t>В случае необходимости получения справки заказчиком муниципальной услуги или его представителем сразу после обращения, справка выдается в этот же день</w:t>
      </w:r>
      <w:proofErr w:type="gramStart"/>
      <w:r w:rsidR="008150A1">
        <w:rPr>
          <w:rFonts w:ascii="Times New Roman" w:hAnsi="Times New Roman"/>
          <w:sz w:val="24"/>
        </w:rPr>
        <w:t>.</w:t>
      </w:r>
      <w:proofErr w:type="gramEnd"/>
      <w:r w:rsidR="008150A1">
        <w:rPr>
          <w:rFonts w:ascii="Times New Roman" w:hAnsi="Times New Roman"/>
          <w:sz w:val="24"/>
        </w:rPr>
        <w:t xml:space="preserve"> </w:t>
      </w:r>
      <w:proofErr w:type="gramStart"/>
      <w:r w:rsidRPr="00F677B3">
        <w:rPr>
          <w:rFonts w:ascii="Times New Roman" w:hAnsi="Times New Roman"/>
          <w:sz w:val="24"/>
        </w:rPr>
        <w:t>б</w:t>
      </w:r>
      <w:proofErr w:type="gramEnd"/>
      <w:r w:rsidRPr="00F677B3">
        <w:rPr>
          <w:rFonts w:ascii="Times New Roman" w:hAnsi="Times New Roman"/>
          <w:sz w:val="24"/>
        </w:rPr>
        <w:t xml:space="preserve">ез оформления заказа. </w:t>
      </w:r>
    </w:p>
    <w:p w:rsidR="00F870F0" w:rsidRPr="00F677B3" w:rsidRDefault="00F465F5" w:rsidP="00E016EF">
      <w:pPr>
        <w:spacing w:after="0" w:line="308" w:lineRule="exact"/>
        <w:ind w:firstLine="708"/>
        <w:contextualSpacing/>
        <w:jc w:val="both"/>
        <w:rPr>
          <w:rFonts w:ascii="Times New Roman" w:eastAsia="Times New Roman" w:hAnsi="Times New Roman"/>
          <w:sz w:val="28"/>
          <w:szCs w:val="24"/>
          <w:lang w:eastAsia="ru-RU"/>
        </w:rPr>
      </w:pPr>
      <w:r w:rsidRPr="00F677B3">
        <w:rPr>
          <w:rFonts w:ascii="Times New Roman" w:eastAsia="Times New Roman" w:hAnsi="Times New Roman"/>
          <w:sz w:val="24"/>
          <w:szCs w:val="24"/>
          <w:lang w:eastAsia="ru-RU"/>
        </w:rPr>
        <w:t xml:space="preserve">При заказе справки по электронной почте выдача справки осуществляется на </w:t>
      </w:r>
      <w:r w:rsidR="008150A1">
        <w:rPr>
          <w:rFonts w:ascii="Times New Roman" w:eastAsia="Times New Roman" w:hAnsi="Times New Roman"/>
          <w:sz w:val="24"/>
          <w:szCs w:val="24"/>
          <w:lang w:eastAsia="ru-RU"/>
        </w:rPr>
        <w:t>10</w:t>
      </w:r>
      <w:r w:rsidRPr="00F677B3">
        <w:rPr>
          <w:rFonts w:ascii="Times New Roman" w:eastAsia="Times New Roman" w:hAnsi="Times New Roman"/>
          <w:sz w:val="24"/>
          <w:szCs w:val="24"/>
          <w:lang w:eastAsia="ru-RU"/>
        </w:rPr>
        <w:t xml:space="preserve">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r w:rsidR="00F870F0" w:rsidRPr="00F677B3">
        <w:rPr>
          <w:rFonts w:ascii="Times New Roman" w:eastAsia="Times New Roman" w:hAnsi="Times New Roman"/>
          <w:sz w:val="24"/>
          <w:szCs w:val="24"/>
          <w:lang w:eastAsia="ru-RU"/>
        </w:rPr>
        <w:t xml:space="preserve"> </w:t>
      </w:r>
      <w:r w:rsidR="00F870F0" w:rsidRPr="00F677B3">
        <w:rPr>
          <w:rFonts w:ascii="Times New Roman" w:hAnsi="Times New Roman"/>
          <w:sz w:val="24"/>
        </w:rPr>
        <w:t>Депутатские запросы, запросы федеральных органов государственной власти, органов местного самоуправления, судов, органов прокуратуры, правоохранительных органов рассматриваются в день поступления, исполняются в сроки, указанные в запросе.</w:t>
      </w:r>
    </w:p>
    <w:p w:rsidR="00F465F5" w:rsidRPr="00F677B3" w:rsidRDefault="00F465F5" w:rsidP="00E016EF">
      <w:pPr>
        <w:spacing w:after="0" w:line="240" w:lineRule="auto"/>
        <w:ind w:firstLine="708"/>
        <w:jc w:val="both"/>
        <w:rPr>
          <w:rFonts w:ascii="Times New Roman" w:hAnsi="Times New Roman"/>
          <w:sz w:val="24"/>
        </w:rPr>
      </w:pPr>
      <w:r w:rsidRPr="00F677B3">
        <w:rPr>
          <w:rFonts w:ascii="Times New Roman" w:hAnsi="Times New Roman"/>
          <w:sz w:val="24"/>
        </w:rPr>
        <w:t>Справки выдаются на основании устного или письменного заявления после предоставления необходимых документов</w:t>
      </w:r>
    </w:p>
    <w:p w:rsidR="00F465F5" w:rsidRPr="00F677B3" w:rsidRDefault="00F465F5" w:rsidP="00E016EF">
      <w:pPr>
        <w:spacing w:after="0" w:line="240" w:lineRule="auto"/>
        <w:ind w:firstLine="708"/>
        <w:jc w:val="both"/>
        <w:rPr>
          <w:rFonts w:ascii="Times New Roman" w:hAnsi="Times New Roman"/>
          <w:sz w:val="24"/>
        </w:rPr>
      </w:pPr>
      <w:r w:rsidRPr="00F677B3">
        <w:rPr>
          <w:rFonts w:ascii="Times New Roman" w:hAnsi="Times New Roman"/>
          <w:sz w:val="24"/>
        </w:rPr>
        <w:t>Для получения справки или выписки заявитель обязан предоставить паспорт или его заверенную копию.</w:t>
      </w:r>
    </w:p>
    <w:p w:rsidR="00F465F5" w:rsidRPr="00F677B3" w:rsidRDefault="00F465F5" w:rsidP="00E016EF">
      <w:pPr>
        <w:spacing w:after="0" w:line="240" w:lineRule="auto"/>
        <w:ind w:firstLine="708"/>
        <w:jc w:val="both"/>
        <w:rPr>
          <w:rFonts w:ascii="Times New Roman" w:hAnsi="Times New Roman"/>
          <w:sz w:val="24"/>
        </w:rPr>
      </w:pPr>
      <w:r w:rsidRPr="00F677B3">
        <w:rPr>
          <w:rFonts w:ascii="Times New Roman" w:hAnsi="Times New Roman"/>
          <w:sz w:val="24"/>
        </w:rPr>
        <w:t>Выдача справки через доверенное лицо осуществляется на основании нотариально заверенной доверенности.</w:t>
      </w:r>
    </w:p>
    <w:p w:rsidR="00F465F5" w:rsidRPr="00F677B3" w:rsidRDefault="00F465F5" w:rsidP="00E016EF">
      <w:pPr>
        <w:spacing w:after="0" w:line="240" w:lineRule="auto"/>
        <w:ind w:firstLine="708"/>
        <w:jc w:val="both"/>
        <w:rPr>
          <w:rFonts w:ascii="Times New Roman" w:hAnsi="Times New Roman"/>
          <w:sz w:val="24"/>
        </w:rPr>
      </w:pPr>
      <w:r w:rsidRPr="00F677B3">
        <w:rPr>
          <w:rFonts w:ascii="Times New Roman" w:hAnsi="Times New Roman"/>
          <w:sz w:val="24"/>
        </w:rPr>
        <w:t>Документы подаются на русском языке, либо имеют заверенный перевод на русский язык.</w:t>
      </w:r>
    </w:p>
    <w:p w:rsidR="00F465F5" w:rsidRPr="00F677B3" w:rsidRDefault="00F465F5" w:rsidP="00F465F5">
      <w:pPr>
        <w:spacing w:after="0" w:line="240" w:lineRule="auto"/>
        <w:jc w:val="both"/>
        <w:rPr>
          <w:rFonts w:ascii="Times New Roman" w:hAnsi="Times New Roman"/>
          <w:sz w:val="24"/>
        </w:rPr>
      </w:pPr>
      <w:r w:rsidRPr="00F677B3">
        <w:rPr>
          <w:rFonts w:ascii="Times New Roman" w:hAnsi="Times New Roman"/>
          <w:sz w:val="24"/>
        </w:rPr>
        <w:t>Указанные документы могут быть представлены заявителем с использованием и информационн</w:t>
      </w:r>
      <w:proofErr w:type="gramStart"/>
      <w:r w:rsidRPr="00F677B3">
        <w:rPr>
          <w:rFonts w:ascii="Times New Roman" w:hAnsi="Times New Roman"/>
          <w:sz w:val="24"/>
        </w:rPr>
        <w:t>о-</w:t>
      </w:r>
      <w:proofErr w:type="gramEnd"/>
      <w:r w:rsidRPr="00F677B3">
        <w:rPr>
          <w:rFonts w:ascii="Times New Roman" w:hAnsi="Times New Roman"/>
          <w:sz w:val="24"/>
        </w:rPr>
        <w:t xml:space="preserve"> коммуникационных технологий (в электронной форме), в том числе с использованием Единого портала государственных и муниципальных услуг.</w:t>
      </w:r>
    </w:p>
    <w:p w:rsidR="00F465F5" w:rsidRPr="00F677B3" w:rsidRDefault="00F465F5" w:rsidP="007C61FE">
      <w:pPr>
        <w:spacing w:after="0" w:line="240" w:lineRule="auto"/>
        <w:ind w:firstLine="567"/>
        <w:jc w:val="both"/>
        <w:rPr>
          <w:rFonts w:ascii="Times New Roman" w:hAnsi="Times New Roman"/>
          <w:sz w:val="24"/>
        </w:rPr>
      </w:pPr>
      <w:r w:rsidRPr="00F677B3">
        <w:rPr>
          <w:rFonts w:ascii="Times New Roman" w:hAnsi="Times New Roman"/>
          <w:sz w:val="24"/>
        </w:rPr>
        <w:lastRenderedPageBreak/>
        <w:t>Администрация Новоандреевского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E31F6D" w:rsidRPr="00F677B3" w:rsidRDefault="00E31F6D" w:rsidP="00F47610">
      <w:pPr>
        <w:spacing w:after="0" w:line="240" w:lineRule="auto"/>
        <w:ind w:firstLine="567"/>
        <w:jc w:val="both"/>
        <w:rPr>
          <w:rFonts w:ascii="Times New Roman" w:hAnsi="Times New Roman"/>
          <w:b/>
          <w:sz w:val="24"/>
          <w:szCs w:val="24"/>
        </w:rPr>
      </w:pPr>
      <w:r w:rsidRPr="00F677B3">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E31F6D" w:rsidRPr="00F677B3" w:rsidRDefault="00E31F6D" w:rsidP="00C232F9">
      <w:pPr>
        <w:pStyle w:val="ac"/>
        <w:rPr>
          <w:rFonts w:ascii="Times New Roman" w:hAnsi="Times New Roman"/>
          <w:sz w:val="24"/>
          <w:szCs w:val="24"/>
        </w:rPr>
      </w:pPr>
      <w:r w:rsidRPr="00F677B3">
        <w:rPr>
          <w:rFonts w:ascii="Times New Roman" w:hAnsi="Times New Roman"/>
          <w:sz w:val="24"/>
          <w:szCs w:val="24"/>
        </w:rPr>
        <w:t xml:space="preserve">Нормативные правовые акты, регулирующие предоставление муниципальной услуги: </w:t>
      </w:r>
    </w:p>
    <w:p w:rsidR="00C232F9" w:rsidRPr="00F677B3" w:rsidRDefault="00C232F9" w:rsidP="001D72CA">
      <w:pPr>
        <w:pStyle w:val="ac"/>
        <w:ind w:firstLine="708"/>
        <w:rPr>
          <w:rFonts w:ascii="Times New Roman" w:hAnsi="Times New Roman"/>
          <w:sz w:val="24"/>
          <w:szCs w:val="24"/>
        </w:rPr>
      </w:pPr>
      <w:r w:rsidRPr="00F677B3">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C232F9" w:rsidRPr="00F677B3" w:rsidRDefault="00C232F9" w:rsidP="001D72CA">
      <w:pPr>
        <w:pStyle w:val="ac"/>
        <w:ind w:firstLine="708"/>
        <w:rPr>
          <w:rFonts w:ascii="Times New Roman" w:hAnsi="Times New Roman"/>
          <w:sz w:val="24"/>
          <w:szCs w:val="24"/>
        </w:rPr>
      </w:pPr>
      <w:r w:rsidRPr="00F677B3">
        <w:rPr>
          <w:rFonts w:ascii="Times New Roman" w:hAnsi="Times New Roman"/>
          <w:sz w:val="24"/>
          <w:szCs w:val="24"/>
        </w:rPr>
        <w:t>- Федеральный закон от 02.05.2006 №59-ФЗ «О порядке рассмотрения обращений граждан Российской Федерации»;</w:t>
      </w:r>
    </w:p>
    <w:p w:rsidR="00C232F9" w:rsidRPr="00F677B3" w:rsidRDefault="00C232F9" w:rsidP="001D72CA">
      <w:pPr>
        <w:pStyle w:val="ac"/>
        <w:ind w:firstLine="708"/>
        <w:rPr>
          <w:rFonts w:ascii="Times New Roman" w:hAnsi="Times New Roman"/>
          <w:sz w:val="24"/>
          <w:szCs w:val="24"/>
        </w:rPr>
      </w:pPr>
      <w:r w:rsidRPr="00F677B3">
        <w:rPr>
          <w:rFonts w:ascii="Times New Roman" w:hAnsi="Times New Roman"/>
          <w:sz w:val="24"/>
          <w:szCs w:val="24"/>
        </w:rPr>
        <w:t xml:space="preserve"> - Конституция Российской Федерации;</w:t>
      </w:r>
    </w:p>
    <w:p w:rsidR="00C232F9" w:rsidRPr="00F677B3" w:rsidRDefault="00C232F9" w:rsidP="001D72CA">
      <w:pPr>
        <w:pStyle w:val="ac"/>
        <w:ind w:firstLine="708"/>
        <w:rPr>
          <w:rFonts w:ascii="Times New Roman" w:hAnsi="Times New Roman"/>
          <w:sz w:val="24"/>
          <w:szCs w:val="24"/>
        </w:rPr>
      </w:pPr>
      <w:r w:rsidRPr="00F677B3">
        <w:rPr>
          <w:rFonts w:ascii="Times New Roman" w:hAnsi="Times New Roman"/>
          <w:sz w:val="24"/>
          <w:szCs w:val="24"/>
        </w:rPr>
        <w:t xml:space="preserve"> - Конституция Республики Крым</w:t>
      </w:r>
    </w:p>
    <w:p w:rsidR="00C232F9" w:rsidRPr="00F677B3" w:rsidRDefault="00C232F9" w:rsidP="001D72CA">
      <w:pPr>
        <w:pStyle w:val="ac"/>
        <w:ind w:firstLine="708"/>
        <w:rPr>
          <w:rFonts w:ascii="Times New Roman" w:hAnsi="Times New Roman"/>
          <w:sz w:val="24"/>
          <w:szCs w:val="24"/>
        </w:rPr>
      </w:pPr>
      <w:r w:rsidRPr="00F677B3">
        <w:rPr>
          <w:rFonts w:ascii="Times New Roman" w:hAnsi="Times New Roman"/>
          <w:sz w:val="24"/>
          <w:szCs w:val="24"/>
        </w:rPr>
        <w:t xml:space="preserve"> - Гражданский кодекс Российской Федерации (часть первая)  от 30.11.1994г. № 51-ФЗ. </w:t>
      </w:r>
    </w:p>
    <w:p w:rsidR="00C232F9" w:rsidRPr="00F677B3" w:rsidRDefault="00C232F9" w:rsidP="001D72CA">
      <w:pPr>
        <w:pStyle w:val="ac"/>
        <w:ind w:firstLine="708"/>
        <w:rPr>
          <w:rFonts w:ascii="Times New Roman" w:hAnsi="Times New Roman"/>
          <w:sz w:val="24"/>
          <w:szCs w:val="24"/>
        </w:rPr>
      </w:pPr>
      <w:r w:rsidRPr="00F677B3">
        <w:rPr>
          <w:rFonts w:ascii="Times New Roman" w:hAnsi="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232F9" w:rsidRDefault="00C232F9" w:rsidP="001D72CA">
      <w:pPr>
        <w:pStyle w:val="ac"/>
        <w:ind w:firstLine="708"/>
        <w:rPr>
          <w:rFonts w:ascii="Times New Roman" w:hAnsi="Times New Roman"/>
          <w:sz w:val="24"/>
          <w:szCs w:val="24"/>
        </w:rPr>
      </w:pPr>
      <w:r w:rsidRPr="00F677B3">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8150A1" w:rsidRPr="008150A1" w:rsidRDefault="008150A1" w:rsidP="001D72CA">
      <w:pPr>
        <w:spacing w:after="0" w:line="240" w:lineRule="auto"/>
        <w:ind w:firstLine="708"/>
        <w:jc w:val="both"/>
        <w:rPr>
          <w:rFonts w:ascii="Times New Roman" w:eastAsia="Times New Roman" w:hAnsi="Times New Roman"/>
          <w:bCs/>
          <w:sz w:val="24"/>
          <w:szCs w:val="24"/>
          <w:lang w:eastAsia="ru-RU"/>
        </w:rPr>
      </w:pPr>
      <w:r w:rsidRPr="008150A1">
        <w:rPr>
          <w:rFonts w:ascii="Times New Roman" w:hAnsi="Times New Roman"/>
          <w:sz w:val="24"/>
          <w:szCs w:val="24"/>
        </w:rPr>
        <w:t xml:space="preserve">- </w:t>
      </w:r>
      <w:r w:rsidRPr="008150A1">
        <w:rPr>
          <w:rFonts w:ascii="Times New Roman" w:eastAsia="Times New Roman" w:hAnsi="Times New Roman"/>
          <w:bCs/>
          <w:sz w:val="24"/>
          <w:szCs w:val="24"/>
          <w:lang w:eastAsia="ru-RU"/>
        </w:rPr>
        <w:t>Федеральный закон от 24 ноября 1995 года № 181-ФЗ «О социальной защите инвалидов в Российской Федерации».</w:t>
      </w:r>
    </w:p>
    <w:p w:rsidR="007C61FE" w:rsidRPr="007C61FE" w:rsidRDefault="007C61FE" w:rsidP="001D72CA">
      <w:pPr>
        <w:pStyle w:val="ac"/>
        <w:ind w:firstLine="708"/>
        <w:rPr>
          <w:rFonts w:ascii="Times New Roman" w:hAnsi="Times New Roman"/>
          <w:sz w:val="28"/>
          <w:szCs w:val="24"/>
        </w:rPr>
      </w:pPr>
      <w:r>
        <w:rPr>
          <w:rFonts w:ascii="Times New Roman" w:hAnsi="Times New Roman"/>
          <w:sz w:val="24"/>
          <w:szCs w:val="24"/>
        </w:rPr>
        <w:t xml:space="preserve">- </w:t>
      </w:r>
      <w:r>
        <w:t xml:space="preserve"> </w:t>
      </w:r>
      <w:r w:rsidRPr="007C61FE">
        <w:rPr>
          <w:rFonts w:ascii="Times New Roman" w:hAnsi="Times New Roman"/>
          <w:sz w:val="24"/>
        </w:rPr>
        <w:t>Закон Российской Федерации от 21.07.1993 № 5485-1 (ред. от 21.12.2013) «О государственной тайне»;</w:t>
      </w:r>
    </w:p>
    <w:p w:rsidR="00F870F0" w:rsidRPr="00F677B3" w:rsidRDefault="00F870F0" w:rsidP="001D72CA">
      <w:pPr>
        <w:pStyle w:val="ac"/>
        <w:ind w:firstLine="708"/>
        <w:rPr>
          <w:rFonts w:ascii="Times New Roman" w:hAnsi="Times New Roman"/>
          <w:sz w:val="24"/>
        </w:rPr>
      </w:pPr>
      <w:r w:rsidRPr="00F677B3">
        <w:rPr>
          <w:rFonts w:ascii="Times New Roman" w:hAnsi="Times New Roman"/>
          <w:sz w:val="24"/>
        </w:rPr>
        <w:t>- Федеральный закон от 27.07.2006 № 149-ФЗ (ред. от 21.07.2014) «Об информации, информационных технологиях и о защите информации»;</w:t>
      </w:r>
    </w:p>
    <w:p w:rsidR="00F47610" w:rsidRPr="00F677B3" w:rsidRDefault="00F47610" w:rsidP="001D72CA">
      <w:pPr>
        <w:pStyle w:val="ac"/>
        <w:ind w:firstLine="708"/>
        <w:rPr>
          <w:rFonts w:ascii="Times New Roman" w:hAnsi="Times New Roman"/>
          <w:sz w:val="32"/>
          <w:szCs w:val="24"/>
        </w:rPr>
      </w:pPr>
      <w:r w:rsidRPr="00F677B3">
        <w:rPr>
          <w:rFonts w:ascii="Times New Roman" w:hAnsi="Times New Roman"/>
          <w:sz w:val="24"/>
        </w:rPr>
        <w:t>- Закон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(Крымские известия, № 37, 24.12.2014);</w:t>
      </w:r>
    </w:p>
    <w:p w:rsidR="00C232F9" w:rsidRPr="00F677B3" w:rsidRDefault="00C232F9" w:rsidP="001D72CA">
      <w:pPr>
        <w:pStyle w:val="ac"/>
        <w:ind w:firstLine="708"/>
        <w:rPr>
          <w:rFonts w:ascii="Times New Roman" w:hAnsi="Times New Roman"/>
          <w:bCs/>
          <w:kern w:val="2"/>
          <w:sz w:val="24"/>
          <w:szCs w:val="24"/>
        </w:rPr>
      </w:pPr>
      <w:r w:rsidRPr="00F677B3">
        <w:rPr>
          <w:rFonts w:ascii="Times New Roman" w:hAnsi="Times New Roman"/>
          <w:sz w:val="24"/>
          <w:szCs w:val="24"/>
        </w:rPr>
        <w:t>-  Устав  Ново</w:t>
      </w:r>
      <w:r w:rsidR="00C33756" w:rsidRPr="00F677B3">
        <w:rPr>
          <w:rFonts w:ascii="Times New Roman" w:hAnsi="Times New Roman"/>
          <w:sz w:val="24"/>
          <w:szCs w:val="24"/>
        </w:rPr>
        <w:t>а</w:t>
      </w:r>
      <w:r w:rsidRPr="00F677B3">
        <w:rPr>
          <w:rFonts w:ascii="Times New Roman" w:hAnsi="Times New Roman"/>
          <w:sz w:val="24"/>
          <w:szCs w:val="24"/>
        </w:rPr>
        <w:t>ндреевского сельского поселения.</w:t>
      </w:r>
    </w:p>
    <w:p w:rsidR="00E31F6D" w:rsidRPr="00F677B3" w:rsidRDefault="00E31F6D" w:rsidP="00F47610">
      <w:pPr>
        <w:spacing w:after="0" w:line="240" w:lineRule="auto"/>
        <w:ind w:firstLine="709"/>
        <w:jc w:val="both"/>
        <w:rPr>
          <w:rFonts w:ascii="Times New Roman" w:hAnsi="Times New Roman"/>
          <w:sz w:val="24"/>
          <w:szCs w:val="24"/>
        </w:rPr>
      </w:pPr>
      <w:r w:rsidRPr="00F677B3">
        <w:rPr>
          <w:rFonts w:ascii="Times New Roman" w:hAnsi="Times New Roman"/>
          <w:b/>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F47610" w:rsidRPr="00F677B3" w:rsidRDefault="00F47610" w:rsidP="00E31F6D">
      <w:pPr>
        <w:spacing w:after="0" w:line="240" w:lineRule="auto"/>
        <w:jc w:val="both"/>
        <w:rPr>
          <w:rFonts w:ascii="Times New Roman" w:hAnsi="Times New Roman"/>
          <w:sz w:val="24"/>
        </w:rPr>
      </w:pPr>
      <w:r w:rsidRPr="00F677B3">
        <w:rPr>
          <w:rFonts w:ascii="Times New Roman" w:hAnsi="Times New Roman"/>
          <w:sz w:val="24"/>
        </w:rPr>
        <w:t xml:space="preserve">Основанием для предоставления муниципальной услуги является запрос </w:t>
      </w:r>
      <w:r w:rsidRPr="008150A1">
        <w:rPr>
          <w:rFonts w:ascii="Times New Roman" w:hAnsi="Times New Roman"/>
          <w:sz w:val="24"/>
        </w:rPr>
        <w:t xml:space="preserve">(приложение </w:t>
      </w:r>
      <w:r w:rsidR="008150A1" w:rsidRPr="008150A1">
        <w:rPr>
          <w:rFonts w:ascii="Times New Roman" w:hAnsi="Times New Roman"/>
          <w:sz w:val="24"/>
        </w:rPr>
        <w:t>2</w:t>
      </w:r>
      <w:r w:rsidRPr="008150A1">
        <w:rPr>
          <w:rFonts w:ascii="Times New Roman" w:hAnsi="Times New Roman"/>
          <w:sz w:val="24"/>
        </w:rPr>
        <w:t xml:space="preserve">), </w:t>
      </w:r>
      <w:r w:rsidRPr="00F677B3">
        <w:rPr>
          <w:rFonts w:ascii="Times New Roman" w:hAnsi="Times New Roman"/>
          <w:sz w:val="24"/>
        </w:rPr>
        <w:t>поступивший в администрацию Новоандреевского сельского поселения:</w:t>
      </w:r>
    </w:p>
    <w:p w:rsidR="00F47610" w:rsidRPr="00F677B3" w:rsidRDefault="00F47610" w:rsidP="00E31F6D">
      <w:pPr>
        <w:spacing w:after="0" w:line="240" w:lineRule="auto"/>
        <w:jc w:val="both"/>
        <w:rPr>
          <w:rFonts w:ascii="Times New Roman" w:hAnsi="Times New Roman"/>
          <w:sz w:val="24"/>
        </w:rPr>
      </w:pPr>
      <w:r w:rsidRPr="00F677B3">
        <w:rPr>
          <w:rFonts w:ascii="Times New Roman" w:hAnsi="Times New Roman"/>
          <w:sz w:val="24"/>
        </w:rPr>
        <w:t xml:space="preserve"> </w:t>
      </w:r>
      <w:r w:rsidR="00061C01">
        <w:rPr>
          <w:rFonts w:ascii="Times New Roman" w:hAnsi="Times New Roman"/>
          <w:sz w:val="24"/>
        </w:rPr>
        <w:tab/>
      </w:r>
      <w:r w:rsidRPr="00F677B3">
        <w:rPr>
          <w:rFonts w:ascii="Times New Roman" w:hAnsi="Times New Roman"/>
          <w:sz w:val="24"/>
        </w:rPr>
        <w:t>- в письменной форме по почте;</w:t>
      </w:r>
    </w:p>
    <w:p w:rsidR="00F47610" w:rsidRPr="00F677B3" w:rsidRDefault="00F47610" w:rsidP="00E31F6D">
      <w:pPr>
        <w:spacing w:after="0" w:line="240" w:lineRule="auto"/>
        <w:jc w:val="both"/>
        <w:rPr>
          <w:rFonts w:ascii="Times New Roman" w:hAnsi="Times New Roman"/>
          <w:sz w:val="24"/>
        </w:rPr>
      </w:pPr>
      <w:r w:rsidRPr="00F677B3">
        <w:rPr>
          <w:rFonts w:ascii="Times New Roman" w:hAnsi="Times New Roman"/>
          <w:sz w:val="24"/>
        </w:rPr>
        <w:t xml:space="preserve"> </w:t>
      </w:r>
      <w:r w:rsidR="00061C01">
        <w:rPr>
          <w:rFonts w:ascii="Times New Roman" w:hAnsi="Times New Roman"/>
          <w:sz w:val="24"/>
        </w:rPr>
        <w:tab/>
      </w:r>
      <w:r w:rsidRPr="00F677B3">
        <w:rPr>
          <w:rFonts w:ascii="Times New Roman" w:hAnsi="Times New Roman"/>
          <w:sz w:val="24"/>
        </w:rPr>
        <w:t>- по электронной почте;</w:t>
      </w:r>
    </w:p>
    <w:p w:rsidR="00F47610" w:rsidRPr="00F677B3" w:rsidRDefault="00F47610" w:rsidP="00061C01">
      <w:pPr>
        <w:spacing w:after="0" w:line="240" w:lineRule="auto"/>
        <w:ind w:firstLine="708"/>
        <w:jc w:val="both"/>
        <w:rPr>
          <w:rFonts w:ascii="Times New Roman" w:hAnsi="Times New Roman"/>
          <w:sz w:val="24"/>
        </w:rPr>
      </w:pPr>
      <w:r w:rsidRPr="00F677B3">
        <w:rPr>
          <w:rFonts w:ascii="Times New Roman" w:hAnsi="Times New Roman"/>
          <w:sz w:val="24"/>
        </w:rPr>
        <w:t xml:space="preserve"> - по факсу; </w:t>
      </w:r>
    </w:p>
    <w:p w:rsidR="00F47610" w:rsidRPr="00F677B3" w:rsidRDefault="00F47610" w:rsidP="00061C01">
      <w:pPr>
        <w:spacing w:after="0" w:line="240" w:lineRule="auto"/>
        <w:ind w:firstLine="708"/>
        <w:jc w:val="both"/>
        <w:rPr>
          <w:rFonts w:ascii="Times New Roman" w:hAnsi="Times New Roman"/>
          <w:sz w:val="24"/>
        </w:rPr>
      </w:pPr>
      <w:r w:rsidRPr="00F677B3">
        <w:rPr>
          <w:rFonts w:ascii="Times New Roman" w:hAnsi="Times New Roman"/>
          <w:sz w:val="24"/>
        </w:rPr>
        <w:t xml:space="preserve">- на официальный сайт администрации Новоандреевского сельского поселения; </w:t>
      </w:r>
    </w:p>
    <w:p w:rsidR="00F47610" w:rsidRPr="00F677B3" w:rsidRDefault="00F47610" w:rsidP="00061C01">
      <w:pPr>
        <w:spacing w:after="0" w:line="240" w:lineRule="auto"/>
        <w:ind w:firstLine="708"/>
        <w:jc w:val="both"/>
        <w:rPr>
          <w:rFonts w:ascii="Times New Roman" w:hAnsi="Times New Roman"/>
          <w:sz w:val="24"/>
        </w:rPr>
      </w:pPr>
      <w:r w:rsidRPr="00F677B3">
        <w:rPr>
          <w:rFonts w:ascii="Times New Roman" w:hAnsi="Times New Roman"/>
          <w:sz w:val="24"/>
        </w:rPr>
        <w:t xml:space="preserve">- при личном обращении в администрацию Новоандреевского сельского поселения;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В запросе заявителя должны быть указаны: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 наименование юридического лица на бланке организации, для граждан: фамилия, имя и отчество (последнее – при наличии), год рождения;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 почтовый и/или электронный адрес заявителя;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 интересующие заявителя тема, вопрос, событие, факт, сведения и хронологические рамки запрашиваемой информации;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 форма получения заявителем информации (информационное письмо, архивная справка, архивная выписка; архивная копия);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 личная подпись гражданина или подпись должностного лица;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 дата отправления или подачи запроса.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lastRenderedPageBreak/>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Запрещается требовать от заявителя представлять документы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10" w:rsidRPr="00F677B3" w:rsidRDefault="00F47610" w:rsidP="00F47610">
      <w:pPr>
        <w:spacing w:after="0" w:line="240" w:lineRule="auto"/>
        <w:ind w:firstLine="708"/>
        <w:jc w:val="both"/>
        <w:rPr>
          <w:rFonts w:ascii="Times New Roman" w:hAnsi="Times New Roman"/>
          <w:sz w:val="24"/>
        </w:rPr>
      </w:pPr>
      <w:r w:rsidRPr="00F677B3">
        <w:rPr>
          <w:rFonts w:ascii="Times New Roman" w:hAnsi="Times New Roman"/>
          <w:sz w:val="24"/>
        </w:rPr>
        <w:t xml:space="preserve">Запрещается требовать от заявителя представлять документы и информацию,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 Данный перечень является исчерпывающим и не предполагает межведомственного информационного взаимодействия. </w:t>
      </w:r>
    </w:p>
    <w:p w:rsidR="00E31F6D" w:rsidRPr="00F677B3" w:rsidRDefault="00E31F6D" w:rsidP="00F47610">
      <w:pPr>
        <w:spacing w:after="0" w:line="240" w:lineRule="auto"/>
        <w:ind w:firstLine="567"/>
        <w:jc w:val="both"/>
        <w:rPr>
          <w:rFonts w:ascii="Times New Roman" w:hAnsi="Times New Roman"/>
          <w:b/>
          <w:sz w:val="24"/>
          <w:szCs w:val="24"/>
        </w:rPr>
      </w:pPr>
      <w:r w:rsidRPr="00F677B3">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r w:rsidRPr="00F677B3">
        <w:rPr>
          <w:rFonts w:ascii="Times New Roman" w:hAnsi="Times New Roman"/>
          <w:sz w:val="24"/>
          <w:szCs w:val="24"/>
        </w:rPr>
        <w:t xml:space="preserve">. </w:t>
      </w:r>
    </w:p>
    <w:p w:rsidR="00707433" w:rsidRPr="00F677B3" w:rsidRDefault="00707433" w:rsidP="00061C01">
      <w:pPr>
        <w:pStyle w:val="ac"/>
        <w:tabs>
          <w:tab w:val="left" w:pos="993"/>
        </w:tabs>
        <w:ind w:firstLine="708"/>
        <w:rPr>
          <w:rFonts w:ascii="Times New Roman" w:hAnsi="Times New Roman"/>
          <w:sz w:val="24"/>
        </w:rPr>
      </w:pPr>
      <w:r w:rsidRPr="00F677B3">
        <w:rPr>
          <w:rFonts w:ascii="Times New Roman" w:hAnsi="Times New Roman"/>
          <w:sz w:val="24"/>
        </w:rPr>
        <w:t xml:space="preserve">Гражданину может быть отказано в </w:t>
      </w:r>
      <w:r w:rsidR="008019E9" w:rsidRPr="00F677B3">
        <w:rPr>
          <w:rFonts w:ascii="Times New Roman" w:hAnsi="Times New Roman"/>
          <w:sz w:val="24"/>
        </w:rPr>
        <w:t xml:space="preserve">приеме документов, необходимых для получения </w:t>
      </w:r>
      <w:r w:rsidRPr="00F677B3">
        <w:rPr>
          <w:rFonts w:ascii="Times New Roman" w:hAnsi="Times New Roman"/>
          <w:sz w:val="24"/>
        </w:rPr>
        <w:t xml:space="preserve"> муниципальной услуги по следующим основаниям:</w:t>
      </w:r>
    </w:p>
    <w:p w:rsidR="00C35B7D" w:rsidRPr="00F677B3" w:rsidRDefault="00C35B7D" w:rsidP="00061C01">
      <w:pPr>
        <w:pStyle w:val="ac"/>
        <w:numPr>
          <w:ilvl w:val="0"/>
          <w:numId w:val="24"/>
        </w:numPr>
        <w:tabs>
          <w:tab w:val="left" w:pos="993"/>
        </w:tabs>
        <w:ind w:left="0" w:firstLine="708"/>
        <w:rPr>
          <w:rFonts w:ascii="Times New Roman" w:hAnsi="Times New Roman"/>
          <w:sz w:val="24"/>
        </w:rPr>
      </w:pPr>
      <w:r w:rsidRPr="00F677B3">
        <w:rPr>
          <w:rFonts w:ascii="Times New Roman" w:hAnsi="Times New Roman"/>
          <w:sz w:val="24"/>
        </w:rPr>
        <w:t>отсутствуют обязательные к предоставлению документы или предоставленные документы не соответствуют установленным требованиям;</w:t>
      </w:r>
    </w:p>
    <w:p w:rsidR="00707433" w:rsidRPr="00F677B3" w:rsidRDefault="00707433" w:rsidP="00061C01">
      <w:pPr>
        <w:pStyle w:val="ac"/>
        <w:numPr>
          <w:ilvl w:val="0"/>
          <w:numId w:val="24"/>
        </w:numPr>
        <w:tabs>
          <w:tab w:val="left" w:pos="426"/>
          <w:tab w:val="left" w:pos="993"/>
        </w:tabs>
        <w:ind w:left="0" w:firstLine="708"/>
        <w:rPr>
          <w:rFonts w:ascii="Times New Roman" w:hAnsi="Times New Roman"/>
          <w:sz w:val="24"/>
        </w:rPr>
      </w:pPr>
      <w:r w:rsidRPr="00F677B3">
        <w:rPr>
          <w:rFonts w:ascii="Times New Roman" w:hAnsi="Times New Roman"/>
          <w:sz w:val="24"/>
        </w:rPr>
        <w:t>в случае отсутствия у администрации поселения правовых оснований  осуществления муниципальной услуги;</w:t>
      </w:r>
    </w:p>
    <w:p w:rsidR="00707433" w:rsidRPr="00F677B3" w:rsidRDefault="00707433" w:rsidP="00061C01">
      <w:pPr>
        <w:pStyle w:val="ac"/>
        <w:numPr>
          <w:ilvl w:val="0"/>
          <w:numId w:val="24"/>
        </w:numPr>
        <w:tabs>
          <w:tab w:val="left" w:pos="426"/>
          <w:tab w:val="left" w:pos="993"/>
        </w:tabs>
        <w:ind w:left="0" w:firstLine="708"/>
        <w:rPr>
          <w:rFonts w:ascii="Times New Roman" w:hAnsi="Times New Roman"/>
          <w:sz w:val="24"/>
        </w:rPr>
      </w:pPr>
      <w:r w:rsidRPr="00F677B3">
        <w:rPr>
          <w:rFonts w:ascii="Times New Roman" w:hAnsi="Times New Roman"/>
          <w:sz w:val="24"/>
        </w:rPr>
        <w:t>в случае отсутствия в перечне выдаваемых справок отделом запрашиваемого варианта справки;</w:t>
      </w:r>
    </w:p>
    <w:p w:rsidR="00C35B7D" w:rsidRPr="00F677B3" w:rsidRDefault="00C35B7D" w:rsidP="00061C01">
      <w:pPr>
        <w:pStyle w:val="ac"/>
        <w:numPr>
          <w:ilvl w:val="0"/>
          <w:numId w:val="27"/>
        </w:numPr>
        <w:tabs>
          <w:tab w:val="left" w:pos="426"/>
          <w:tab w:val="left" w:pos="993"/>
        </w:tabs>
        <w:ind w:left="0" w:firstLine="708"/>
        <w:rPr>
          <w:rFonts w:ascii="Times New Roman" w:hAnsi="Times New Roman"/>
          <w:sz w:val="24"/>
          <w:lang w:eastAsia="ru-RU"/>
        </w:rPr>
      </w:pPr>
      <w:r w:rsidRPr="00F677B3">
        <w:rPr>
          <w:rFonts w:ascii="Times New Roman" w:hAnsi="Times New Roman"/>
          <w:sz w:val="24"/>
          <w:lang w:eastAsia="ru-RU"/>
        </w:rPr>
        <w:t>истечение срока действия основного документа, удостоверяющего личность заявителя (законного представителя).</w:t>
      </w:r>
    </w:p>
    <w:p w:rsidR="00F47610" w:rsidRPr="00F677B3" w:rsidRDefault="00C35B7D" w:rsidP="00061C01">
      <w:pPr>
        <w:pStyle w:val="ac"/>
        <w:numPr>
          <w:ilvl w:val="0"/>
          <w:numId w:val="27"/>
        </w:numPr>
        <w:tabs>
          <w:tab w:val="left" w:pos="426"/>
          <w:tab w:val="left" w:pos="993"/>
        </w:tabs>
        <w:ind w:left="0" w:firstLine="708"/>
        <w:rPr>
          <w:rFonts w:ascii="Times New Roman" w:hAnsi="Times New Roman"/>
          <w:sz w:val="24"/>
          <w:lang w:eastAsia="ru-RU"/>
        </w:rPr>
      </w:pPr>
      <w:r w:rsidRPr="00F677B3">
        <w:rPr>
          <w:rFonts w:ascii="Times New Roman" w:hAnsi="Times New Roman"/>
          <w:sz w:val="24"/>
          <w:lang w:eastAsia="ru-RU"/>
        </w:rPr>
        <w:t>нарушение требований к форме и содержанию заявления либо текст заявления не поддается прочтению (в случае письменного обращения об оказании муниципальной услуги);</w:t>
      </w:r>
    </w:p>
    <w:p w:rsidR="00C35B7D" w:rsidRPr="00F677B3" w:rsidRDefault="00F47610" w:rsidP="00061C01">
      <w:pPr>
        <w:pStyle w:val="ac"/>
        <w:tabs>
          <w:tab w:val="left" w:pos="426"/>
          <w:tab w:val="left" w:pos="993"/>
        </w:tabs>
        <w:ind w:firstLine="708"/>
        <w:rPr>
          <w:rFonts w:ascii="Times New Roman" w:hAnsi="Times New Roman"/>
          <w:sz w:val="28"/>
          <w:lang w:eastAsia="ru-RU"/>
        </w:rPr>
      </w:pPr>
      <w:r w:rsidRPr="00F677B3">
        <w:rPr>
          <w:rFonts w:ascii="Times New Roman" w:hAnsi="Times New Roman"/>
          <w:sz w:val="24"/>
        </w:rPr>
        <w:t>- Наличие неоговоренных исправлений в подаваемых документах.</w:t>
      </w:r>
    </w:p>
    <w:p w:rsidR="00E31F6D" w:rsidRPr="00F677B3" w:rsidRDefault="00E31F6D" w:rsidP="00061C01">
      <w:pPr>
        <w:tabs>
          <w:tab w:val="left" w:pos="993"/>
        </w:tabs>
        <w:spacing w:after="0" w:line="240" w:lineRule="auto"/>
        <w:ind w:firstLine="708"/>
        <w:jc w:val="both"/>
        <w:rPr>
          <w:rFonts w:ascii="Times New Roman" w:hAnsi="Times New Roman"/>
          <w:sz w:val="24"/>
          <w:szCs w:val="24"/>
        </w:rPr>
      </w:pPr>
      <w:r w:rsidRPr="00F677B3">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F677B3">
        <w:rPr>
          <w:rFonts w:ascii="Times New Roman" w:hAnsi="Times New Roman"/>
          <w:sz w:val="24"/>
          <w:szCs w:val="24"/>
        </w:rPr>
        <w:t xml:space="preserve">. </w:t>
      </w:r>
    </w:p>
    <w:p w:rsidR="007426B1" w:rsidRPr="00F677B3" w:rsidRDefault="00E016EF" w:rsidP="00061C01">
      <w:pPr>
        <w:pStyle w:val="ac"/>
        <w:tabs>
          <w:tab w:val="left" w:pos="426"/>
          <w:tab w:val="left" w:pos="993"/>
        </w:tabs>
        <w:ind w:firstLine="708"/>
        <w:rPr>
          <w:rFonts w:ascii="Times New Roman" w:hAnsi="Times New Roman"/>
          <w:sz w:val="24"/>
        </w:rPr>
      </w:pPr>
      <w:r w:rsidRPr="00F677B3">
        <w:rPr>
          <w:rFonts w:ascii="Times New Roman" w:hAnsi="Times New Roman"/>
          <w:sz w:val="24"/>
          <w:szCs w:val="24"/>
        </w:rPr>
        <w:tab/>
      </w:r>
      <w:r w:rsidR="007426B1" w:rsidRPr="00F677B3">
        <w:t>З</w:t>
      </w:r>
      <w:r w:rsidR="007426B1" w:rsidRPr="00F677B3">
        <w:rPr>
          <w:rFonts w:ascii="Times New Roman" w:hAnsi="Times New Roman"/>
          <w:sz w:val="24"/>
        </w:rPr>
        <w:t>апрос не подлежит рассмотрению в случаях, если:</w:t>
      </w:r>
      <w:r w:rsidR="007426B1" w:rsidRPr="00F677B3">
        <w:rPr>
          <w:sz w:val="24"/>
        </w:rPr>
        <w:t xml:space="preserve"> </w:t>
      </w:r>
    </w:p>
    <w:p w:rsidR="008019E9" w:rsidRPr="00F677B3" w:rsidRDefault="008019E9" w:rsidP="00061C01">
      <w:pPr>
        <w:pStyle w:val="ac"/>
        <w:numPr>
          <w:ilvl w:val="0"/>
          <w:numId w:val="22"/>
        </w:numPr>
        <w:tabs>
          <w:tab w:val="left" w:pos="426"/>
          <w:tab w:val="left" w:pos="993"/>
        </w:tabs>
        <w:ind w:left="0" w:firstLine="708"/>
        <w:rPr>
          <w:rFonts w:ascii="Times New Roman" w:hAnsi="Times New Roman"/>
          <w:sz w:val="24"/>
        </w:rPr>
      </w:pPr>
      <w:r w:rsidRPr="00F677B3">
        <w:rPr>
          <w:rFonts w:ascii="Times New Roman" w:hAnsi="Times New Roman"/>
          <w:sz w:val="24"/>
        </w:rPr>
        <w:t>не предоставление необходимых документов для осуществления муниципальной услуги;</w:t>
      </w:r>
    </w:p>
    <w:p w:rsidR="008019E9" w:rsidRPr="00F677B3" w:rsidRDefault="008019E9" w:rsidP="00061C01">
      <w:pPr>
        <w:pStyle w:val="ac"/>
        <w:numPr>
          <w:ilvl w:val="0"/>
          <w:numId w:val="22"/>
        </w:numPr>
        <w:tabs>
          <w:tab w:val="left" w:pos="426"/>
          <w:tab w:val="left" w:pos="993"/>
        </w:tabs>
        <w:ind w:left="0" w:firstLine="708"/>
        <w:rPr>
          <w:rFonts w:ascii="Times New Roman" w:hAnsi="Times New Roman"/>
          <w:sz w:val="24"/>
        </w:rPr>
      </w:pPr>
      <w:r w:rsidRPr="00F677B3">
        <w:rPr>
          <w:rFonts w:ascii="Times New Roman" w:hAnsi="Times New Roman"/>
          <w:sz w:val="24"/>
        </w:rPr>
        <w:t>нарушение заказчиком способа получения муниципальной услуги;</w:t>
      </w:r>
    </w:p>
    <w:p w:rsidR="008019E9" w:rsidRPr="00F677B3" w:rsidRDefault="008019E9" w:rsidP="00061C01">
      <w:pPr>
        <w:pStyle w:val="ac"/>
        <w:numPr>
          <w:ilvl w:val="0"/>
          <w:numId w:val="22"/>
        </w:numPr>
        <w:tabs>
          <w:tab w:val="left" w:pos="426"/>
          <w:tab w:val="left" w:pos="993"/>
        </w:tabs>
        <w:ind w:left="0" w:firstLine="708"/>
        <w:rPr>
          <w:rFonts w:ascii="Times New Roman" w:hAnsi="Times New Roman"/>
          <w:sz w:val="24"/>
        </w:rPr>
      </w:pPr>
      <w:r w:rsidRPr="00F677B3">
        <w:rPr>
          <w:rFonts w:ascii="Times New Roman" w:hAnsi="Times New Roman"/>
          <w:sz w:val="24"/>
        </w:rPr>
        <w:t>отсутствие у администрации поселения правовых оснований  осуществления муниципальной услуги;</w:t>
      </w:r>
    </w:p>
    <w:p w:rsidR="008019E9" w:rsidRPr="00F677B3" w:rsidRDefault="008019E9" w:rsidP="00061C01">
      <w:pPr>
        <w:pStyle w:val="ac"/>
        <w:numPr>
          <w:ilvl w:val="0"/>
          <w:numId w:val="22"/>
        </w:numPr>
        <w:tabs>
          <w:tab w:val="left" w:pos="426"/>
          <w:tab w:val="left" w:pos="993"/>
        </w:tabs>
        <w:ind w:left="0" w:firstLine="708"/>
        <w:rPr>
          <w:rFonts w:ascii="Times New Roman" w:hAnsi="Times New Roman"/>
          <w:sz w:val="24"/>
        </w:rPr>
      </w:pPr>
      <w:r w:rsidRPr="00F677B3">
        <w:rPr>
          <w:rFonts w:ascii="Times New Roman" w:hAnsi="Times New Roman"/>
          <w:sz w:val="24"/>
        </w:rPr>
        <w:t>нарушение в оформлении доверенности для заказа и (или) получения муниципальной услуги представителем заказчика;</w:t>
      </w:r>
    </w:p>
    <w:p w:rsidR="008019E9" w:rsidRPr="00F677B3" w:rsidRDefault="008019E9" w:rsidP="00061C01">
      <w:pPr>
        <w:pStyle w:val="ac"/>
        <w:numPr>
          <w:ilvl w:val="0"/>
          <w:numId w:val="22"/>
        </w:numPr>
        <w:tabs>
          <w:tab w:val="left" w:pos="426"/>
          <w:tab w:val="left" w:pos="993"/>
        </w:tabs>
        <w:ind w:left="0" w:firstLine="708"/>
        <w:rPr>
          <w:rFonts w:ascii="Times New Roman" w:hAnsi="Times New Roman"/>
          <w:sz w:val="24"/>
        </w:rPr>
      </w:pPr>
      <w:r w:rsidRPr="00F677B3">
        <w:rPr>
          <w:rFonts w:ascii="Times New Roman" w:hAnsi="Times New Roman"/>
          <w:sz w:val="24"/>
        </w:rPr>
        <w:t xml:space="preserve">выполнение одной и той же муниципальной услуги более трех раз и </w:t>
      </w:r>
      <w:proofErr w:type="gramStart"/>
      <w:r w:rsidRPr="00F677B3">
        <w:rPr>
          <w:rFonts w:ascii="Times New Roman" w:hAnsi="Times New Roman"/>
          <w:sz w:val="24"/>
        </w:rPr>
        <w:t>не получении</w:t>
      </w:r>
      <w:proofErr w:type="gramEnd"/>
      <w:r w:rsidRPr="00F677B3">
        <w:rPr>
          <w:rFonts w:ascii="Times New Roman" w:hAnsi="Times New Roman"/>
          <w:sz w:val="24"/>
        </w:rPr>
        <w:t xml:space="preserve"> ее заказчиком по его вине;</w:t>
      </w:r>
    </w:p>
    <w:p w:rsidR="008019E9" w:rsidRPr="00F677B3" w:rsidRDefault="008019E9" w:rsidP="00061C01">
      <w:pPr>
        <w:pStyle w:val="ac"/>
        <w:numPr>
          <w:ilvl w:val="0"/>
          <w:numId w:val="22"/>
        </w:numPr>
        <w:tabs>
          <w:tab w:val="left" w:pos="426"/>
          <w:tab w:val="left" w:pos="993"/>
        </w:tabs>
        <w:ind w:left="0" w:firstLine="708"/>
        <w:rPr>
          <w:rFonts w:ascii="Times New Roman" w:hAnsi="Times New Roman"/>
          <w:sz w:val="24"/>
        </w:rPr>
      </w:pPr>
      <w:r w:rsidRPr="00F677B3">
        <w:rPr>
          <w:rFonts w:ascii="Times New Roman" w:hAnsi="Times New Roman"/>
          <w:sz w:val="24"/>
        </w:rPr>
        <w:t>выявление ложных сведений, предоставленных заказчиком при оформлении муниципальной услуги.</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запросы заявителей не содержат наименования юридического лица (для гражданина – фамилия, имя, отчество), почтового адреса и/или электронного адреса заявителя;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в запросе заявителя отсутствуют необходимые сведения для проведения поисковой работы;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запрос заявителя не поддается прочтению, ответ на запрос не дается и он не подлежит направлению на рассмотрение </w:t>
      </w:r>
      <w:r w:rsidR="007426B1" w:rsidRPr="00F677B3">
        <w:rPr>
          <w:rFonts w:ascii="Times New Roman" w:hAnsi="Times New Roman"/>
          <w:sz w:val="24"/>
        </w:rPr>
        <w:t xml:space="preserve">главе администрации Новоандреевского сельского поселения </w:t>
      </w:r>
      <w:r w:rsidRPr="00F677B3">
        <w:rPr>
          <w:rFonts w:ascii="Times New Roman" w:hAnsi="Times New Roman"/>
          <w:sz w:val="24"/>
        </w:rPr>
        <w:t xml:space="preserve"> или уполномоченному на то лицу, о чем сообщается гражданину, направившему запрос, если его фамилия и почтовый адрес поддаются прочтению;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ответ по существу поставленного в нем вопроса не может быть дан без разглашения сведений, составляющих государственную или иную охраняемую законом тайну. Заявителю </w:t>
      </w:r>
      <w:r w:rsidRPr="00F677B3">
        <w:rPr>
          <w:rFonts w:ascii="Times New Roman" w:hAnsi="Times New Roman"/>
          <w:sz w:val="24"/>
        </w:rPr>
        <w:lastRenderedPageBreak/>
        <w:t xml:space="preserve">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в запросе обжалуется судебное решение;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w:t>
      </w:r>
      <w:r w:rsidR="007426B1" w:rsidRPr="00F677B3">
        <w:rPr>
          <w:rFonts w:ascii="Times New Roman" w:hAnsi="Times New Roman"/>
          <w:sz w:val="24"/>
        </w:rPr>
        <w:t xml:space="preserve">Глава администрации Новоандреевского сельского поселения </w:t>
      </w:r>
      <w:r w:rsidRPr="00F677B3">
        <w:rPr>
          <w:rFonts w:ascii="Times New Roman" w:hAnsi="Times New Roman"/>
          <w:sz w:val="24"/>
        </w:rPr>
        <w:t xml:space="preserve">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или одному и тому же заявителю. О данном решении уведомляется заявитель, направивший обращение;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у заявителя не имеется документов, подтверждающих его полномочия выступать от имени третьих лиц; </w:t>
      </w:r>
    </w:p>
    <w:p w:rsidR="00DC3C5A" w:rsidRPr="00F677B3" w:rsidRDefault="00DC3C5A" w:rsidP="00061C01">
      <w:pPr>
        <w:pStyle w:val="ac"/>
        <w:numPr>
          <w:ilvl w:val="0"/>
          <w:numId w:val="22"/>
        </w:numPr>
        <w:tabs>
          <w:tab w:val="left" w:pos="426"/>
          <w:tab w:val="left" w:pos="993"/>
        </w:tabs>
        <w:ind w:left="0" w:firstLine="708"/>
        <w:jc w:val="both"/>
        <w:rPr>
          <w:rFonts w:ascii="Times New Roman" w:hAnsi="Times New Roman"/>
          <w:sz w:val="28"/>
        </w:rPr>
      </w:pPr>
      <w:r w:rsidRPr="00F677B3">
        <w:rPr>
          <w:rFonts w:ascii="Times New Roman" w:hAnsi="Times New Roman"/>
          <w:sz w:val="24"/>
        </w:rPr>
        <w:t xml:space="preserve"> неисправимое повреждение архивных документов. </w:t>
      </w:r>
    </w:p>
    <w:p w:rsidR="00DC3C5A" w:rsidRPr="00F677B3" w:rsidRDefault="00DC3C5A" w:rsidP="007426B1">
      <w:pPr>
        <w:pStyle w:val="ac"/>
        <w:tabs>
          <w:tab w:val="left" w:pos="426"/>
        </w:tabs>
        <w:jc w:val="both"/>
        <w:rPr>
          <w:rFonts w:ascii="Times New Roman" w:hAnsi="Times New Roman"/>
          <w:sz w:val="28"/>
        </w:rPr>
      </w:pPr>
      <w:r w:rsidRPr="00F677B3">
        <w:rPr>
          <w:rFonts w:ascii="Times New Roman" w:hAnsi="Times New Roman"/>
          <w:sz w:val="24"/>
        </w:rPr>
        <w:tab/>
        <w:t>Основания для приостановления предоставления муниципальной услуги отсутствуют.</w:t>
      </w:r>
    </w:p>
    <w:p w:rsidR="00E31F6D" w:rsidRPr="00F677B3" w:rsidRDefault="00E31F6D" w:rsidP="007426B1">
      <w:pPr>
        <w:spacing w:after="0" w:line="240" w:lineRule="auto"/>
        <w:ind w:firstLine="709"/>
        <w:jc w:val="both"/>
        <w:rPr>
          <w:rFonts w:ascii="Times New Roman" w:hAnsi="Times New Roman"/>
          <w:b/>
          <w:sz w:val="24"/>
          <w:szCs w:val="24"/>
        </w:rPr>
      </w:pPr>
      <w:r w:rsidRPr="00F677B3">
        <w:rPr>
          <w:rFonts w:ascii="Times New Roman" w:hAnsi="Times New Roman"/>
          <w:b/>
          <w:sz w:val="24"/>
          <w:szCs w:val="24"/>
        </w:rPr>
        <w:t>2.9.</w:t>
      </w:r>
      <w:r w:rsidRPr="00F677B3">
        <w:rPr>
          <w:rFonts w:ascii="Times New Roman" w:hAnsi="Times New Roman"/>
          <w:sz w:val="24"/>
          <w:szCs w:val="24"/>
        </w:rPr>
        <w:t xml:space="preserve"> </w:t>
      </w:r>
      <w:r w:rsidRPr="00F677B3">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Pr="00F677B3">
        <w:rPr>
          <w:rFonts w:ascii="Times New Roman" w:hAnsi="Times New Roman"/>
          <w:sz w:val="24"/>
          <w:szCs w:val="24"/>
        </w:rPr>
        <w:t xml:space="preserve">. </w:t>
      </w:r>
    </w:p>
    <w:p w:rsidR="00E31F6D" w:rsidRPr="00F677B3" w:rsidRDefault="00E31F6D" w:rsidP="008150A1">
      <w:pPr>
        <w:spacing w:after="0" w:line="240" w:lineRule="auto"/>
        <w:ind w:firstLine="567"/>
        <w:jc w:val="both"/>
        <w:rPr>
          <w:rFonts w:ascii="Times New Roman" w:hAnsi="Times New Roman"/>
          <w:sz w:val="24"/>
          <w:szCs w:val="24"/>
        </w:rPr>
      </w:pPr>
      <w:r w:rsidRPr="00F677B3">
        <w:rPr>
          <w:rFonts w:ascii="Times New Roman" w:hAnsi="Times New Roman"/>
          <w:sz w:val="24"/>
          <w:szCs w:val="24"/>
        </w:rPr>
        <w:t>При предоставлении муниципальной услуги администрацией Новоандреевского сельского поселения взаимодействие с</w:t>
      </w:r>
      <w:r w:rsidR="00D074A7" w:rsidRPr="00F677B3">
        <w:rPr>
          <w:rFonts w:ascii="Times New Roman" w:hAnsi="Times New Roman"/>
          <w:sz w:val="24"/>
          <w:szCs w:val="24"/>
        </w:rPr>
        <w:t xml:space="preserve"> организациями не осуществляется</w:t>
      </w:r>
      <w:r w:rsidR="003E0F6B" w:rsidRPr="00F677B3">
        <w:rPr>
          <w:rFonts w:ascii="Times New Roman" w:hAnsi="Times New Roman"/>
          <w:sz w:val="24"/>
          <w:szCs w:val="24"/>
        </w:rPr>
        <w:t>.</w:t>
      </w:r>
    </w:p>
    <w:p w:rsidR="00E31F6D" w:rsidRPr="00F677B3" w:rsidRDefault="00E31F6D" w:rsidP="007426B1">
      <w:pPr>
        <w:spacing w:after="0" w:line="240" w:lineRule="auto"/>
        <w:ind w:firstLine="567"/>
        <w:jc w:val="both"/>
        <w:rPr>
          <w:rFonts w:ascii="Times New Roman" w:hAnsi="Times New Roman"/>
          <w:sz w:val="24"/>
          <w:szCs w:val="24"/>
        </w:rPr>
      </w:pPr>
      <w:r w:rsidRPr="00F677B3">
        <w:rPr>
          <w:rFonts w:ascii="Times New Roman" w:hAnsi="Times New Roman"/>
          <w:b/>
          <w:sz w:val="24"/>
          <w:szCs w:val="24"/>
        </w:rPr>
        <w:t>2.10.</w:t>
      </w:r>
      <w:r w:rsidRPr="00F677B3">
        <w:rPr>
          <w:rFonts w:ascii="Times New Roman" w:hAnsi="Times New Roman"/>
          <w:sz w:val="24"/>
          <w:szCs w:val="24"/>
        </w:rPr>
        <w:t xml:space="preserve"> </w:t>
      </w:r>
      <w:r w:rsidRPr="00F677B3">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F677B3">
        <w:rPr>
          <w:rFonts w:ascii="Times New Roman" w:hAnsi="Times New Roman"/>
          <w:sz w:val="24"/>
          <w:szCs w:val="24"/>
        </w:rPr>
        <w:t xml:space="preserve">. </w:t>
      </w:r>
    </w:p>
    <w:p w:rsidR="00E31F6D" w:rsidRPr="00F677B3" w:rsidRDefault="00E31F6D" w:rsidP="007426B1">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Муниципальная услуга предоставляется бесплатно. </w:t>
      </w:r>
    </w:p>
    <w:p w:rsidR="00D05448" w:rsidRPr="00F677B3" w:rsidRDefault="00D05448" w:rsidP="000D0D9B">
      <w:pPr>
        <w:pStyle w:val="a6"/>
        <w:numPr>
          <w:ilvl w:val="1"/>
          <w:numId w:val="18"/>
        </w:numPr>
        <w:spacing w:after="0" w:line="240" w:lineRule="auto"/>
        <w:ind w:left="0" w:firstLine="709"/>
        <w:jc w:val="both"/>
        <w:rPr>
          <w:rFonts w:ascii="Times New Roman" w:hAnsi="Times New Roman"/>
          <w:b/>
          <w:sz w:val="24"/>
          <w:szCs w:val="24"/>
        </w:rPr>
      </w:pPr>
      <w:r w:rsidRPr="00F677B3">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0D9B" w:rsidRPr="00F677B3" w:rsidRDefault="000D0D9B" w:rsidP="000D0D9B">
      <w:pPr>
        <w:spacing w:after="0" w:line="240" w:lineRule="auto"/>
        <w:ind w:firstLine="851"/>
        <w:jc w:val="both"/>
        <w:rPr>
          <w:rFonts w:ascii="Times New Roman" w:hAnsi="Times New Roman"/>
          <w:sz w:val="24"/>
        </w:rPr>
      </w:pPr>
      <w:r w:rsidRPr="00F677B3">
        <w:rPr>
          <w:rFonts w:ascii="Times New Roman" w:hAnsi="Times New Roman"/>
          <w:sz w:val="24"/>
        </w:rPr>
        <w:t>Предоставление необходимых и обязательных услуг данным административным регламентом не предусмотрено.</w:t>
      </w:r>
    </w:p>
    <w:p w:rsidR="00E31F6D" w:rsidRPr="00F677B3" w:rsidRDefault="00E31F6D" w:rsidP="000D0D9B">
      <w:pPr>
        <w:spacing w:after="0" w:line="240" w:lineRule="auto"/>
        <w:ind w:firstLine="567"/>
        <w:jc w:val="both"/>
        <w:rPr>
          <w:rFonts w:ascii="Times New Roman" w:hAnsi="Times New Roman"/>
          <w:b/>
          <w:sz w:val="24"/>
          <w:szCs w:val="24"/>
        </w:rPr>
      </w:pPr>
      <w:r w:rsidRPr="00F677B3">
        <w:rPr>
          <w:rFonts w:ascii="Times New Roman" w:hAnsi="Times New Roman"/>
          <w:b/>
          <w:sz w:val="24"/>
          <w:szCs w:val="24"/>
        </w:rPr>
        <w:t>2.1</w:t>
      </w:r>
      <w:r w:rsidR="000A10C1" w:rsidRPr="00F677B3">
        <w:rPr>
          <w:rFonts w:ascii="Times New Roman" w:hAnsi="Times New Roman"/>
          <w:b/>
          <w:sz w:val="24"/>
          <w:szCs w:val="24"/>
        </w:rPr>
        <w:t>2</w:t>
      </w:r>
      <w:r w:rsidRPr="00F677B3">
        <w:rPr>
          <w:rFonts w:ascii="Times New Roman" w:hAnsi="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D0D9B" w:rsidRPr="00F677B3" w:rsidRDefault="000D0D9B" w:rsidP="000D0D9B">
      <w:pPr>
        <w:pStyle w:val="ac"/>
        <w:ind w:firstLine="708"/>
        <w:jc w:val="both"/>
        <w:rPr>
          <w:rFonts w:ascii="Times New Roman" w:hAnsi="Times New Roman"/>
          <w:sz w:val="24"/>
          <w:szCs w:val="24"/>
        </w:rPr>
      </w:pPr>
      <w:r w:rsidRPr="00F677B3">
        <w:rPr>
          <w:rFonts w:ascii="Times New Roman" w:hAnsi="Times New Roman"/>
          <w:sz w:val="24"/>
          <w:szCs w:val="24"/>
        </w:rPr>
        <w:t>- Максимальное время ожидания в очереди при подаче заявления о предоставлении муниципальной услуги не должно превышать 15 минут.</w:t>
      </w:r>
    </w:p>
    <w:p w:rsidR="000D0D9B" w:rsidRPr="00F677B3" w:rsidRDefault="000D0D9B" w:rsidP="000D0D9B">
      <w:pPr>
        <w:pStyle w:val="ac"/>
        <w:ind w:firstLine="708"/>
        <w:jc w:val="both"/>
        <w:rPr>
          <w:rFonts w:ascii="Times New Roman" w:hAnsi="Times New Roman"/>
          <w:sz w:val="24"/>
          <w:szCs w:val="24"/>
        </w:rPr>
      </w:pPr>
      <w:r w:rsidRPr="00F677B3">
        <w:rPr>
          <w:rFonts w:ascii="Times New Roman" w:hAnsi="Times New Roman"/>
          <w:sz w:val="24"/>
          <w:szCs w:val="24"/>
        </w:rPr>
        <w:t>- Максимальное время ожидания в очереди на получение результата предоставления муниципальной услуги не должно превышать 15 минут.</w:t>
      </w:r>
    </w:p>
    <w:p w:rsidR="00E31F6D" w:rsidRPr="00F677B3" w:rsidRDefault="00E31F6D" w:rsidP="000D0D9B">
      <w:pPr>
        <w:spacing w:after="0" w:line="240" w:lineRule="auto"/>
        <w:ind w:firstLine="709"/>
        <w:jc w:val="both"/>
        <w:rPr>
          <w:rFonts w:ascii="Times New Roman" w:hAnsi="Times New Roman"/>
          <w:b/>
          <w:sz w:val="24"/>
          <w:szCs w:val="24"/>
        </w:rPr>
      </w:pPr>
      <w:r w:rsidRPr="00F677B3">
        <w:rPr>
          <w:rFonts w:ascii="Times New Roman" w:hAnsi="Times New Roman"/>
          <w:b/>
          <w:sz w:val="24"/>
          <w:szCs w:val="24"/>
        </w:rPr>
        <w:t>2.1</w:t>
      </w:r>
      <w:r w:rsidR="000A10C1" w:rsidRPr="00F677B3">
        <w:rPr>
          <w:rFonts w:ascii="Times New Roman" w:hAnsi="Times New Roman"/>
          <w:b/>
          <w:sz w:val="24"/>
          <w:szCs w:val="24"/>
        </w:rPr>
        <w:t>3</w:t>
      </w:r>
      <w:r w:rsidRPr="00F677B3">
        <w:rPr>
          <w:rFonts w:ascii="Times New Roman" w:hAnsi="Times New Roman"/>
          <w:b/>
          <w:sz w:val="24"/>
          <w:szCs w:val="24"/>
        </w:rPr>
        <w:t>.</w:t>
      </w:r>
      <w:r w:rsidRPr="00F677B3">
        <w:rPr>
          <w:rFonts w:ascii="Times New Roman" w:hAnsi="Times New Roman"/>
          <w:sz w:val="24"/>
          <w:szCs w:val="24"/>
        </w:rPr>
        <w:t xml:space="preserve"> </w:t>
      </w:r>
      <w:r w:rsidRPr="00F677B3">
        <w:rPr>
          <w:rFonts w:ascii="Times New Roman" w:hAnsi="Times New Roman"/>
          <w:b/>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0D0D9B" w:rsidRPr="00F677B3" w:rsidRDefault="000D0D9B" w:rsidP="000D0D9B">
      <w:pPr>
        <w:spacing w:after="0" w:line="240" w:lineRule="auto"/>
        <w:ind w:firstLine="709"/>
        <w:jc w:val="both"/>
        <w:rPr>
          <w:rFonts w:ascii="Times New Roman" w:hAnsi="Times New Roman"/>
          <w:sz w:val="24"/>
        </w:rPr>
      </w:pPr>
      <w:r w:rsidRPr="00F677B3">
        <w:rPr>
          <w:rFonts w:ascii="Times New Roman" w:hAnsi="Times New Roman"/>
          <w:sz w:val="24"/>
        </w:rPr>
        <w:t xml:space="preserve">Поступившие обращения (запросы) заявителей о предоставлении архивной информации регистрируются в день поступления в установленном порядке. Регистрация запроса является основанием для начала действий по предоставлению муниципальной услуги. </w:t>
      </w:r>
    </w:p>
    <w:p w:rsidR="000D0D9B" w:rsidRPr="00F677B3" w:rsidRDefault="000D0D9B" w:rsidP="000D0D9B">
      <w:pPr>
        <w:spacing w:after="0" w:line="240" w:lineRule="auto"/>
        <w:ind w:firstLine="709"/>
        <w:jc w:val="both"/>
        <w:rPr>
          <w:rFonts w:ascii="Times New Roman" w:hAnsi="Times New Roman"/>
          <w:sz w:val="24"/>
        </w:rPr>
      </w:pPr>
      <w:r w:rsidRPr="00F677B3">
        <w:rPr>
          <w:rFonts w:ascii="Times New Roman" w:hAnsi="Times New Roman"/>
          <w:sz w:val="24"/>
        </w:rPr>
        <w:lastRenderedPageBreak/>
        <w:t xml:space="preserve"> Глава администрации Новоандреевского сельского поселения или уполномоченное на то лицо ставит свою резолюцию на запросе (письменном обращении) заявителя с указанием исполнителя, проставлением даты и своей подписи. </w:t>
      </w:r>
    </w:p>
    <w:p w:rsidR="000D0D9B" w:rsidRPr="00F677B3" w:rsidRDefault="000D0D9B" w:rsidP="000D0D9B">
      <w:pPr>
        <w:spacing w:after="0" w:line="240" w:lineRule="auto"/>
        <w:ind w:firstLine="709"/>
        <w:jc w:val="both"/>
        <w:rPr>
          <w:rFonts w:ascii="Times New Roman" w:hAnsi="Times New Roman"/>
          <w:sz w:val="24"/>
        </w:rPr>
      </w:pPr>
      <w:r w:rsidRPr="00F677B3">
        <w:rPr>
          <w:rFonts w:ascii="Times New Roman" w:hAnsi="Times New Roman"/>
          <w:sz w:val="24"/>
        </w:rPr>
        <w:t>Результатом административного действия является проставление на запросе регистрационного номера и даты регистрации.</w:t>
      </w:r>
    </w:p>
    <w:p w:rsidR="00E31F6D" w:rsidRPr="00F677B3" w:rsidRDefault="00E31F6D" w:rsidP="000D0D9B">
      <w:pPr>
        <w:spacing w:after="0" w:line="240" w:lineRule="auto"/>
        <w:ind w:firstLine="709"/>
        <w:jc w:val="both"/>
        <w:rPr>
          <w:rFonts w:ascii="Times New Roman" w:hAnsi="Times New Roman"/>
          <w:b/>
          <w:sz w:val="24"/>
          <w:szCs w:val="24"/>
        </w:rPr>
      </w:pPr>
      <w:r w:rsidRPr="00F677B3">
        <w:rPr>
          <w:rFonts w:ascii="Times New Roman" w:hAnsi="Times New Roman"/>
          <w:b/>
          <w:sz w:val="24"/>
          <w:szCs w:val="24"/>
        </w:rPr>
        <w:t>2.1</w:t>
      </w:r>
      <w:r w:rsidR="000A10C1" w:rsidRPr="00F677B3">
        <w:rPr>
          <w:rFonts w:ascii="Times New Roman" w:hAnsi="Times New Roman"/>
          <w:b/>
          <w:sz w:val="24"/>
          <w:szCs w:val="24"/>
        </w:rPr>
        <w:t>4</w:t>
      </w:r>
      <w:r w:rsidRPr="00F677B3">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Помещение, в котором предоставляется муниципальная услуга,</w:t>
      </w:r>
      <w:r w:rsidR="003E0F6B" w:rsidRPr="00F677B3">
        <w:rPr>
          <w:rFonts w:ascii="Times New Roman" w:hAnsi="Times New Roman"/>
          <w:sz w:val="24"/>
          <w:szCs w:val="24"/>
        </w:rPr>
        <w:t xml:space="preserve"> должно</w:t>
      </w:r>
      <w:r w:rsidRPr="00F677B3">
        <w:rPr>
          <w:rFonts w:ascii="Times New Roman" w:hAnsi="Times New Roman"/>
          <w:sz w:val="24"/>
          <w:szCs w:val="24"/>
        </w:rPr>
        <w:t xml:space="preserve"> соответств</w:t>
      </w:r>
      <w:r w:rsidR="003E0F6B" w:rsidRPr="00F677B3">
        <w:rPr>
          <w:rFonts w:ascii="Times New Roman" w:hAnsi="Times New Roman"/>
          <w:sz w:val="24"/>
          <w:szCs w:val="24"/>
        </w:rPr>
        <w:t>овать</w:t>
      </w:r>
      <w:r w:rsidRPr="00F677B3">
        <w:rPr>
          <w:rFonts w:ascii="Times New Roman" w:hAnsi="Times New Roman"/>
          <w:sz w:val="24"/>
          <w:szCs w:val="24"/>
        </w:rPr>
        <w:t xml:space="preserve"> установленным противопожарным и санитарно-эпидемиологическим правилам и нормативам</w:t>
      </w:r>
      <w:r w:rsidR="00817C35" w:rsidRPr="00F677B3">
        <w:rPr>
          <w:rFonts w:ascii="Times New Roman" w:hAnsi="Times New Roman"/>
          <w:sz w:val="24"/>
          <w:szCs w:val="24"/>
        </w:rPr>
        <w:t xml:space="preserve"> </w:t>
      </w:r>
      <w:r w:rsidR="00817C35" w:rsidRPr="00F677B3">
        <w:rPr>
          <w:rFonts w:ascii="Times New Roman" w:eastAsia="Times New Roman" w:hAnsi="Times New Roman"/>
          <w:bCs/>
          <w:sz w:val="24"/>
          <w:szCs w:val="24"/>
          <w:lang w:eastAsia="ru-RU"/>
        </w:rPr>
        <w:t>и обеспечивать беспрепятственный доступ инвалидов</w:t>
      </w:r>
      <w:r w:rsidRPr="00F677B3">
        <w:rPr>
          <w:rFonts w:ascii="Times New Roman" w:hAnsi="Times New Roman"/>
          <w:sz w:val="24"/>
          <w:szCs w:val="24"/>
        </w:rPr>
        <w:t xml:space="preserve">.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 Прием заявителей осуществляется в администрации Новоандреевского сельского поселения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Кабинет для приема заявителей должен быть оборудован информационными табличками (вывесками) с указанием:  </w:t>
      </w:r>
    </w:p>
    <w:p w:rsidR="00E31F6D" w:rsidRPr="00F677B3" w:rsidRDefault="00E31F6D" w:rsidP="00E31F6D">
      <w:pPr>
        <w:spacing w:after="0" w:line="240" w:lineRule="auto"/>
        <w:jc w:val="both"/>
        <w:rPr>
          <w:rFonts w:ascii="Times New Roman" w:hAnsi="Times New Roman"/>
          <w:sz w:val="24"/>
          <w:szCs w:val="24"/>
        </w:rPr>
      </w:pPr>
      <w:r w:rsidRPr="00F677B3">
        <w:rPr>
          <w:rFonts w:ascii="Times New Roman" w:hAnsi="Times New Roman"/>
          <w:sz w:val="24"/>
          <w:szCs w:val="24"/>
        </w:rPr>
        <w:t xml:space="preserve">- фамилии и инициалов работников администрации, осуществляющих прием.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E31F6D" w:rsidRPr="00F677B3" w:rsidRDefault="00E31F6D" w:rsidP="00E31F6D">
      <w:pPr>
        <w:spacing w:after="0" w:line="240" w:lineRule="auto"/>
        <w:jc w:val="both"/>
        <w:rPr>
          <w:rFonts w:ascii="Times New Roman" w:hAnsi="Times New Roman"/>
          <w:sz w:val="24"/>
          <w:szCs w:val="24"/>
        </w:rPr>
      </w:pPr>
      <w:r w:rsidRPr="00F677B3">
        <w:rPr>
          <w:rFonts w:ascii="Times New Roman" w:hAnsi="Times New Roman"/>
          <w:sz w:val="24"/>
          <w:szCs w:val="24"/>
        </w:rPr>
        <w:t xml:space="preserve">На стендах размещается следующая информация: </w:t>
      </w:r>
    </w:p>
    <w:p w:rsidR="00E31F6D" w:rsidRPr="00F677B3" w:rsidRDefault="00E31F6D" w:rsidP="00061C01">
      <w:pPr>
        <w:spacing w:after="0" w:line="240" w:lineRule="auto"/>
        <w:ind w:firstLine="708"/>
        <w:jc w:val="both"/>
        <w:rPr>
          <w:rFonts w:ascii="Times New Roman" w:hAnsi="Times New Roman"/>
          <w:sz w:val="24"/>
          <w:szCs w:val="24"/>
        </w:rPr>
      </w:pPr>
      <w:r w:rsidRPr="00F677B3">
        <w:rPr>
          <w:rFonts w:ascii="Times New Roman" w:hAnsi="Times New Roman"/>
          <w:sz w:val="24"/>
          <w:szCs w:val="24"/>
        </w:rPr>
        <w:t>-</w:t>
      </w:r>
      <w:r w:rsidR="00061C01">
        <w:rPr>
          <w:rFonts w:ascii="Times New Roman" w:hAnsi="Times New Roman"/>
          <w:sz w:val="24"/>
          <w:szCs w:val="24"/>
        </w:rPr>
        <w:t xml:space="preserve"> </w:t>
      </w:r>
      <w:r w:rsidRPr="00F677B3">
        <w:rPr>
          <w:rFonts w:ascii="Times New Roman" w:hAnsi="Times New Roman"/>
          <w:sz w:val="24"/>
          <w:szCs w:val="24"/>
        </w:rPr>
        <w:t xml:space="preserve">общий режим работы администрации </w:t>
      </w:r>
      <w:r w:rsidR="005F350B" w:rsidRPr="00F677B3">
        <w:rPr>
          <w:rFonts w:ascii="Times New Roman" w:hAnsi="Times New Roman"/>
          <w:sz w:val="24"/>
          <w:szCs w:val="24"/>
        </w:rPr>
        <w:t>Новоандреевского сельского поселения</w:t>
      </w:r>
      <w:r w:rsidRPr="00F677B3">
        <w:rPr>
          <w:rFonts w:ascii="Times New Roman" w:hAnsi="Times New Roman"/>
          <w:sz w:val="24"/>
          <w:szCs w:val="24"/>
        </w:rPr>
        <w:t xml:space="preserve">; </w:t>
      </w:r>
    </w:p>
    <w:p w:rsidR="00E31F6D" w:rsidRPr="00F677B3" w:rsidRDefault="00E31F6D" w:rsidP="00061C01">
      <w:pPr>
        <w:spacing w:after="0" w:line="240" w:lineRule="auto"/>
        <w:ind w:firstLine="708"/>
        <w:jc w:val="both"/>
        <w:rPr>
          <w:rFonts w:ascii="Times New Roman" w:hAnsi="Times New Roman"/>
          <w:sz w:val="24"/>
          <w:szCs w:val="24"/>
        </w:rPr>
      </w:pPr>
      <w:r w:rsidRPr="00F677B3">
        <w:rPr>
          <w:rFonts w:ascii="Times New Roman" w:hAnsi="Times New Roman"/>
          <w:sz w:val="24"/>
          <w:szCs w:val="24"/>
        </w:rPr>
        <w:t>-</w:t>
      </w:r>
      <w:r w:rsidR="00061C01">
        <w:rPr>
          <w:rFonts w:ascii="Times New Roman" w:hAnsi="Times New Roman"/>
          <w:sz w:val="24"/>
          <w:szCs w:val="24"/>
        </w:rPr>
        <w:t xml:space="preserve"> </w:t>
      </w:r>
      <w:r w:rsidRPr="00F677B3">
        <w:rPr>
          <w:rFonts w:ascii="Times New Roman" w:hAnsi="Times New Roman"/>
          <w:sz w:val="24"/>
          <w:szCs w:val="24"/>
        </w:rPr>
        <w:t xml:space="preserve">номера телефонов работников администрации Новоандреевского сельского поселения, осуществляющих прием заявлений и заявителей; </w:t>
      </w:r>
    </w:p>
    <w:p w:rsidR="00E31F6D" w:rsidRPr="00F677B3" w:rsidRDefault="00E31F6D" w:rsidP="00061C01">
      <w:pPr>
        <w:spacing w:after="0" w:line="240" w:lineRule="auto"/>
        <w:ind w:firstLine="708"/>
        <w:jc w:val="both"/>
        <w:rPr>
          <w:rFonts w:ascii="Times New Roman" w:hAnsi="Times New Roman"/>
          <w:sz w:val="24"/>
          <w:szCs w:val="24"/>
        </w:rPr>
      </w:pPr>
      <w:r w:rsidRPr="00F677B3">
        <w:rPr>
          <w:rFonts w:ascii="Times New Roman" w:hAnsi="Times New Roman"/>
          <w:sz w:val="24"/>
          <w:szCs w:val="24"/>
        </w:rPr>
        <w:t>-</w:t>
      </w:r>
      <w:r w:rsidR="00061C01">
        <w:rPr>
          <w:rFonts w:ascii="Times New Roman" w:hAnsi="Times New Roman"/>
          <w:sz w:val="24"/>
          <w:szCs w:val="24"/>
        </w:rPr>
        <w:t xml:space="preserve"> </w:t>
      </w:r>
      <w:r w:rsidRPr="00F677B3">
        <w:rPr>
          <w:rFonts w:ascii="Times New Roman" w:hAnsi="Times New Roman"/>
          <w:sz w:val="24"/>
          <w:szCs w:val="24"/>
        </w:rPr>
        <w:t xml:space="preserve">образец заполнения заявления; </w:t>
      </w:r>
    </w:p>
    <w:p w:rsidR="00E31F6D" w:rsidRPr="00F677B3" w:rsidRDefault="00E31F6D" w:rsidP="00061C01">
      <w:pPr>
        <w:spacing w:after="0" w:line="240" w:lineRule="auto"/>
        <w:ind w:firstLine="708"/>
        <w:jc w:val="both"/>
        <w:rPr>
          <w:rFonts w:ascii="Times New Roman" w:hAnsi="Times New Roman"/>
          <w:sz w:val="24"/>
          <w:szCs w:val="24"/>
        </w:rPr>
      </w:pPr>
      <w:r w:rsidRPr="00F677B3">
        <w:rPr>
          <w:rFonts w:ascii="Times New Roman" w:hAnsi="Times New Roman"/>
          <w:sz w:val="24"/>
          <w:szCs w:val="24"/>
        </w:rPr>
        <w:t>-</w:t>
      </w:r>
      <w:r w:rsidR="00061C01">
        <w:rPr>
          <w:rFonts w:ascii="Times New Roman" w:hAnsi="Times New Roman"/>
          <w:sz w:val="24"/>
          <w:szCs w:val="24"/>
        </w:rPr>
        <w:t xml:space="preserve"> </w:t>
      </w:r>
      <w:r w:rsidRPr="00F677B3">
        <w:rPr>
          <w:rFonts w:ascii="Times New Roman" w:hAnsi="Times New Roman"/>
          <w:sz w:val="24"/>
          <w:szCs w:val="24"/>
        </w:rPr>
        <w:t xml:space="preserve">перечень документов, необходимых для предоставления муниципальной услуги. </w:t>
      </w:r>
    </w:p>
    <w:p w:rsidR="00817C35" w:rsidRPr="00F677B3" w:rsidRDefault="00817C35" w:rsidP="00E016EF">
      <w:pPr>
        <w:pStyle w:val="a6"/>
        <w:spacing w:line="240" w:lineRule="auto"/>
        <w:ind w:left="0" w:firstLine="708"/>
        <w:jc w:val="both"/>
        <w:rPr>
          <w:rFonts w:ascii="Times New Roman" w:eastAsia="Times New Roman" w:hAnsi="Times New Roman"/>
          <w:bCs/>
          <w:sz w:val="24"/>
          <w:szCs w:val="24"/>
          <w:lang w:eastAsia="ru-RU"/>
        </w:rPr>
      </w:pPr>
      <w:r w:rsidRPr="00F677B3">
        <w:rPr>
          <w:rFonts w:ascii="Times New Roman" w:eastAsia="Times New Roman" w:hAnsi="Times New Roman"/>
          <w:bCs/>
          <w:sz w:val="24"/>
          <w:szCs w:val="24"/>
          <w:lang w:eastAsia="ru-RU"/>
        </w:rPr>
        <w:t>Требования к доступности для инвалидов:</w:t>
      </w:r>
    </w:p>
    <w:p w:rsidR="00817C35" w:rsidRPr="00F677B3" w:rsidRDefault="00817C35" w:rsidP="00817C35">
      <w:pPr>
        <w:pStyle w:val="a6"/>
        <w:spacing w:line="240" w:lineRule="auto"/>
        <w:ind w:left="0" w:firstLine="708"/>
        <w:jc w:val="both"/>
        <w:rPr>
          <w:rFonts w:ascii="Times New Roman" w:eastAsia="Times New Roman" w:hAnsi="Times New Roman"/>
          <w:bCs/>
          <w:sz w:val="24"/>
          <w:szCs w:val="24"/>
          <w:lang w:eastAsia="ru-RU"/>
        </w:rPr>
      </w:pPr>
      <w:proofErr w:type="gramStart"/>
      <w:r w:rsidRPr="00F677B3">
        <w:rPr>
          <w:rFonts w:ascii="Times New Roman" w:eastAsia="Times New Roman" w:hAnsi="Times New Roman"/>
          <w:bCs/>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817C35" w:rsidRPr="00F677B3" w:rsidRDefault="00817C35" w:rsidP="00817C35">
      <w:pPr>
        <w:pStyle w:val="a6"/>
        <w:spacing w:line="240" w:lineRule="auto"/>
        <w:ind w:left="0" w:firstLine="708"/>
        <w:jc w:val="both"/>
        <w:rPr>
          <w:rFonts w:ascii="Times New Roman" w:eastAsia="Times New Roman" w:hAnsi="Times New Roman"/>
          <w:bCs/>
          <w:sz w:val="24"/>
          <w:szCs w:val="24"/>
          <w:lang w:eastAsia="ru-RU"/>
        </w:rPr>
      </w:pPr>
      <w:r w:rsidRPr="00F677B3">
        <w:rPr>
          <w:rFonts w:ascii="Times New Roman" w:eastAsia="Times New Roman" w:hAnsi="Times New Roman"/>
          <w:bCs/>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817C35" w:rsidRPr="00F677B3" w:rsidRDefault="00817C35" w:rsidP="00817C35">
      <w:pPr>
        <w:pStyle w:val="a6"/>
        <w:spacing w:line="240" w:lineRule="auto"/>
        <w:ind w:left="0" w:firstLine="708"/>
        <w:jc w:val="both"/>
        <w:rPr>
          <w:rFonts w:ascii="Times New Roman" w:eastAsia="Times New Roman" w:hAnsi="Times New Roman"/>
          <w:bCs/>
          <w:sz w:val="24"/>
          <w:szCs w:val="24"/>
          <w:lang w:eastAsia="ru-RU"/>
        </w:rPr>
      </w:pPr>
      <w:r w:rsidRPr="00F677B3">
        <w:rPr>
          <w:rFonts w:ascii="Times New Roman" w:eastAsia="Times New Roman" w:hAnsi="Times New Roman"/>
          <w:bCs/>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17C35" w:rsidRPr="00F677B3" w:rsidRDefault="00817C35" w:rsidP="00817C35">
      <w:pPr>
        <w:pStyle w:val="a6"/>
        <w:spacing w:line="240" w:lineRule="auto"/>
        <w:ind w:left="0" w:firstLine="708"/>
        <w:jc w:val="both"/>
        <w:rPr>
          <w:rFonts w:ascii="Times New Roman" w:eastAsia="Times New Roman" w:hAnsi="Times New Roman"/>
          <w:bCs/>
          <w:sz w:val="24"/>
          <w:szCs w:val="24"/>
          <w:lang w:eastAsia="ru-RU"/>
        </w:rPr>
      </w:pPr>
      <w:r w:rsidRPr="00F677B3">
        <w:rPr>
          <w:rFonts w:ascii="Times New Roman" w:eastAsia="Times New Roman" w:hAnsi="Times New Roman"/>
          <w:bCs/>
          <w:sz w:val="24"/>
          <w:szCs w:val="24"/>
          <w:lang w:eastAsia="ru-RU"/>
        </w:rPr>
        <w:t xml:space="preserve">- допуск </w:t>
      </w:r>
      <w:proofErr w:type="spellStart"/>
      <w:r w:rsidRPr="00F677B3">
        <w:rPr>
          <w:rFonts w:ascii="Times New Roman" w:eastAsia="Times New Roman" w:hAnsi="Times New Roman"/>
          <w:bCs/>
          <w:sz w:val="24"/>
          <w:szCs w:val="24"/>
          <w:lang w:eastAsia="ru-RU"/>
        </w:rPr>
        <w:t>сурдопереводчика</w:t>
      </w:r>
      <w:proofErr w:type="spellEnd"/>
      <w:r w:rsidRPr="00F677B3">
        <w:rPr>
          <w:rFonts w:ascii="Times New Roman" w:eastAsia="Times New Roman" w:hAnsi="Times New Roman"/>
          <w:bCs/>
          <w:sz w:val="24"/>
          <w:szCs w:val="24"/>
          <w:lang w:eastAsia="ru-RU"/>
        </w:rPr>
        <w:t xml:space="preserve"> и </w:t>
      </w:r>
      <w:proofErr w:type="spellStart"/>
      <w:r w:rsidRPr="00F677B3">
        <w:rPr>
          <w:rFonts w:ascii="Times New Roman" w:eastAsia="Times New Roman" w:hAnsi="Times New Roman"/>
          <w:bCs/>
          <w:sz w:val="24"/>
          <w:szCs w:val="24"/>
          <w:lang w:eastAsia="ru-RU"/>
        </w:rPr>
        <w:t>тифлосурдопереводчика</w:t>
      </w:r>
      <w:proofErr w:type="spellEnd"/>
      <w:r w:rsidRPr="00F677B3">
        <w:rPr>
          <w:rFonts w:ascii="Times New Roman" w:eastAsia="Times New Roman" w:hAnsi="Times New Roman"/>
          <w:bCs/>
          <w:sz w:val="24"/>
          <w:szCs w:val="24"/>
          <w:lang w:eastAsia="ru-RU"/>
        </w:rPr>
        <w:t>;</w:t>
      </w:r>
    </w:p>
    <w:p w:rsidR="00817C35" w:rsidRPr="00F677B3" w:rsidRDefault="00817C35" w:rsidP="00817C35">
      <w:pPr>
        <w:pStyle w:val="a6"/>
        <w:spacing w:line="240" w:lineRule="auto"/>
        <w:ind w:left="0" w:firstLine="708"/>
        <w:jc w:val="both"/>
        <w:rPr>
          <w:rFonts w:ascii="Times New Roman" w:eastAsia="Times New Roman" w:hAnsi="Times New Roman"/>
          <w:bCs/>
          <w:sz w:val="24"/>
          <w:szCs w:val="24"/>
          <w:lang w:eastAsia="ru-RU"/>
        </w:rPr>
      </w:pPr>
      <w:proofErr w:type="gramStart"/>
      <w:r w:rsidRPr="00F677B3">
        <w:rPr>
          <w:rFonts w:ascii="Times New Roman" w:eastAsia="Times New Roman" w:hAnsi="Times New Roman"/>
          <w:bCs/>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7C35" w:rsidRPr="00F677B3" w:rsidRDefault="00817C35" w:rsidP="00817C35">
      <w:pPr>
        <w:pStyle w:val="a6"/>
        <w:spacing w:line="240" w:lineRule="auto"/>
        <w:ind w:left="0" w:firstLine="708"/>
        <w:jc w:val="both"/>
        <w:rPr>
          <w:rFonts w:ascii="Times New Roman" w:eastAsia="Times New Roman" w:hAnsi="Times New Roman"/>
          <w:bCs/>
          <w:sz w:val="24"/>
          <w:szCs w:val="24"/>
          <w:lang w:eastAsia="ru-RU"/>
        </w:rPr>
      </w:pPr>
      <w:r w:rsidRPr="00F677B3">
        <w:rPr>
          <w:rFonts w:ascii="Times New Roman" w:eastAsia="Times New Roman" w:hAnsi="Times New Roman"/>
          <w:bCs/>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817C35" w:rsidRPr="00F677B3" w:rsidRDefault="00817C35" w:rsidP="00817C35">
      <w:pPr>
        <w:pStyle w:val="a6"/>
        <w:spacing w:after="0" w:line="240" w:lineRule="auto"/>
        <w:ind w:left="0"/>
        <w:jc w:val="both"/>
        <w:rPr>
          <w:rFonts w:ascii="Times New Roman" w:eastAsia="Times New Roman" w:hAnsi="Times New Roman"/>
          <w:bCs/>
          <w:sz w:val="24"/>
          <w:szCs w:val="24"/>
          <w:lang w:eastAsia="ru-RU"/>
        </w:rPr>
      </w:pPr>
      <w:r w:rsidRPr="00F677B3">
        <w:rPr>
          <w:rFonts w:ascii="Times New Roman" w:eastAsia="Times New Roman" w:hAnsi="Times New Roman"/>
          <w:bCs/>
          <w:sz w:val="24"/>
          <w:szCs w:val="24"/>
          <w:lang w:eastAsia="ru-RU"/>
        </w:rPr>
        <w:lastRenderedPageBreak/>
        <w:t xml:space="preserve"> </w:t>
      </w:r>
      <w:r w:rsidRPr="00F677B3">
        <w:rPr>
          <w:rFonts w:ascii="Times New Roman" w:eastAsia="Times New Roman" w:hAnsi="Times New Roman"/>
          <w:bCs/>
          <w:sz w:val="24"/>
          <w:szCs w:val="24"/>
          <w:lang w:eastAsia="ru-RU"/>
        </w:rPr>
        <w:tab/>
        <w:t>В случаях, если существующее административное здание и объекты социальной, инженерной и транспортной инфраструктур невозможно  приспособить с учетом потребностей инвалидов, необходимо  обеспечить предоставление муниципальной  услуги  по месту жительства инвалида или в дистанционном режиме.</w:t>
      </w:r>
    </w:p>
    <w:p w:rsidR="00E31F6D" w:rsidRPr="00E31F6D" w:rsidRDefault="00E31F6D" w:rsidP="005617F0">
      <w:pPr>
        <w:spacing w:after="0" w:line="240" w:lineRule="auto"/>
        <w:ind w:firstLine="709"/>
        <w:jc w:val="both"/>
        <w:rPr>
          <w:rFonts w:ascii="Times New Roman" w:hAnsi="Times New Roman"/>
          <w:b/>
          <w:sz w:val="24"/>
          <w:szCs w:val="24"/>
        </w:rPr>
      </w:pPr>
      <w:r w:rsidRPr="00E31F6D">
        <w:rPr>
          <w:rFonts w:ascii="Times New Roman" w:hAnsi="Times New Roman"/>
          <w:b/>
          <w:sz w:val="24"/>
          <w:szCs w:val="24"/>
        </w:rPr>
        <w:t xml:space="preserve">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E31F6D" w:rsidRPr="00E31F6D" w:rsidRDefault="00E31F6D" w:rsidP="009F58CF">
      <w:pPr>
        <w:spacing w:after="0" w:line="240" w:lineRule="auto"/>
        <w:ind w:firstLine="567"/>
        <w:jc w:val="both"/>
        <w:rPr>
          <w:rFonts w:ascii="Times New Roman" w:hAnsi="Times New Roman"/>
          <w:sz w:val="24"/>
          <w:szCs w:val="24"/>
        </w:rPr>
      </w:pPr>
      <w:r w:rsidRPr="00E31F6D">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w:t>
      </w:r>
      <w:r w:rsidR="005F350B">
        <w:rPr>
          <w:rFonts w:ascii="Times New Roman" w:hAnsi="Times New Roman"/>
          <w:sz w:val="24"/>
          <w:szCs w:val="24"/>
        </w:rPr>
        <w:t xml:space="preserve"> и необходимых документов</w:t>
      </w:r>
      <w:r w:rsidRPr="00E31F6D">
        <w:rPr>
          <w:rFonts w:ascii="Times New Roman" w:hAnsi="Times New Roman"/>
          <w:sz w:val="24"/>
          <w:szCs w:val="24"/>
        </w:rPr>
        <w:t xml:space="preserve"> и получения результата оказания муниципальной услуги. </w:t>
      </w:r>
    </w:p>
    <w:p w:rsidR="00E31F6D" w:rsidRDefault="00E31F6D" w:rsidP="009F58CF">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Заявитель на стадии рассмотрения его запроса администрацией Новоандреевского сельского поселения имеет право: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представлять дополнительные документы и материалы по рассматриваемому запросу;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получать уведомление о направлении запроса в органы и организации, в компетенцию которых входит разрешение поставленных в запросе вопросов;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обращаться с заявлением о прекращении рассмотрения запроса;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осуществлять иные действия, не противоречащие настоящему Регламенту.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Должностные лица администрации Новоандреевского сельского поселения обеспечивают: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объективное, всестороннее и своевременное рассмотрение запросов заявителей;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получение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 необходимых для рассмотрения запросов заявителей;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принятие мер, направленных на восстановление или защиту нарушенных прав, свобод и законных интересов граждан.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Основными требованиями к качеству рассмотрения запросов являются: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достоверность предоставляемой заявителям информации о ходе рассмотрения запросов;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полнота информирования заявителей о ходе рассмотрения запросов;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наглядность форм предоставления информации об административных процедурах;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удобство и доступность получения информации заявителями о порядке предоставления муниципальной услуги; </w:t>
      </w:r>
    </w:p>
    <w:p w:rsidR="009F58CF" w:rsidRPr="009F58CF" w:rsidRDefault="009F58CF" w:rsidP="009F58CF">
      <w:pPr>
        <w:spacing w:after="0" w:line="240" w:lineRule="auto"/>
        <w:ind w:firstLine="567"/>
        <w:jc w:val="both"/>
        <w:rPr>
          <w:rFonts w:ascii="Times New Roman" w:hAnsi="Times New Roman"/>
          <w:sz w:val="24"/>
        </w:rPr>
      </w:pPr>
      <w:r w:rsidRPr="009F58CF">
        <w:rPr>
          <w:rFonts w:ascii="Times New Roman" w:hAnsi="Times New Roman"/>
          <w:sz w:val="24"/>
        </w:rPr>
        <w:t xml:space="preserve">- оперативность вынесения решения в отношении рассматриваемого запроса, соблюдение сроков муниципальной услуги; </w:t>
      </w:r>
    </w:p>
    <w:p w:rsidR="009F58CF" w:rsidRPr="009F58CF" w:rsidRDefault="009F58CF" w:rsidP="009F58CF">
      <w:pPr>
        <w:spacing w:after="0" w:line="240" w:lineRule="auto"/>
        <w:ind w:firstLine="567"/>
        <w:jc w:val="both"/>
        <w:rPr>
          <w:rFonts w:ascii="Times New Roman" w:hAnsi="Times New Roman"/>
          <w:sz w:val="28"/>
          <w:szCs w:val="24"/>
        </w:rPr>
      </w:pPr>
      <w:r w:rsidRPr="009F58CF">
        <w:rPr>
          <w:rFonts w:ascii="Times New Roman" w:hAnsi="Times New Roman"/>
          <w:sz w:val="24"/>
        </w:rPr>
        <w:t>- корректное, внимательное отношение муниципальных служащих, специалистов администрации Новоандреевского сельского поселения, оказывающих муниципальную услугу, к заявителям</w:t>
      </w:r>
    </w:p>
    <w:p w:rsidR="00E31F6D" w:rsidRPr="00E31F6D" w:rsidRDefault="00E31F6D" w:rsidP="00E31F6D">
      <w:pPr>
        <w:spacing w:after="0" w:line="240" w:lineRule="auto"/>
        <w:jc w:val="both"/>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31F6D" w:rsidRPr="00E31F6D" w:rsidRDefault="00E31F6D" w:rsidP="00E31F6D">
      <w:pPr>
        <w:spacing w:after="0" w:line="240" w:lineRule="auto"/>
        <w:jc w:val="both"/>
        <w:rPr>
          <w:rFonts w:ascii="Times New Roman" w:hAnsi="Times New Roman"/>
          <w:sz w:val="24"/>
          <w:szCs w:val="24"/>
        </w:rPr>
      </w:pPr>
    </w:p>
    <w:p w:rsidR="00E31F6D" w:rsidRPr="00E31F6D" w:rsidRDefault="00E31F6D" w:rsidP="009F58CF">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 xml:space="preserve">3.1. Исчерпывающий перечень административных процедур (действий). </w:t>
      </w:r>
    </w:p>
    <w:p w:rsidR="00E31F6D" w:rsidRPr="00E31F6D" w:rsidRDefault="00E31F6D" w:rsidP="009F58CF">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E31F6D" w:rsidRPr="00F677B3" w:rsidRDefault="00E31F6D" w:rsidP="00061C01">
      <w:pPr>
        <w:spacing w:after="0" w:line="240" w:lineRule="auto"/>
        <w:ind w:firstLine="567"/>
        <w:jc w:val="both"/>
        <w:rPr>
          <w:rFonts w:ascii="Times New Roman" w:hAnsi="Times New Roman"/>
          <w:sz w:val="24"/>
          <w:szCs w:val="24"/>
        </w:rPr>
      </w:pPr>
      <w:r w:rsidRPr="00F677B3">
        <w:rPr>
          <w:rFonts w:ascii="Times New Roman" w:hAnsi="Times New Roman"/>
          <w:sz w:val="24"/>
          <w:szCs w:val="24"/>
        </w:rPr>
        <w:lastRenderedPageBreak/>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E31F6D" w:rsidRPr="00F677B3" w:rsidRDefault="00E31F6D" w:rsidP="00061C01">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 подача заявления и документов, необходимых для предоставления муниципальной услуги, и прием заявления и документов; </w:t>
      </w:r>
    </w:p>
    <w:p w:rsidR="009F58CF" w:rsidRPr="00F677B3" w:rsidRDefault="009F58CF" w:rsidP="00061C01">
      <w:pPr>
        <w:spacing w:after="0" w:line="240" w:lineRule="auto"/>
        <w:ind w:firstLine="567"/>
        <w:jc w:val="both"/>
        <w:rPr>
          <w:rFonts w:ascii="Times New Roman" w:hAnsi="Times New Roman"/>
          <w:sz w:val="28"/>
          <w:szCs w:val="24"/>
        </w:rPr>
      </w:pPr>
      <w:r w:rsidRPr="00F677B3">
        <w:rPr>
          <w:rFonts w:ascii="Times New Roman" w:hAnsi="Times New Roman"/>
          <w:sz w:val="24"/>
        </w:rPr>
        <w:t>- анализ тематики запросов заявителей;</w:t>
      </w:r>
    </w:p>
    <w:p w:rsidR="00E31F6D" w:rsidRPr="00F677B3" w:rsidRDefault="00E31F6D" w:rsidP="00061C01">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 получение заявителем сведений о ходе выполнения заявления о предоставлении муниципальной услуги; </w:t>
      </w:r>
    </w:p>
    <w:p w:rsidR="00145FA2" w:rsidRPr="00F677B3" w:rsidRDefault="00145FA2" w:rsidP="00061C01">
      <w:pPr>
        <w:spacing w:after="0" w:line="240" w:lineRule="auto"/>
        <w:ind w:firstLine="567"/>
        <w:jc w:val="both"/>
        <w:rPr>
          <w:rFonts w:ascii="Times New Roman" w:hAnsi="Times New Roman"/>
          <w:sz w:val="28"/>
          <w:szCs w:val="24"/>
        </w:rPr>
      </w:pPr>
      <w:r w:rsidRPr="00F677B3">
        <w:rPr>
          <w:rFonts w:ascii="Times New Roman" w:hAnsi="Times New Roman"/>
          <w:sz w:val="24"/>
        </w:rPr>
        <w:t>- оформление архивных справок, архивных выписок и архивных копий.</w:t>
      </w:r>
    </w:p>
    <w:p w:rsidR="00E31F6D" w:rsidRPr="00F677B3" w:rsidRDefault="00E31F6D" w:rsidP="00061C01">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 получение заявителем результата предоставления муниципальной услуги. </w:t>
      </w:r>
    </w:p>
    <w:p w:rsidR="00E31F6D" w:rsidRPr="00F677B3" w:rsidRDefault="00E31F6D" w:rsidP="009F58CF">
      <w:pPr>
        <w:spacing w:after="0" w:line="240" w:lineRule="auto"/>
        <w:ind w:firstLine="709"/>
        <w:jc w:val="both"/>
        <w:rPr>
          <w:rFonts w:ascii="Times New Roman" w:hAnsi="Times New Roman"/>
          <w:sz w:val="24"/>
          <w:szCs w:val="24"/>
        </w:rPr>
      </w:pPr>
      <w:r w:rsidRPr="00F677B3">
        <w:rPr>
          <w:rFonts w:ascii="Times New Roman" w:hAnsi="Times New Roman"/>
          <w:sz w:val="24"/>
          <w:szCs w:val="24"/>
        </w:rPr>
        <w:t xml:space="preserve">Блок-схема последовательности действий при предоставлении муниципальной услуги приведена в приложении № </w:t>
      </w:r>
      <w:r w:rsidR="008150A1">
        <w:rPr>
          <w:rFonts w:ascii="Times New Roman" w:hAnsi="Times New Roman"/>
          <w:sz w:val="24"/>
          <w:szCs w:val="24"/>
        </w:rPr>
        <w:t>3</w:t>
      </w:r>
      <w:r w:rsidRPr="00F677B3">
        <w:rPr>
          <w:rFonts w:ascii="Times New Roman" w:hAnsi="Times New Roman"/>
          <w:sz w:val="24"/>
          <w:szCs w:val="24"/>
        </w:rPr>
        <w:t xml:space="preserve"> к настоящему Административному регламенту</w:t>
      </w:r>
      <w:r w:rsidR="0057214F" w:rsidRPr="00F677B3">
        <w:rPr>
          <w:rFonts w:ascii="Times New Roman" w:hAnsi="Times New Roman"/>
          <w:sz w:val="24"/>
          <w:szCs w:val="24"/>
        </w:rPr>
        <w:t>.</w:t>
      </w:r>
    </w:p>
    <w:p w:rsidR="00E31F6D" w:rsidRPr="00F677B3" w:rsidRDefault="00E31F6D" w:rsidP="009F58CF">
      <w:pPr>
        <w:spacing w:after="0" w:line="240" w:lineRule="auto"/>
        <w:ind w:firstLine="709"/>
        <w:jc w:val="both"/>
        <w:rPr>
          <w:rFonts w:ascii="Times New Roman" w:hAnsi="Times New Roman"/>
          <w:b/>
          <w:sz w:val="24"/>
          <w:szCs w:val="24"/>
        </w:rPr>
      </w:pPr>
      <w:r w:rsidRPr="00F677B3">
        <w:rPr>
          <w:rFonts w:ascii="Times New Roman" w:hAnsi="Times New Roman"/>
          <w:b/>
          <w:sz w:val="24"/>
          <w:szCs w:val="24"/>
        </w:rPr>
        <w:t xml:space="preserve">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w:t>
      </w:r>
      <w:r w:rsidR="0058349F" w:rsidRPr="00F677B3">
        <w:rPr>
          <w:rFonts w:ascii="Times New Roman" w:hAnsi="Times New Roman"/>
          <w:sz w:val="24"/>
          <w:szCs w:val="24"/>
        </w:rPr>
        <w:t xml:space="preserve">, </w:t>
      </w:r>
      <w:r w:rsidRPr="00F677B3">
        <w:rPr>
          <w:rFonts w:ascii="Times New Roman" w:hAnsi="Times New Roman"/>
          <w:sz w:val="24"/>
          <w:szCs w:val="24"/>
        </w:rPr>
        <w:t>почтовой связи</w:t>
      </w:r>
      <w:r w:rsidR="008150A1">
        <w:rPr>
          <w:rFonts w:ascii="Times New Roman" w:hAnsi="Times New Roman"/>
          <w:sz w:val="24"/>
          <w:szCs w:val="24"/>
        </w:rPr>
        <w:t>,</w:t>
      </w:r>
      <w:r w:rsidR="0058349F" w:rsidRPr="00F677B3">
        <w:rPr>
          <w:rFonts w:ascii="Times New Roman" w:hAnsi="Times New Roman"/>
          <w:sz w:val="24"/>
          <w:szCs w:val="24"/>
        </w:rPr>
        <w:t xml:space="preserve"> а также посредством почтовых отправлений и электронной почты</w:t>
      </w:r>
      <w:proofErr w:type="gramStart"/>
      <w:r w:rsidR="0058349F" w:rsidRPr="00F677B3">
        <w:rPr>
          <w:rFonts w:ascii="Times New Roman" w:hAnsi="Times New Roman"/>
          <w:sz w:val="24"/>
          <w:szCs w:val="24"/>
        </w:rPr>
        <w:t>.</w:t>
      </w:r>
      <w:r w:rsidRPr="00F677B3">
        <w:rPr>
          <w:rFonts w:ascii="Times New Roman" w:hAnsi="Times New Roman"/>
          <w:sz w:val="24"/>
          <w:szCs w:val="24"/>
        </w:rPr>
        <w:t xml:space="preserve">. </w:t>
      </w:r>
      <w:proofErr w:type="gramEnd"/>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 либо с использованием средств телефонной</w:t>
      </w:r>
      <w:r w:rsidR="0058349F" w:rsidRPr="00F677B3">
        <w:rPr>
          <w:rFonts w:ascii="Times New Roman" w:hAnsi="Times New Roman"/>
          <w:sz w:val="24"/>
          <w:szCs w:val="24"/>
        </w:rPr>
        <w:t xml:space="preserve">, </w:t>
      </w:r>
      <w:r w:rsidRPr="00F677B3">
        <w:rPr>
          <w:rFonts w:ascii="Times New Roman" w:hAnsi="Times New Roman"/>
          <w:sz w:val="24"/>
          <w:szCs w:val="24"/>
        </w:rPr>
        <w:t>почтовой связи</w:t>
      </w:r>
      <w:r w:rsidR="0058349F" w:rsidRPr="00F677B3">
        <w:rPr>
          <w:rFonts w:ascii="Times New Roman" w:hAnsi="Times New Roman"/>
          <w:sz w:val="24"/>
          <w:szCs w:val="24"/>
        </w:rPr>
        <w:t xml:space="preserve">, </w:t>
      </w:r>
      <w:r w:rsidR="00EE6D9F" w:rsidRPr="00F677B3">
        <w:rPr>
          <w:rFonts w:ascii="Times New Roman" w:hAnsi="Times New Roman"/>
          <w:sz w:val="24"/>
          <w:szCs w:val="24"/>
        </w:rPr>
        <w:t>на электронный адрес заявителя, или посредством информационного стенда.</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Должностными лицами администрации Новоандреевского сельского поселения, ответственными за выполнение административной процедуры, являются  ведущий специалист по предоставлению муниципальных услуг, ведущий специалист по вопросам муниципального имущества, землеустройства и территориального планирования, уполномоченные в соответствии с должностными регламентами.</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Принятие решений данной административной процедурой не предусмотрено.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Результатом административной процедуры является предоставление заявителю информации о правилах предоставления муниципальной услуги.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Передача результата административной процедуры осуществляется </w:t>
      </w:r>
      <w:r w:rsidR="007C61FE">
        <w:rPr>
          <w:rFonts w:ascii="Times New Roman" w:hAnsi="Times New Roman"/>
          <w:sz w:val="24"/>
          <w:szCs w:val="24"/>
        </w:rPr>
        <w:t>непосредственно заявителю</w:t>
      </w:r>
      <w:r w:rsidR="00101A86">
        <w:rPr>
          <w:rFonts w:ascii="Times New Roman" w:hAnsi="Times New Roman"/>
          <w:sz w:val="24"/>
          <w:szCs w:val="24"/>
        </w:rPr>
        <w:t xml:space="preserve"> при личном обращении, через законного представителя, по средствам почтового отправления или по электронной почте. </w:t>
      </w:r>
      <w:r w:rsidRPr="00F677B3">
        <w:rPr>
          <w:rFonts w:ascii="Times New Roman" w:hAnsi="Times New Roman"/>
          <w:sz w:val="24"/>
          <w:szCs w:val="24"/>
        </w:rPr>
        <w:t xml:space="preserve">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Результат выполнения административной процедуры фиксируется: </w:t>
      </w:r>
    </w:p>
    <w:p w:rsidR="00E31F6D" w:rsidRPr="00F677B3" w:rsidRDefault="00E31F6D" w:rsidP="00061C01">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 почтовым отправлением, в случае обращения заявителя с использованием средств почтовой связи или на электронный адрес заявителя. </w:t>
      </w:r>
    </w:p>
    <w:p w:rsidR="00E31F6D" w:rsidRPr="00F677B3" w:rsidRDefault="00E31F6D" w:rsidP="0058349F">
      <w:pPr>
        <w:spacing w:after="0" w:line="240" w:lineRule="auto"/>
        <w:ind w:firstLine="567"/>
        <w:jc w:val="both"/>
        <w:rPr>
          <w:rFonts w:ascii="Times New Roman" w:hAnsi="Times New Roman"/>
          <w:b/>
          <w:sz w:val="24"/>
          <w:szCs w:val="24"/>
        </w:rPr>
      </w:pPr>
      <w:r w:rsidRPr="00F677B3">
        <w:rPr>
          <w:rFonts w:ascii="Times New Roman" w:hAnsi="Times New Roman"/>
          <w:b/>
          <w:sz w:val="24"/>
          <w:szCs w:val="24"/>
        </w:rPr>
        <w:t xml:space="preserve">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 </w:t>
      </w:r>
    </w:p>
    <w:p w:rsidR="00E31F6D" w:rsidRPr="00F677B3" w:rsidRDefault="00E31F6D" w:rsidP="00061C01">
      <w:pPr>
        <w:spacing w:after="0" w:line="240" w:lineRule="auto"/>
        <w:ind w:firstLine="708"/>
        <w:jc w:val="both"/>
        <w:rPr>
          <w:rFonts w:ascii="Times New Roman" w:hAnsi="Times New Roman"/>
          <w:sz w:val="24"/>
          <w:szCs w:val="24"/>
        </w:rPr>
      </w:pPr>
      <w:r w:rsidRPr="00F677B3">
        <w:rPr>
          <w:rFonts w:ascii="Times New Roman" w:hAnsi="Times New Roman"/>
          <w:sz w:val="24"/>
          <w:szCs w:val="24"/>
        </w:rPr>
        <w:t>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 необходимых для оказания муниципальной услуги</w:t>
      </w:r>
      <w:r w:rsidR="00E82743" w:rsidRPr="00F677B3">
        <w:rPr>
          <w:rFonts w:ascii="Times New Roman" w:hAnsi="Times New Roman"/>
          <w:sz w:val="24"/>
          <w:szCs w:val="24"/>
        </w:rPr>
        <w:t xml:space="preserve"> (в случае письменного обращения гражданина о выдаче справок)</w:t>
      </w:r>
      <w:r w:rsidRPr="00F677B3">
        <w:rPr>
          <w:rFonts w:ascii="Times New Roman" w:hAnsi="Times New Roman"/>
          <w:sz w:val="24"/>
          <w:szCs w:val="24"/>
        </w:rPr>
        <w:t xml:space="preserve">. </w:t>
      </w:r>
    </w:p>
    <w:p w:rsidR="00E31F6D" w:rsidRPr="00F677B3" w:rsidRDefault="00E31F6D" w:rsidP="00E016EF">
      <w:pPr>
        <w:spacing w:after="0" w:line="240" w:lineRule="auto"/>
        <w:ind w:firstLine="708"/>
        <w:jc w:val="both"/>
        <w:rPr>
          <w:rFonts w:ascii="Times New Roman" w:hAnsi="Times New Roman"/>
          <w:sz w:val="28"/>
          <w:szCs w:val="24"/>
        </w:rPr>
      </w:pPr>
      <w:r w:rsidRPr="00F677B3">
        <w:rPr>
          <w:rFonts w:ascii="Times New Roman" w:hAnsi="Times New Roman"/>
          <w:sz w:val="24"/>
          <w:szCs w:val="24"/>
        </w:rPr>
        <w:t xml:space="preserve">Заявление регистрируется в день поступления. </w:t>
      </w:r>
      <w:r w:rsidR="0016356E" w:rsidRPr="00F677B3">
        <w:rPr>
          <w:rFonts w:ascii="Times New Roman" w:hAnsi="Times New Roman"/>
          <w:sz w:val="24"/>
        </w:rPr>
        <w:t xml:space="preserve">При поступлении в администрацию Новоандреевского сельского поселения  запроса заявителя по электронной почте запрос распечатывается на бумажном носителе и в дальнейшем работа с ним ведется в установленном для письменных запросов порядке. При поступлении по электронной почте запроса, не требующего последующих действий администрации по направлению его на исполнение в органы и организации </w:t>
      </w:r>
      <w:r w:rsidR="0016356E" w:rsidRPr="00F677B3">
        <w:rPr>
          <w:rFonts w:ascii="Times New Roman" w:hAnsi="Times New Roman"/>
          <w:sz w:val="24"/>
        </w:rPr>
        <w:lastRenderedPageBreak/>
        <w:t>по принадлежности, ответ заявителю направляется должностным лицом администрации Новоандреевского сельского поселения по почте или электронному адресу, указанному в запросе.</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Должностное лицо администрации Новоандреевского сельского поселения направляет зарегистрированное заявление и документы на рассмотрение Главе администрации Новоандреевского сельского поселения или лицу, исполняющему его обязанности. </w:t>
      </w:r>
    </w:p>
    <w:p w:rsidR="009F6927"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Глава администрации Новоандреевского сельского поселения или лицо, исполняющее его обязанности, </w:t>
      </w:r>
      <w:r w:rsidR="009F6927" w:rsidRPr="00F677B3">
        <w:rPr>
          <w:rFonts w:ascii="Times New Roman" w:hAnsi="Times New Roman"/>
          <w:sz w:val="24"/>
          <w:szCs w:val="24"/>
        </w:rPr>
        <w:t xml:space="preserve">в течение 1 дня рассматривает заявление и прилагаемые документы; налагает резолюцию и передает заявление и прилагаемые документы на исполнение специалисту Администрации. </w:t>
      </w:r>
    </w:p>
    <w:p w:rsidR="009F6927"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При рассмотрении принятого заявления и представленных документов сотрудник,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Новоандреевского сельского поселения.</w:t>
      </w:r>
    </w:p>
    <w:p w:rsidR="00E31F6D" w:rsidRPr="00F677B3" w:rsidRDefault="009F6927"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Срок выполнения административной процедуры – </w:t>
      </w:r>
      <w:r w:rsidR="00E016EF" w:rsidRPr="00F677B3">
        <w:rPr>
          <w:rFonts w:ascii="Times New Roman" w:hAnsi="Times New Roman"/>
          <w:sz w:val="24"/>
          <w:szCs w:val="24"/>
        </w:rPr>
        <w:t>1 день</w:t>
      </w:r>
      <w:r w:rsidRPr="00F677B3">
        <w:rPr>
          <w:rFonts w:ascii="Times New Roman" w:hAnsi="Times New Roman"/>
          <w:sz w:val="24"/>
          <w:szCs w:val="24"/>
        </w:rPr>
        <w:t>.</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Должностным лицом администрации Новоандреевского сельского поселения, ответственными за выполнение административной процедуры, является ведущий специалист по</w:t>
      </w:r>
      <w:r w:rsidR="003F011D" w:rsidRPr="00F677B3">
        <w:rPr>
          <w:rFonts w:ascii="Times New Roman" w:hAnsi="Times New Roman"/>
          <w:sz w:val="24"/>
          <w:szCs w:val="24"/>
        </w:rPr>
        <w:t xml:space="preserve"> предоставлению муниципальных услуг</w:t>
      </w:r>
      <w:r w:rsidRPr="00F677B3">
        <w:rPr>
          <w:rFonts w:ascii="Times New Roman" w:hAnsi="Times New Roman"/>
          <w:sz w:val="24"/>
          <w:szCs w:val="24"/>
        </w:rPr>
        <w:t xml:space="preserve">. </w:t>
      </w:r>
    </w:p>
    <w:p w:rsidR="00E31F6D" w:rsidRPr="00F677B3" w:rsidRDefault="00E31F6D" w:rsidP="00E016EF">
      <w:pPr>
        <w:spacing w:after="0" w:line="240" w:lineRule="auto"/>
        <w:ind w:firstLine="708"/>
        <w:jc w:val="both"/>
        <w:rPr>
          <w:rFonts w:ascii="Times New Roman" w:hAnsi="Times New Roman"/>
          <w:sz w:val="24"/>
          <w:szCs w:val="24"/>
        </w:rPr>
      </w:pPr>
      <w:r w:rsidRPr="00F677B3">
        <w:rPr>
          <w:rFonts w:ascii="Times New Roman" w:hAnsi="Times New Roman"/>
          <w:sz w:val="24"/>
          <w:szCs w:val="24"/>
        </w:rPr>
        <w:t xml:space="preserve">Результатом административной процедуры является: </w:t>
      </w:r>
    </w:p>
    <w:p w:rsidR="00800823" w:rsidRPr="00F677B3" w:rsidRDefault="009F6927" w:rsidP="00061C01">
      <w:pPr>
        <w:spacing w:after="0" w:line="240" w:lineRule="auto"/>
        <w:ind w:firstLine="567"/>
        <w:jc w:val="both"/>
        <w:rPr>
          <w:rFonts w:ascii="Times New Roman" w:hAnsi="Times New Roman"/>
          <w:sz w:val="24"/>
          <w:szCs w:val="24"/>
        </w:rPr>
      </w:pPr>
      <w:r w:rsidRPr="00F677B3">
        <w:rPr>
          <w:rFonts w:ascii="Times New Roman" w:hAnsi="Times New Roman"/>
          <w:sz w:val="24"/>
          <w:szCs w:val="24"/>
        </w:rPr>
        <w:t>– регистрация поступившего заявления с комплектом прилагаемых документов и передача их на исполнение специалисту Администрации.</w:t>
      </w:r>
    </w:p>
    <w:p w:rsidR="0016356E" w:rsidRPr="00F677B3" w:rsidRDefault="00E31F6D" w:rsidP="0016356E">
      <w:pPr>
        <w:spacing w:after="0" w:line="240" w:lineRule="auto"/>
        <w:ind w:firstLine="567"/>
        <w:jc w:val="both"/>
        <w:rPr>
          <w:rFonts w:ascii="Times New Roman" w:hAnsi="Times New Roman"/>
          <w:b/>
          <w:sz w:val="24"/>
        </w:rPr>
      </w:pPr>
      <w:r w:rsidRPr="00F677B3">
        <w:rPr>
          <w:rFonts w:ascii="Times New Roman" w:hAnsi="Times New Roman"/>
          <w:b/>
          <w:sz w:val="24"/>
          <w:szCs w:val="24"/>
        </w:rPr>
        <w:t xml:space="preserve">3.4. </w:t>
      </w:r>
      <w:r w:rsidR="0016356E" w:rsidRPr="00F677B3">
        <w:rPr>
          <w:rFonts w:ascii="Times New Roman" w:hAnsi="Times New Roman"/>
          <w:b/>
          <w:sz w:val="24"/>
        </w:rPr>
        <w:t>Анализ тематики поступивших запросов</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Специалисты админи</w:t>
      </w:r>
      <w:r w:rsidR="00266EDB" w:rsidRPr="00F677B3">
        <w:rPr>
          <w:rFonts w:ascii="Times New Roman" w:hAnsi="Times New Roman"/>
          <w:sz w:val="24"/>
        </w:rPr>
        <w:t>ст</w:t>
      </w:r>
      <w:r w:rsidRPr="00F677B3">
        <w:rPr>
          <w:rFonts w:ascii="Times New Roman" w:hAnsi="Times New Roman"/>
          <w:sz w:val="24"/>
        </w:rPr>
        <w:t xml:space="preserve">рации Новоандреевского сельского поселения </w:t>
      </w:r>
      <w:r w:rsidR="00266EDB" w:rsidRPr="00F677B3">
        <w:rPr>
          <w:rFonts w:ascii="Times New Roman" w:hAnsi="Times New Roman"/>
          <w:sz w:val="24"/>
        </w:rPr>
        <w:t xml:space="preserve">ответственные за исполнение обращения </w:t>
      </w:r>
      <w:proofErr w:type="gramStart"/>
      <w:r w:rsidRPr="00F677B3">
        <w:rPr>
          <w:rFonts w:ascii="Times New Roman" w:hAnsi="Times New Roman"/>
          <w:sz w:val="24"/>
        </w:rPr>
        <w:t xml:space="preserve">осуществляют анализ тематики поступивших запросов </w:t>
      </w:r>
      <w:r w:rsidR="00266EDB" w:rsidRPr="00F677B3">
        <w:rPr>
          <w:rFonts w:ascii="Times New Roman" w:hAnsi="Times New Roman"/>
          <w:sz w:val="24"/>
        </w:rPr>
        <w:t>п</w:t>
      </w:r>
      <w:r w:rsidRPr="00F677B3">
        <w:rPr>
          <w:rFonts w:ascii="Times New Roman" w:hAnsi="Times New Roman"/>
          <w:sz w:val="24"/>
        </w:rPr>
        <w:t>ри этом определяется</w:t>
      </w:r>
      <w:proofErr w:type="gramEnd"/>
      <w:r w:rsidRPr="00F677B3">
        <w:rPr>
          <w:rFonts w:ascii="Times New Roman" w:hAnsi="Times New Roman"/>
          <w:sz w:val="24"/>
        </w:rPr>
        <w:t xml:space="preserve">: </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xml:space="preserve"> - степень полноты сведений, содержащихся в запросе заявителя, необходимых для проведения поисковой работы; </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xml:space="preserve">- местонахождение архивных документов, необходимых для исполнения запроса заявителя; </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xml:space="preserve">- адреса конкретных органов и организаций, куда по принадлежности следует направить на исполнение запрос заявителя. </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xml:space="preserve">Срок исполнения данной административной процедуры – 10 дней со дня регистрации. По итогам анализа запроса заявителя </w:t>
      </w:r>
      <w:r w:rsidR="00266EDB" w:rsidRPr="00F677B3">
        <w:rPr>
          <w:rFonts w:ascii="Times New Roman" w:hAnsi="Times New Roman"/>
          <w:sz w:val="24"/>
        </w:rPr>
        <w:t>администрация Новоандреевского сельского поселения</w:t>
      </w:r>
      <w:r w:rsidRPr="00F677B3">
        <w:rPr>
          <w:rFonts w:ascii="Times New Roman" w:hAnsi="Times New Roman"/>
          <w:sz w:val="24"/>
        </w:rPr>
        <w:t>:</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xml:space="preserve"> -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 </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направляет информацию о мест</w:t>
      </w:r>
      <w:proofErr w:type="gramStart"/>
      <w:r w:rsidRPr="00F677B3">
        <w:rPr>
          <w:rFonts w:ascii="Times New Roman" w:hAnsi="Times New Roman"/>
          <w:sz w:val="24"/>
        </w:rPr>
        <w:t>е(</w:t>
      </w:r>
      <w:proofErr w:type="gramEnd"/>
      <w:r w:rsidRPr="00F677B3">
        <w:rPr>
          <w:rFonts w:ascii="Times New Roman" w:hAnsi="Times New Roman"/>
          <w:sz w:val="24"/>
        </w:rPr>
        <w:t xml:space="preserve">ах) хранения интересующих документов; </w:t>
      </w:r>
    </w:p>
    <w:p w:rsidR="00266EDB" w:rsidRPr="00F677B3" w:rsidRDefault="0016356E" w:rsidP="0016356E">
      <w:pPr>
        <w:spacing w:after="0" w:line="240" w:lineRule="auto"/>
        <w:ind w:firstLine="567"/>
        <w:jc w:val="both"/>
        <w:rPr>
          <w:rFonts w:ascii="Times New Roman" w:hAnsi="Times New Roman"/>
          <w:sz w:val="24"/>
        </w:rPr>
      </w:pPr>
      <w:r w:rsidRPr="00F677B3">
        <w:rPr>
          <w:rFonts w:ascii="Times New Roman" w:hAnsi="Times New Roman"/>
          <w:sz w:val="24"/>
        </w:rPr>
        <w:t xml:space="preserve">- при отсутствии запрашиваемых сведений в архивном управлении информирует об этом заявителя и, при возможности, дает рекомендации по их дальнейшему поиску. </w:t>
      </w:r>
    </w:p>
    <w:p w:rsidR="0016356E" w:rsidRPr="00F677B3" w:rsidRDefault="0016356E" w:rsidP="0016356E">
      <w:pPr>
        <w:spacing w:after="0" w:line="240" w:lineRule="auto"/>
        <w:ind w:firstLine="567"/>
        <w:jc w:val="both"/>
        <w:rPr>
          <w:rFonts w:ascii="Times New Roman" w:hAnsi="Times New Roman"/>
          <w:b/>
          <w:sz w:val="28"/>
          <w:szCs w:val="24"/>
        </w:rPr>
      </w:pPr>
      <w:r w:rsidRPr="00F677B3">
        <w:rPr>
          <w:rFonts w:ascii="Times New Roman" w:hAnsi="Times New Roman"/>
          <w:sz w:val="24"/>
        </w:rPr>
        <w:t>Срок исполнения данной административной процедуры – 15 дней со дня регистрации.</w:t>
      </w:r>
    </w:p>
    <w:p w:rsidR="00E31F6D" w:rsidRPr="00F677B3" w:rsidRDefault="0016356E" w:rsidP="0016356E">
      <w:pPr>
        <w:spacing w:after="0" w:line="240" w:lineRule="auto"/>
        <w:ind w:firstLine="567"/>
        <w:jc w:val="both"/>
        <w:rPr>
          <w:rFonts w:ascii="Times New Roman" w:hAnsi="Times New Roman"/>
          <w:b/>
          <w:sz w:val="24"/>
          <w:szCs w:val="24"/>
        </w:rPr>
      </w:pPr>
      <w:r w:rsidRPr="00F677B3">
        <w:rPr>
          <w:rFonts w:ascii="Times New Roman" w:hAnsi="Times New Roman"/>
          <w:b/>
          <w:sz w:val="24"/>
          <w:szCs w:val="24"/>
        </w:rPr>
        <w:t xml:space="preserve">3.5 </w:t>
      </w:r>
      <w:r w:rsidR="00E31F6D" w:rsidRPr="00F677B3">
        <w:rPr>
          <w:rFonts w:ascii="Times New Roman" w:hAnsi="Times New Roman"/>
          <w:b/>
          <w:sz w:val="24"/>
          <w:szCs w:val="24"/>
        </w:rPr>
        <w:t xml:space="preserve">Описание административной процедуры «Получение заявителем сведений о ходе выполнения заявления о предоставлении муниципальной услуги». </w:t>
      </w:r>
    </w:p>
    <w:p w:rsidR="00E31F6D" w:rsidRPr="00F677B3" w:rsidRDefault="00E31F6D" w:rsidP="006E6644">
      <w:pPr>
        <w:spacing w:after="0" w:line="240" w:lineRule="auto"/>
        <w:ind w:firstLine="567"/>
        <w:jc w:val="both"/>
        <w:rPr>
          <w:rFonts w:ascii="Times New Roman" w:hAnsi="Times New Roman"/>
          <w:sz w:val="24"/>
          <w:szCs w:val="24"/>
        </w:rPr>
      </w:pPr>
      <w:r w:rsidRPr="00F677B3">
        <w:rPr>
          <w:rFonts w:ascii="Times New Roman" w:hAnsi="Times New Roman"/>
          <w:sz w:val="24"/>
          <w:szCs w:val="24"/>
        </w:rPr>
        <w:t xml:space="preserve">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 </w:t>
      </w:r>
    </w:p>
    <w:p w:rsidR="00E31F6D" w:rsidRPr="00E31F6D" w:rsidRDefault="00E31F6D" w:rsidP="006E6644">
      <w:pPr>
        <w:spacing w:after="0" w:line="240" w:lineRule="auto"/>
        <w:ind w:firstLine="567"/>
        <w:jc w:val="both"/>
        <w:rPr>
          <w:rFonts w:ascii="Times New Roman" w:hAnsi="Times New Roman"/>
          <w:sz w:val="24"/>
          <w:szCs w:val="24"/>
        </w:rPr>
      </w:pPr>
      <w:r w:rsidRPr="00E31F6D">
        <w:rPr>
          <w:rFonts w:ascii="Times New Roman" w:hAnsi="Times New Roman"/>
          <w:sz w:val="24"/>
          <w:szCs w:val="24"/>
        </w:rPr>
        <w:lastRenderedPageBreak/>
        <w:t xml:space="preserve">Интересующая заявителя информация о ходе выполнения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 либо с использованием средств телефонной и почтовой связи. </w:t>
      </w:r>
    </w:p>
    <w:p w:rsidR="00E31F6D" w:rsidRPr="00E31F6D" w:rsidRDefault="00E31F6D" w:rsidP="006E6644">
      <w:pPr>
        <w:spacing w:after="0" w:line="240" w:lineRule="auto"/>
        <w:ind w:firstLine="567"/>
        <w:jc w:val="both"/>
        <w:rPr>
          <w:rFonts w:ascii="Times New Roman" w:hAnsi="Times New Roman"/>
          <w:sz w:val="24"/>
          <w:szCs w:val="24"/>
        </w:rPr>
      </w:pPr>
      <w:r w:rsidRPr="00E31F6D">
        <w:rPr>
          <w:rFonts w:ascii="Times New Roman" w:hAnsi="Times New Roman"/>
          <w:sz w:val="24"/>
          <w:szCs w:val="24"/>
        </w:rPr>
        <w:t>Должностными лицами администрации Новоандреевского сельского поселения, ответственными за выполнение административной процедуры, являются   ведущий специалист по предоставлению муниципальных услуг, уполномоченны</w:t>
      </w:r>
      <w:r w:rsidR="00B63F21">
        <w:rPr>
          <w:rFonts w:ascii="Times New Roman" w:hAnsi="Times New Roman"/>
          <w:sz w:val="24"/>
          <w:szCs w:val="24"/>
        </w:rPr>
        <w:t>й</w:t>
      </w:r>
      <w:r w:rsidRPr="00E31F6D">
        <w:rPr>
          <w:rFonts w:ascii="Times New Roman" w:hAnsi="Times New Roman"/>
          <w:sz w:val="24"/>
          <w:szCs w:val="24"/>
        </w:rPr>
        <w:t xml:space="preserve"> в соответствии с должностным регламент</w:t>
      </w:r>
      <w:r w:rsidR="00B63F21">
        <w:rPr>
          <w:rFonts w:ascii="Times New Roman" w:hAnsi="Times New Roman"/>
          <w:sz w:val="24"/>
          <w:szCs w:val="24"/>
        </w:rPr>
        <w:t>о</w:t>
      </w:r>
      <w:r w:rsidRPr="00E31F6D">
        <w:rPr>
          <w:rFonts w:ascii="Times New Roman" w:hAnsi="Times New Roman"/>
          <w:sz w:val="24"/>
          <w:szCs w:val="24"/>
        </w:rPr>
        <w:t xml:space="preserve">м. </w:t>
      </w:r>
    </w:p>
    <w:p w:rsidR="00E31F6D" w:rsidRPr="00E31F6D" w:rsidRDefault="00E31F6D" w:rsidP="006E6644">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Принятие решений данной административной процедурой не предусмотрено. </w:t>
      </w:r>
    </w:p>
    <w:p w:rsidR="00E31F6D" w:rsidRPr="00E31F6D" w:rsidRDefault="00E31F6D" w:rsidP="006E6644">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Результатом административной процедуры является предоставление заявителю информации о ходе выполнения заявления. </w:t>
      </w:r>
    </w:p>
    <w:p w:rsidR="00E31F6D" w:rsidRPr="00E31F6D" w:rsidRDefault="00E31F6D" w:rsidP="006E6644">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E31F6D" w:rsidRPr="00E31F6D" w:rsidRDefault="00E31F6D" w:rsidP="00266EDB">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3.</w:t>
      </w:r>
      <w:r w:rsidR="00145FA2">
        <w:rPr>
          <w:rFonts w:ascii="Times New Roman" w:hAnsi="Times New Roman"/>
          <w:b/>
          <w:sz w:val="24"/>
          <w:szCs w:val="24"/>
        </w:rPr>
        <w:t>6</w:t>
      </w:r>
      <w:r w:rsidRPr="00E31F6D">
        <w:rPr>
          <w:rFonts w:ascii="Times New Roman" w:hAnsi="Times New Roman"/>
          <w:b/>
          <w:sz w:val="24"/>
          <w:szCs w:val="24"/>
        </w:rPr>
        <w:t xml:space="preserve">. Взаимодействие администрации муниципального образования с иными организациями, участвующими в предоставлении муниципальной услуги, в том числе порядок и условия такого взаимодействия. </w:t>
      </w:r>
    </w:p>
    <w:p w:rsidR="00E31F6D" w:rsidRPr="00E31F6D" w:rsidRDefault="00E31F6D" w:rsidP="00266EDB">
      <w:pPr>
        <w:spacing w:after="0" w:line="240" w:lineRule="auto"/>
        <w:ind w:firstLine="709"/>
        <w:jc w:val="both"/>
        <w:rPr>
          <w:rFonts w:ascii="Times New Roman" w:hAnsi="Times New Roman"/>
          <w:sz w:val="24"/>
          <w:szCs w:val="24"/>
        </w:rPr>
      </w:pPr>
      <w:r w:rsidRPr="00E31F6D">
        <w:rPr>
          <w:rFonts w:ascii="Times New Roman" w:hAnsi="Times New Roman"/>
          <w:sz w:val="24"/>
          <w:szCs w:val="24"/>
        </w:rPr>
        <w:t xml:space="preserve">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Новоандреевского сельского поселения с соответствующим государственным органом, участвующим в предоставлении муниципальной услуги. </w:t>
      </w:r>
    </w:p>
    <w:p w:rsidR="00E31F6D" w:rsidRDefault="00E31F6D" w:rsidP="00266EDB">
      <w:pPr>
        <w:spacing w:after="0" w:line="240" w:lineRule="auto"/>
        <w:ind w:firstLine="709"/>
        <w:jc w:val="both"/>
        <w:rPr>
          <w:rFonts w:ascii="Times New Roman" w:hAnsi="Times New Roman"/>
          <w:sz w:val="24"/>
          <w:szCs w:val="24"/>
        </w:rPr>
      </w:pPr>
      <w:r w:rsidRPr="00E31F6D">
        <w:rPr>
          <w:rFonts w:ascii="Times New Roman" w:hAnsi="Times New Roman"/>
          <w:sz w:val="24"/>
          <w:szCs w:val="24"/>
        </w:rPr>
        <w:t xml:space="preserve">При предоставлении муниципальной услуги администрацией  Новоандреевского сельского поселения </w:t>
      </w:r>
      <w:r w:rsidR="005C1D30">
        <w:rPr>
          <w:rFonts w:ascii="Times New Roman" w:hAnsi="Times New Roman"/>
          <w:sz w:val="24"/>
          <w:szCs w:val="24"/>
        </w:rPr>
        <w:t>взаимодействие не осуществляется.</w:t>
      </w:r>
      <w:r w:rsidRPr="00E31F6D">
        <w:rPr>
          <w:rFonts w:ascii="Times New Roman" w:hAnsi="Times New Roman"/>
          <w:sz w:val="24"/>
          <w:szCs w:val="24"/>
        </w:rPr>
        <w:t xml:space="preserve"> </w:t>
      </w:r>
    </w:p>
    <w:p w:rsidR="00145FA2" w:rsidRDefault="00145FA2" w:rsidP="00266EDB">
      <w:pPr>
        <w:spacing w:after="0" w:line="240" w:lineRule="auto"/>
        <w:ind w:firstLine="709"/>
        <w:jc w:val="both"/>
        <w:rPr>
          <w:rFonts w:ascii="Times New Roman" w:hAnsi="Times New Roman"/>
          <w:b/>
          <w:sz w:val="24"/>
          <w:szCs w:val="24"/>
        </w:rPr>
      </w:pPr>
      <w:r w:rsidRPr="00145FA2">
        <w:rPr>
          <w:rFonts w:ascii="Times New Roman" w:hAnsi="Times New Roman"/>
          <w:b/>
          <w:sz w:val="24"/>
          <w:szCs w:val="24"/>
        </w:rPr>
        <w:t>3.7. Оформление архивных справок, архивных выписок и архивных копий.</w:t>
      </w:r>
    </w:p>
    <w:p w:rsidR="00145FA2" w:rsidRPr="00350C43" w:rsidRDefault="00145FA2" w:rsidP="00266EDB">
      <w:pPr>
        <w:spacing w:after="0" w:line="240" w:lineRule="auto"/>
        <w:ind w:firstLine="709"/>
        <w:jc w:val="both"/>
        <w:rPr>
          <w:rFonts w:ascii="Times New Roman" w:hAnsi="Times New Roman"/>
          <w:sz w:val="24"/>
        </w:rPr>
      </w:pPr>
      <w:r w:rsidRPr="00350C43">
        <w:rPr>
          <w:rFonts w:ascii="Times New Roman" w:hAnsi="Times New Roman"/>
          <w:sz w:val="24"/>
        </w:rPr>
        <w:t xml:space="preserve">Архивная справка и архивная выписка составляются с обозначением названия информационного документа "Архивная справка", "Архивная выписка". Текст в архивной справке дается в хронологической последовательности событий с указанием видов архивных документов.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
    <w:p w:rsidR="00350C43" w:rsidRPr="00350C43" w:rsidRDefault="00145FA2" w:rsidP="00266EDB">
      <w:pPr>
        <w:spacing w:after="0" w:line="240" w:lineRule="auto"/>
        <w:ind w:firstLine="709"/>
        <w:jc w:val="both"/>
        <w:rPr>
          <w:rFonts w:ascii="Times New Roman" w:hAnsi="Times New Roman"/>
          <w:sz w:val="24"/>
        </w:rPr>
      </w:pPr>
      <w:r w:rsidRPr="00350C43">
        <w:rPr>
          <w:rFonts w:ascii="Times New Roman" w:hAnsi="Times New Roman"/>
          <w:sz w:val="24"/>
        </w:rPr>
        <w:t xml:space="preserve">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Архивные справки должны оформляться на бланке </w:t>
      </w:r>
      <w:r w:rsidR="00350C43" w:rsidRPr="00350C43">
        <w:rPr>
          <w:rFonts w:ascii="Times New Roman" w:hAnsi="Times New Roman"/>
          <w:sz w:val="24"/>
        </w:rPr>
        <w:t>администрации Новоандреевского сельского поселения</w:t>
      </w:r>
      <w:r w:rsidRPr="00350C43">
        <w:rPr>
          <w:rFonts w:ascii="Times New Roman" w:hAnsi="Times New Roman"/>
          <w:sz w:val="24"/>
        </w:rPr>
        <w:t xml:space="preserve">. Подчистки и помарки в архивных справках не допускаются. Архивная справка подписывается </w:t>
      </w:r>
      <w:r w:rsidR="00350C43" w:rsidRPr="00350C43">
        <w:rPr>
          <w:rFonts w:ascii="Times New Roman" w:hAnsi="Times New Roman"/>
          <w:sz w:val="24"/>
        </w:rPr>
        <w:t xml:space="preserve">главой администрации Новоандреевского сельского поселения или уполномоченным на то лицом </w:t>
      </w:r>
      <w:r w:rsidRPr="00350C43">
        <w:rPr>
          <w:rFonts w:ascii="Times New Roman" w:hAnsi="Times New Roman"/>
          <w:sz w:val="24"/>
        </w:rPr>
        <w:t xml:space="preserve"> и </w:t>
      </w:r>
      <w:r w:rsidR="00350C43" w:rsidRPr="00350C43">
        <w:rPr>
          <w:rFonts w:ascii="Times New Roman" w:hAnsi="Times New Roman"/>
          <w:sz w:val="24"/>
        </w:rPr>
        <w:t>специалистом</w:t>
      </w:r>
      <w:r w:rsidRPr="00350C43">
        <w:rPr>
          <w:rFonts w:ascii="Times New Roman" w:hAnsi="Times New Roman"/>
          <w:sz w:val="24"/>
        </w:rPr>
        <w:t xml:space="preserve">, который исполнял запрос и заверяется печатью </w:t>
      </w:r>
      <w:r w:rsidR="00350C43" w:rsidRPr="00350C43">
        <w:rPr>
          <w:rFonts w:ascii="Times New Roman" w:hAnsi="Times New Roman"/>
          <w:sz w:val="24"/>
        </w:rPr>
        <w:t>администрации Новоандреевского сельского поселения</w:t>
      </w:r>
      <w:r w:rsidRPr="00350C43">
        <w:rPr>
          <w:rFonts w:ascii="Times New Roman" w:hAnsi="Times New Roman"/>
          <w:sz w:val="24"/>
        </w:rPr>
        <w:t xml:space="preserve">. </w:t>
      </w:r>
    </w:p>
    <w:p w:rsidR="00350C43" w:rsidRPr="00350C43" w:rsidRDefault="00145FA2" w:rsidP="00266EDB">
      <w:pPr>
        <w:spacing w:after="0" w:line="240" w:lineRule="auto"/>
        <w:ind w:firstLine="709"/>
        <w:jc w:val="both"/>
        <w:rPr>
          <w:rFonts w:ascii="Times New Roman" w:hAnsi="Times New Roman"/>
          <w:sz w:val="24"/>
        </w:rPr>
      </w:pPr>
      <w:r w:rsidRPr="00350C43">
        <w:rPr>
          <w:rFonts w:ascii="Times New Roman" w:hAnsi="Times New Roman"/>
          <w:sz w:val="24"/>
        </w:rPr>
        <w:t xml:space="preserve">В архивной справке проставляется номер и дата составления. </w:t>
      </w:r>
    </w:p>
    <w:p w:rsidR="00350C43" w:rsidRPr="00350C43" w:rsidRDefault="00145FA2" w:rsidP="00266EDB">
      <w:pPr>
        <w:spacing w:after="0" w:line="240" w:lineRule="auto"/>
        <w:ind w:firstLine="709"/>
        <w:jc w:val="both"/>
        <w:rPr>
          <w:rFonts w:ascii="Times New Roman" w:hAnsi="Times New Roman"/>
          <w:sz w:val="24"/>
        </w:rPr>
      </w:pPr>
      <w:r w:rsidRPr="00350C43">
        <w:rPr>
          <w:rFonts w:ascii="Times New Roman" w:hAnsi="Times New Roman"/>
          <w:sz w:val="24"/>
        </w:rPr>
        <w:t xml:space="preserve">В архивной выписке название архивного документа, его номер и дата воспроизводятся полностью.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оригинала, вызывающие сомнение в их точности, оговариваются словами (так в документе). После текста архивной выписки в основании </w:t>
      </w:r>
      <w:r w:rsidRPr="00350C43">
        <w:rPr>
          <w:rFonts w:ascii="Times New Roman" w:hAnsi="Times New Roman"/>
          <w:sz w:val="24"/>
        </w:rPr>
        <w:lastRenderedPageBreak/>
        <w:t xml:space="preserve">указываются номер дела и номера листов единицы хранения архивного документа. Архивная выписка подписывается </w:t>
      </w:r>
      <w:r w:rsidR="00350C43" w:rsidRPr="00350C43">
        <w:rPr>
          <w:rFonts w:ascii="Times New Roman" w:hAnsi="Times New Roman"/>
          <w:sz w:val="24"/>
        </w:rPr>
        <w:t>главой администрации Новоандреевского сельского поселения или уполномоченным на то лицом</w:t>
      </w:r>
      <w:r w:rsidRPr="00350C43">
        <w:rPr>
          <w:rFonts w:ascii="Times New Roman" w:hAnsi="Times New Roman"/>
          <w:sz w:val="24"/>
        </w:rPr>
        <w:t xml:space="preserve"> и </w:t>
      </w:r>
      <w:proofErr w:type="gramStart"/>
      <w:r w:rsidR="00350C43" w:rsidRPr="00350C43">
        <w:rPr>
          <w:rFonts w:ascii="Times New Roman" w:hAnsi="Times New Roman"/>
          <w:sz w:val="24"/>
        </w:rPr>
        <w:t>специалистом</w:t>
      </w:r>
      <w:proofErr w:type="gramEnd"/>
      <w:r w:rsidRPr="00350C43">
        <w:rPr>
          <w:rFonts w:ascii="Times New Roman" w:hAnsi="Times New Roman"/>
          <w:sz w:val="24"/>
        </w:rPr>
        <w:t xml:space="preserve"> который исполнял запрос и заверяется печатью </w:t>
      </w:r>
      <w:r w:rsidR="00350C43" w:rsidRPr="00350C43">
        <w:rPr>
          <w:rFonts w:ascii="Times New Roman" w:hAnsi="Times New Roman"/>
          <w:sz w:val="24"/>
        </w:rPr>
        <w:t>администрации Новоандреевского сельского поселения</w:t>
      </w:r>
      <w:r w:rsidRPr="00350C43">
        <w:rPr>
          <w:rFonts w:ascii="Times New Roman" w:hAnsi="Times New Roman"/>
          <w:sz w:val="24"/>
        </w:rPr>
        <w:t xml:space="preserve">. </w:t>
      </w:r>
    </w:p>
    <w:p w:rsidR="00350C43" w:rsidRPr="00350C43" w:rsidRDefault="00145FA2" w:rsidP="00266EDB">
      <w:pPr>
        <w:spacing w:after="0" w:line="240" w:lineRule="auto"/>
        <w:ind w:firstLine="709"/>
        <w:jc w:val="both"/>
        <w:rPr>
          <w:rFonts w:ascii="Times New Roman" w:hAnsi="Times New Roman"/>
          <w:sz w:val="24"/>
        </w:rPr>
      </w:pPr>
      <w:r w:rsidRPr="00350C43">
        <w:rPr>
          <w:rFonts w:ascii="Times New Roman" w:hAnsi="Times New Roman"/>
          <w:sz w:val="24"/>
        </w:rPr>
        <w:t xml:space="preserve">Архивная копия подписывается </w:t>
      </w:r>
      <w:r w:rsidR="00350C43" w:rsidRPr="00350C43">
        <w:rPr>
          <w:rFonts w:ascii="Times New Roman" w:hAnsi="Times New Roman"/>
          <w:sz w:val="24"/>
        </w:rPr>
        <w:t>главой администрации Новоандреевского сельского поселения</w:t>
      </w:r>
      <w:r w:rsidRPr="00350C43">
        <w:rPr>
          <w:rFonts w:ascii="Times New Roman" w:hAnsi="Times New Roman"/>
          <w:sz w:val="24"/>
        </w:rPr>
        <w:t xml:space="preserve"> и </w:t>
      </w:r>
      <w:proofErr w:type="gramStart"/>
      <w:r w:rsidR="00350C43" w:rsidRPr="00350C43">
        <w:rPr>
          <w:rFonts w:ascii="Times New Roman" w:hAnsi="Times New Roman"/>
          <w:sz w:val="24"/>
        </w:rPr>
        <w:t>специалистом</w:t>
      </w:r>
      <w:proofErr w:type="gramEnd"/>
      <w:r w:rsidR="00350C43" w:rsidRPr="00350C43">
        <w:rPr>
          <w:rFonts w:ascii="Times New Roman" w:hAnsi="Times New Roman"/>
          <w:sz w:val="24"/>
        </w:rPr>
        <w:t xml:space="preserve"> </w:t>
      </w:r>
      <w:r w:rsidRPr="00350C43">
        <w:rPr>
          <w:rFonts w:ascii="Times New Roman" w:hAnsi="Times New Roman"/>
          <w:sz w:val="24"/>
        </w:rPr>
        <w:t xml:space="preserve">который исполнял запрос и заверяется печатью </w:t>
      </w:r>
      <w:r w:rsidR="00350C43" w:rsidRPr="00350C43">
        <w:rPr>
          <w:rFonts w:ascii="Times New Roman" w:hAnsi="Times New Roman"/>
          <w:sz w:val="24"/>
        </w:rPr>
        <w:t>администрации Новоандреевского сельского поселения.</w:t>
      </w:r>
      <w:r w:rsidRPr="00350C43">
        <w:rPr>
          <w:rFonts w:ascii="Times New Roman" w:hAnsi="Times New Roman"/>
          <w:sz w:val="24"/>
        </w:rPr>
        <w:t xml:space="preserve"> </w:t>
      </w:r>
    </w:p>
    <w:p w:rsidR="00350C43" w:rsidRPr="00350C43" w:rsidRDefault="00145FA2" w:rsidP="00266EDB">
      <w:pPr>
        <w:spacing w:after="0" w:line="240" w:lineRule="auto"/>
        <w:ind w:firstLine="709"/>
        <w:jc w:val="both"/>
        <w:rPr>
          <w:rFonts w:ascii="Times New Roman" w:hAnsi="Times New Roman"/>
          <w:sz w:val="24"/>
        </w:rPr>
      </w:pPr>
      <w:r w:rsidRPr="00350C43">
        <w:rPr>
          <w:rFonts w:ascii="Times New Roman" w:hAnsi="Times New Roman"/>
          <w:sz w:val="24"/>
        </w:rPr>
        <w:t xml:space="preserve">При отсутствии документов, необходимых для исполнения запроса, составляется отрицательный ответ на бланке </w:t>
      </w:r>
      <w:r w:rsidR="00350C43" w:rsidRPr="00350C43">
        <w:rPr>
          <w:rFonts w:ascii="Times New Roman" w:hAnsi="Times New Roman"/>
          <w:sz w:val="24"/>
        </w:rPr>
        <w:t>администрации Новоандреевского сельского поселения</w:t>
      </w:r>
      <w:r w:rsidRPr="00350C43">
        <w:rPr>
          <w:rFonts w:ascii="Times New Roman" w:hAnsi="Times New Roman"/>
          <w:sz w:val="24"/>
        </w:rPr>
        <w:t xml:space="preserve">. В ответе излагается причина, по которой не представляется возможным выдать требуемый документ или справку. При необходимости ответ заверяется печатью. </w:t>
      </w:r>
    </w:p>
    <w:p w:rsidR="00145FA2" w:rsidRPr="00350C43" w:rsidRDefault="00145FA2" w:rsidP="00266EDB">
      <w:pPr>
        <w:spacing w:after="0" w:line="240" w:lineRule="auto"/>
        <w:ind w:firstLine="709"/>
        <w:jc w:val="both"/>
        <w:rPr>
          <w:rFonts w:ascii="Times New Roman" w:hAnsi="Times New Roman"/>
          <w:b/>
          <w:sz w:val="28"/>
          <w:szCs w:val="24"/>
        </w:rPr>
      </w:pPr>
      <w:r w:rsidRPr="00350C43">
        <w:rPr>
          <w:rFonts w:ascii="Times New Roman" w:hAnsi="Times New Roman"/>
          <w:sz w:val="24"/>
        </w:rPr>
        <w:t>Результатом административного действия является подготовленная и соответствующим образом оформленная архивная справка, архивная выписка, архивная копия.</w:t>
      </w:r>
    </w:p>
    <w:p w:rsidR="00E31F6D" w:rsidRPr="00E31F6D" w:rsidRDefault="00E31F6D" w:rsidP="00145FA2">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3.</w:t>
      </w:r>
      <w:r w:rsidR="00E016EF">
        <w:rPr>
          <w:rFonts w:ascii="Times New Roman" w:hAnsi="Times New Roman"/>
          <w:b/>
          <w:sz w:val="24"/>
          <w:szCs w:val="24"/>
        </w:rPr>
        <w:t>8</w:t>
      </w:r>
      <w:r w:rsidRPr="00E31F6D">
        <w:rPr>
          <w:rFonts w:ascii="Times New Roman" w:hAnsi="Times New Roman"/>
          <w:b/>
          <w:sz w:val="24"/>
          <w:szCs w:val="24"/>
        </w:rPr>
        <w:t xml:space="preserve">. Описание административной процедуры «Получение заявителем результата предоставления муниципальной услуги». </w:t>
      </w:r>
    </w:p>
    <w:p w:rsidR="00E31F6D" w:rsidRDefault="00E31F6D" w:rsidP="006E6644">
      <w:pPr>
        <w:spacing w:after="0" w:line="240" w:lineRule="auto"/>
        <w:ind w:firstLine="567"/>
        <w:jc w:val="both"/>
        <w:rPr>
          <w:rFonts w:ascii="Times New Roman" w:hAnsi="Times New Roman"/>
          <w:sz w:val="24"/>
          <w:szCs w:val="24"/>
        </w:rPr>
      </w:pPr>
      <w:r w:rsidRPr="00842F37">
        <w:rPr>
          <w:rFonts w:ascii="Times New Roman" w:hAnsi="Times New Roman"/>
          <w:sz w:val="24"/>
          <w:szCs w:val="24"/>
        </w:rPr>
        <w:t xml:space="preserve">Основанием для начала административной процедуры является </w:t>
      </w:r>
      <w:r w:rsidR="005C1D30" w:rsidRPr="00842F37">
        <w:rPr>
          <w:rFonts w:ascii="Times New Roman" w:hAnsi="Times New Roman"/>
          <w:sz w:val="24"/>
          <w:szCs w:val="24"/>
        </w:rPr>
        <w:t xml:space="preserve">окончание подготовки справки </w:t>
      </w:r>
      <w:r w:rsidRPr="00842F37">
        <w:rPr>
          <w:rFonts w:ascii="Times New Roman" w:hAnsi="Times New Roman"/>
          <w:sz w:val="24"/>
          <w:szCs w:val="24"/>
        </w:rPr>
        <w:t>либо отказ</w:t>
      </w:r>
      <w:r w:rsidR="00350C43">
        <w:rPr>
          <w:rFonts w:ascii="Times New Roman" w:hAnsi="Times New Roman"/>
          <w:sz w:val="24"/>
          <w:szCs w:val="24"/>
        </w:rPr>
        <w:t>а</w:t>
      </w:r>
      <w:r w:rsidRPr="00842F37">
        <w:rPr>
          <w:rFonts w:ascii="Times New Roman" w:hAnsi="Times New Roman"/>
          <w:sz w:val="24"/>
          <w:szCs w:val="24"/>
        </w:rPr>
        <w:t xml:space="preserve"> в предоставлении муниципальной услуги. </w:t>
      </w:r>
    </w:p>
    <w:p w:rsidR="00350C43" w:rsidRPr="006E6644" w:rsidRDefault="00350C43" w:rsidP="00350C43">
      <w:pPr>
        <w:spacing w:after="0" w:line="240" w:lineRule="auto"/>
        <w:ind w:firstLine="708"/>
        <w:jc w:val="both"/>
        <w:rPr>
          <w:rFonts w:ascii="Times New Roman" w:hAnsi="Times New Roman"/>
          <w:sz w:val="24"/>
        </w:rPr>
      </w:pPr>
      <w:r w:rsidRPr="006E6644">
        <w:rPr>
          <w:rFonts w:ascii="Times New Roman" w:hAnsi="Times New Roman"/>
          <w:sz w:val="24"/>
        </w:rPr>
        <w:t xml:space="preserve">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администрацией Новоандреевского сельского поселения на следующий день после их оформления по почте простыми письмами непосредственно в адреса заявителей или выдаются лично в руки заявителям.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 </w:t>
      </w:r>
    </w:p>
    <w:p w:rsidR="00350C43" w:rsidRPr="006E6644" w:rsidRDefault="00350C43" w:rsidP="00350C43">
      <w:pPr>
        <w:spacing w:after="0" w:line="240" w:lineRule="auto"/>
        <w:ind w:firstLine="708"/>
        <w:jc w:val="both"/>
        <w:rPr>
          <w:rFonts w:ascii="Times New Roman" w:hAnsi="Times New Roman"/>
          <w:sz w:val="24"/>
        </w:rPr>
      </w:pPr>
      <w:r w:rsidRPr="006E6644">
        <w:rPr>
          <w:rFonts w:ascii="Times New Roman" w:hAnsi="Times New Roman"/>
          <w:sz w:val="24"/>
        </w:rPr>
        <w:t>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350C43" w:rsidRPr="006E6644" w:rsidRDefault="00350C43" w:rsidP="00350C43">
      <w:pPr>
        <w:spacing w:after="0" w:line="240" w:lineRule="auto"/>
        <w:ind w:firstLine="708"/>
        <w:jc w:val="both"/>
        <w:rPr>
          <w:rFonts w:ascii="Times New Roman" w:hAnsi="Times New Roman"/>
          <w:sz w:val="28"/>
          <w:szCs w:val="24"/>
        </w:rPr>
      </w:pPr>
      <w:r w:rsidRPr="006E6644">
        <w:rPr>
          <w:rFonts w:ascii="Times New Roman" w:hAnsi="Times New Roman"/>
          <w:sz w:val="24"/>
        </w:rPr>
        <w:t xml:space="preserve"> Результатом административного действия является выдача заявителю или его доверенному лицу архивной справки, архивной выписки</w:t>
      </w:r>
      <w:r w:rsidR="006E6644" w:rsidRPr="006E6644">
        <w:rPr>
          <w:rFonts w:ascii="Times New Roman" w:hAnsi="Times New Roman"/>
          <w:sz w:val="24"/>
        </w:rPr>
        <w:t xml:space="preserve">, </w:t>
      </w:r>
      <w:r w:rsidRPr="006E6644">
        <w:rPr>
          <w:rFonts w:ascii="Times New Roman" w:hAnsi="Times New Roman"/>
          <w:sz w:val="24"/>
        </w:rPr>
        <w:t>архивной копии</w:t>
      </w:r>
      <w:r w:rsidR="006E6644" w:rsidRPr="006E6644">
        <w:rPr>
          <w:rFonts w:ascii="Times New Roman" w:hAnsi="Times New Roman"/>
          <w:sz w:val="24"/>
        </w:rPr>
        <w:t xml:space="preserve"> либо отказа в предоставлении муниципальной услуги</w:t>
      </w:r>
      <w:r w:rsidRPr="006E6644">
        <w:rPr>
          <w:rFonts w:ascii="Times New Roman" w:hAnsi="Times New Roman"/>
          <w:sz w:val="24"/>
        </w:rPr>
        <w:t xml:space="preserve"> с указанием даты получения.</w:t>
      </w:r>
    </w:p>
    <w:p w:rsidR="00E31F6D" w:rsidRPr="00E31F6D" w:rsidRDefault="00E31F6D" w:rsidP="006E6644">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Должностными лицами администрации Новоандреевского сельского поселения, ответственными за выполнение административной процедуры, является ведущий специалист по </w:t>
      </w:r>
      <w:r w:rsidR="00B344F2">
        <w:rPr>
          <w:rFonts w:ascii="Times New Roman" w:hAnsi="Times New Roman"/>
          <w:sz w:val="24"/>
          <w:szCs w:val="24"/>
        </w:rPr>
        <w:t>предоставлению муниципальных услуг</w:t>
      </w:r>
      <w:r w:rsidRPr="00E31F6D">
        <w:rPr>
          <w:rFonts w:ascii="Times New Roman" w:hAnsi="Times New Roman"/>
          <w:sz w:val="24"/>
          <w:szCs w:val="24"/>
        </w:rPr>
        <w:t xml:space="preserve">. </w:t>
      </w:r>
    </w:p>
    <w:p w:rsidR="00E31F6D" w:rsidRPr="00E31F6D" w:rsidRDefault="00E31F6D" w:rsidP="00E31F6D">
      <w:pPr>
        <w:spacing w:after="0" w:line="240" w:lineRule="auto"/>
        <w:jc w:val="both"/>
        <w:rPr>
          <w:rFonts w:ascii="Times New Roman" w:hAnsi="Times New Roman"/>
          <w:sz w:val="24"/>
          <w:szCs w:val="24"/>
        </w:rPr>
      </w:pPr>
    </w:p>
    <w:p w:rsidR="00E31F6D" w:rsidRPr="00E31F6D" w:rsidRDefault="00E31F6D" w:rsidP="0047771E">
      <w:pPr>
        <w:spacing w:after="0" w:line="240" w:lineRule="auto"/>
        <w:jc w:val="center"/>
        <w:rPr>
          <w:rFonts w:ascii="Times New Roman" w:hAnsi="Times New Roman"/>
          <w:sz w:val="24"/>
          <w:szCs w:val="24"/>
        </w:rPr>
      </w:pPr>
      <w:r w:rsidRPr="00E31F6D">
        <w:rPr>
          <w:rFonts w:ascii="Times New Roman" w:hAnsi="Times New Roman"/>
          <w:b/>
          <w:sz w:val="24"/>
          <w:szCs w:val="24"/>
        </w:rPr>
        <w:t xml:space="preserve">4. Формы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исполнением административного регламента</w:t>
      </w:r>
    </w:p>
    <w:p w:rsidR="00E31F6D" w:rsidRPr="00E31F6D" w:rsidRDefault="00E31F6D" w:rsidP="00E31F6D">
      <w:pPr>
        <w:spacing w:after="0" w:line="240" w:lineRule="auto"/>
        <w:jc w:val="both"/>
        <w:rPr>
          <w:rFonts w:ascii="Times New Roman" w:hAnsi="Times New Roman"/>
          <w:sz w:val="24"/>
          <w:szCs w:val="24"/>
        </w:rPr>
      </w:pPr>
    </w:p>
    <w:p w:rsidR="00E31F6D" w:rsidRPr="00E31F6D" w:rsidRDefault="00E31F6D" w:rsidP="00E016EF">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 xml:space="preserve">4.1. Порядок осуществления текущего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1B2F1D" w:rsidRPr="001B2F1D" w:rsidRDefault="001B2F1D" w:rsidP="00E016EF">
      <w:pPr>
        <w:spacing w:after="0" w:line="240" w:lineRule="auto"/>
        <w:ind w:firstLine="567"/>
        <w:jc w:val="both"/>
        <w:rPr>
          <w:rFonts w:ascii="Times New Roman" w:hAnsi="Times New Roman"/>
          <w:sz w:val="24"/>
          <w:szCs w:val="24"/>
        </w:rPr>
      </w:pPr>
      <w:proofErr w:type="gramStart"/>
      <w:r w:rsidRPr="001B2F1D">
        <w:rPr>
          <w:rFonts w:ascii="Times New Roman" w:hAnsi="Times New Roman"/>
          <w:sz w:val="24"/>
          <w:szCs w:val="24"/>
        </w:rPr>
        <w:t>Контроль за</w:t>
      </w:r>
      <w:proofErr w:type="gramEnd"/>
      <w:r w:rsidRPr="001B2F1D">
        <w:rPr>
          <w:rFonts w:ascii="Times New Roman" w:hAnsi="Times New Roman"/>
          <w:sz w:val="24"/>
          <w:szCs w:val="24"/>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 </w:t>
      </w:r>
    </w:p>
    <w:p w:rsidR="001B2F1D" w:rsidRPr="001B2F1D" w:rsidRDefault="001B2F1D" w:rsidP="00E016EF">
      <w:pPr>
        <w:spacing w:after="0" w:line="240" w:lineRule="auto"/>
        <w:ind w:firstLine="567"/>
        <w:jc w:val="both"/>
        <w:rPr>
          <w:rFonts w:ascii="Times New Roman" w:hAnsi="Times New Roman"/>
          <w:sz w:val="24"/>
          <w:szCs w:val="24"/>
        </w:rPr>
      </w:pPr>
      <w:proofErr w:type="gramStart"/>
      <w:r w:rsidRPr="001B2F1D">
        <w:rPr>
          <w:rFonts w:ascii="Times New Roman" w:hAnsi="Times New Roman"/>
          <w:sz w:val="24"/>
          <w:szCs w:val="24"/>
        </w:rPr>
        <w:t>Контроль за</w:t>
      </w:r>
      <w:proofErr w:type="gramEnd"/>
      <w:r w:rsidRPr="001B2F1D">
        <w:rPr>
          <w:rFonts w:ascii="Times New Roman" w:hAnsi="Times New Roman"/>
          <w:sz w:val="24"/>
          <w:szCs w:val="24"/>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Регламента должностными лицами архивного управления (муниципального архива).</w:t>
      </w:r>
    </w:p>
    <w:p w:rsidR="00E31F6D" w:rsidRPr="001B2F1D" w:rsidRDefault="00E31F6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t xml:space="preserve">Текущий </w:t>
      </w:r>
      <w:proofErr w:type="gramStart"/>
      <w:r w:rsidRPr="001B2F1D">
        <w:rPr>
          <w:rFonts w:ascii="Times New Roman" w:hAnsi="Times New Roman"/>
          <w:sz w:val="24"/>
          <w:szCs w:val="24"/>
        </w:rPr>
        <w:t>контроль за</w:t>
      </w:r>
      <w:proofErr w:type="gramEnd"/>
      <w:r w:rsidRPr="001B2F1D">
        <w:rPr>
          <w:rFonts w:ascii="Times New Roman" w:hAnsi="Times New Roman"/>
          <w:sz w:val="24"/>
          <w:szCs w:val="24"/>
        </w:rPr>
        <w:t xml:space="preserve">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 </w:t>
      </w:r>
    </w:p>
    <w:p w:rsidR="001B2F1D" w:rsidRPr="001B2F1D" w:rsidRDefault="001B2F1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t xml:space="preserve">Текущий </w:t>
      </w:r>
      <w:proofErr w:type="gramStart"/>
      <w:r w:rsidRPr="001B2F1D">
        <w:rPr>
          <w:rFonts w:ascii="Times New Roman" w:hAnsi="Times New Roman"/>
          <w:sz w:val="24"/>
          <w:szCs w:val="24"/>
        </w:rPr>
        <w:t>контроль за</w:t>
      </w:r>
      <w:proofErr w:type="gramEnd"/>
      <w:r w:rsidRPr="001B2F1D">
        <w:rPr>
          <w:rFonts w:ascii="Times New Roman" w:hAnsi="Times New Roman"/>
          <w:sz w:val="24"/>
          <w:szCs w:val="24"/>
        </w:rPr>
        <w:t xml:space="preserve"> исполнением письменных запросов заявителей включает: </w:t>
      </w:r>
    </w:p>
    <w:p w:rsidR="001B2F1D" w:rsidRPr="001B2F1D" w:rsidRDefault="001B2F1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lastRenderedPageBreak/>
        <w:t xml:space="preserve">- постановку поручений по исполнению письменных запросов заявителей на контроль, в том числе с использованием системы электронного документооборота; </w:t>
      </w:r>
    </w:p>
    <w:p w:rsidR="001B2F1D" w:rsidRPr="001B2F1D" w:rsidRDefault="001B2F1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t xml:space="preserve">- </w:t>
      </w:r>
      <w:proofErr w:type="gramStart"/>
      <w:r w:rsidRPr="001B2F1D">
        <w:rPr>
          <w:rFonts w:ascii="Times New Roman" w:hAnsi="Times New Roman"/>
          <w:sz w:val="24"/>
          <w:szCs w:val="24"/>
        </w:rPr>
        <w:t>контроль за</w:t>
      </w:r>
      <w:proofErr w:type="gramEnd"/>
      <w:r w:rsidRPr="001B2F1D">
        <w:rPr>
          <w:rFonts w:ascii="Times New Roman" w:hAnsi="Times New Roman"/>
          <w:sz w:val="24"/>
          <w:szCs w:val="24"/>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w:t>
      </w:r>
    </w:p>
    <w:p w:rsidR="001B2F1D" w:rsidRPr="001B2F1D" w:rsidRDefault="001B2F1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t xml:space="preserve"> - информирование ответственных исполнителей о соблюдении установленных сроков рассмотрения письменных запросов заявителей, о снятии таких запросов с контроля. </w:t>
      </w:r>
    </w:p>
    <w:p w:rsidR="001B2F1D" w:rsidRPr="001B2F1D" w:rsidRDefault="001B2F1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t xml:space="preserve">Письменные запросы заявителей снимаются с контроля, если рассмотрены все поставленные в них вопросы, приняты необходимые меры и даны письменные ответы. </w:t>
      </w:r>
    </w:p>
    <w:p w:rsidR="001B2F1D" w:rsidRPr="001B2F1D" w:rsidRDefault="001B2F1D" w:rsidP="00E016EF">
      <w:pPr>
        <w:spacing w:after="0" w:line="240" w:lineRule="auto"/>
        <w:ind w:firstLine="567"/>
        <w:jc w:val="both"/>
        <w:rPr>
          <w:rFonts w:ascii="Times New Roman" w:hAnsi="Times New Roman"/>
          <w:sz w:val="24"/>
          <w:szCs w:val="24"/>
        </w:rPr>
      </w:pPr>
      <w:r w:rsidRPr="001B2F1D">
        <w:rPr>
          <w:rFonts w:ascii="Times New Roman" w:hAnsi="Times New Roman"/>
          <w:sz w:val="24"/>
          <w:szCs w:val="24"/>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31F6D" w:rsidRPr="00E31F6D" w:rsidRDefault="00E31F6D" w:rsidP="00E016EF">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полнотой и качеством предоставления муниципальной услуги. </w:t>
      </w:r>
    </w:p>
    <w:p w:rsidR="001B2F1D" w:rsidRPr="001B2F1D" w:rsidRDefault="00E31F6D" w:rsidP="00E016EF">
      <w:pPr>
        <w:spacing w:after="0" w:line="240" w:lineRule="auto"/>
        <w:ind w:firstLine="567"/>
        <w:jc w:val="both"/>
        <w:rPr>
          <w:rFonts w:ascii="Times New Roman" w:hAnsi="Times New Roman"/>
          <w:sz w:val="24"/>
        </w:rPr>
      </w:pPr>
      <w:r w:rsidRPr="00E31F6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r w:rsidR="001B2F1D">
        <w:rPr>
          <w:rFonts w:ascii="Times New Roman" w:hAnsi="Times New Roman"/>
          <w:sz w:val="24"/>
          <w:szCs w:val="24"/>
        </w:rPr>
        <w:t xml:space="preserve"> </w:t>
      </w:r>
      <w:r w:rsidR="001B2F1D" w:rsidRPr="001B2F1D">
        <w:rPr>
          <w:rFonts w:ascii="Times New Roman" w:hAnsi="Times New Roman"/>
          <w:sz w:val="24"/>
        </w:rPr>
        <w:t xml:space="preserve">По результатам проверок глава администрации Новоандреевского сельского поселения  дает указания по устранению выявленных нарушений, контролирует их исполнение. </w:t>
      </w:r>
    </w:p>
    <w:p w:rsidR="001B2F1D" w:rsidRPr="001B2F1D" w:rsidRDefault="001B2F1D" w:rsidP="00E016EF">
      <w:pPr>
        <w:spacing w:after="0" w:line="240" w:lineRule="auto"/>
        <w:ind w:firstLine="567"/>
        <w:jc w:val="both"/>
        <w:rPr>
          <w:rFonts w:ascii="Times New Roman" w:hAnsi="Times New Roman"/>
          <w:sz w:val="24"/>
        </w:rPr>
      </w:pPr>
      <w:r w:rsidRPr="001B2F1D">
        <w:rPr>
          <w:rFonts w:ascii="Times New Roman" w:hAnsi="Times New Roman"/>
          <w:sz w:val="24"/>
        </w:rPr>
        <w:t xml:space="preserve"> </w:t>
      </w:r>
      <w:proofErr w:type="gramStart"/>
      <w:r w:rsidRPr="001B2F1D">
        <w:rPr>
          <w:rFonts w:ascii="Times New Roman" w:hAnsi="Times New Roman"/>
          <w:sz w:val="24"/>
        </w:rPr>
        <w:t xml:space="preserve">Контроль за полнотой и качеством предоставления муниципальной услуги осуществляется на основании правовых актов Администрации Новоандреевского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 </w:t>
      </w:r>
      <w:proofErr w:type="gramEnd"/>
    </w:p>
    <w:p w:rsidR="001B2F1D" w:rsidRPr="001B2F1D" w:rsidRDefault="001B2F1D" w:rsidP="00E016EF">
      <w:pPr>
        <w:spacing w:after="0" w:line="240" w:lineRule="auto"/>
        <w:ind w:firstLine="567"/>
        <w:jc w:val="both"/>
        <w:rPr>
          <w:rFonts w:ascii="Times New Roman" w:hAnsi="Times New Roman"/>
          <w:sz w:val="24"/>
        </w:rPr>
      </w:pPr>
      <w:r w:rsidRPr="001B2F1D">
        <w:rPr>
          <w:rFonts w:ascii="Times New Roman" w:hAnsi="Times New Roman"/>
          <w:sz w:val="24"/>
        </w:rPr>
        <w:t xml:space="preserve">Для проведения проверки полноты и качества предоставления муниципальной услуги правовым актом Администрации Новоандреевского сельского поселения формируется комиссия, председателем которой является заместитель Главы Администрации Новоандреевского сельского поселения. </w:t>
      </w:r>
    </w:p>
    <w:p w:rsidR="001B2F1D" w:rsidRPr="001B2F1D" w:rsidRDefault="001B2F1D" w:rsidP="00E016EF">
      <w:pPr>
        <w:spacing w:after="0" w:line="240" w:lineRule="auto"/>
        <w:ind w:firstLine="567"/>
        <w:jc w:val="both"/>
        <w:rPr>
          <w:rFonts w:ascii="Times New Roman" w:hAnsi="Times New Roman"/>
          <w:sz w:val="24"/>
        </w:rPr>
      </w:pPr>
      <w:r w:rsidRPr="001B2F1D">
        <w:rPr>
          <w:rFonts w:ascii="Times New Roman" w:hAnsi="Times New Roman"/>
          <w:sz w:val="24"/>
        </w:rPr>
        <w:t xml:space="preserve">Комиссия имеет право: </w:t>
      </w:r>
    </w:p>
    <w:p w:rsidR="001B2F1D" w:rsidRPr="001B2F1D" w:rsidRDefault="001B2F1D" w:rsidP="001B2F1D">
      <w:pPr>
        <w:spacing w:after="0" w:line="240" w:lineRule="auto"/>
        <w:ind w:firstLine="567"/>
        <w:jc w:val="both"/>
        <w:rPr>
          <w:rFonts w:ascii="Times New Roman" w:hAnsi="Times New Roman"/>
          <w:sz w:val="24"/>
        </w:rPr>
      </w:pPr>
      <w:r w:rsidRPr="001B2F1D">
        <w:rPr>
          <w:rFonts w:ascii="Times New Roman" w:hAnsi="Times New Roman"/>
          <w:sz w:val="24"/>
        </w:rPr>
        <w:t xml:space="preserve">разрабатывать предложения по вопросам предоставления муниципальной услуги; </w:t>
      </w:r>
    </w:p>
    <w:p w:rsidR="001B2F1D" w:rsidRPr="001B2F1D" w:rsidRDefault="001B2F1D" w:rsidP="001B2F1D">
      <w:pPr>
        <w:spacing w:after="0" w:line="240" w:lineRule="auto"/>
        <w:ind w:firstLine="567"/>
        <w:jc w:val="both"/>
        <w:rPr>
          <w:rFonts w:ascii="Times New Roman" w:hAnsi="Times New Roman"/>
          <w:sz w:val="24"/>
        </w:rPr>
      </w:pPr>
      <w:r w:rsidRPr="001B2F1D">
        <w:rPr>
          <w:rFonts w:ascii="Times New Roman" w:hAnsi="Times New Roman"/>
          <w:sz w:val="24"/>
        </w:rPr>
        <w:t xml:space="preserve">привлекать к своей работе экспертов, специализированные консультационные, оценочные и иные организации. </w:t>
      </w:r>
    </w:p>
    <w:p w:rsidR="001B2F1D" w:rsidRPr="001B2F1D" w:rsidRDefault="001B2F1D" w:rsidP="001B2F1D">
      <w:pPr>
        <w:spacing w:after="0" w:line="240" w:lineRule="auto"/>
        <w:ind w:firstLine="567"/>
        <w:jc w:val="both"/>
        <w:rPr>
          <w:rFonts w:ascii="Times New Roman" w:hAnsi="Times New Roman"/>
          <w:sz w:val="24"/>
        </w:rPr>
      </w:pPr>
      <w:r w:rsidRPr="001B2F1D">
        <w:rPr>
          <w:rFonts w:ascii="Times New Roman" w:hAnsi="Times New Roman"/>
          <w:sz w:val="24"/>
        </w:rPr>
        <w:t xml:space="preserve">Комиссия прекращает свою деятельность после окончания проведения проверки. </w:t>
      </w:r>
    </w:p>
    <w:p w:rsidR="001B2F1D" w:rsidRPr="001B2F1D" w:rsidRDefault="001B2F1D" w:rsidP="001B2F1D">
      <w:pPr>
        <w:spacing w:after="0" w:line="240" w:lineRule="auto"/>
        <w:ind w:firstLine="567"/>
        <w:jc w:val="both"/>
        <w:rPr>
          <w:rFonts w:ascii="Times New Roman" w:hAnsi="Times New Roman"/>
          <w:sz w:val="24"/>
        </w:rPr>
      </w:pPr>
      <w:r w:rsidRPr="001B2F1D">
        <w:rPr>
          <w:rFonts w:ascii="Times New Roman" w:hAnsi="Times New Roman"/>
          <w:sz w:val="24"/>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B2F1D" w:rsidRPr="001B2F1D" w:rsidRDefault="001B2F1D" w:rsidP="001B2F1D">
      <w:pPr>
        <w:spacing w:after="0" w:line="240" w:lineRule="auto"/>
        <w:ind w:firstLine="567"/>
        <w:jc w:val="both"/>
        <w:rPr>
          <w:rFonts w:ascii="Times New Roman" w:hAnsi="Times New Roman"/>
          <w:sz w:val="24"/>
        </w:rPr>
      </w:pPr>
      <w:r w:rsidRPr="001B2F1D">
        <w:rPr>
          <w:rFonts w:ascii="Times New Roman" w:hAnsi="Times New Roman"/>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E31F6D" w:rsidRPr="001B2F1D" w:rsidRDefault="001B2F1D" w:rsidP="001B2F1D">
      <w:pPr>
        <w:spacing w:after="0" w:line="240" w:lineRule="auto"/>
        <w:ind w:firstLine="567"/>
        <w:jc w:val="both"/>
        <w:rPr>
          <w:rFonts w:ascii="Times New Roman" w:hAnsi="Times New Roman"/>
          <w:sz w:val="24"/>
        </w:rPr>
      </w:pPr>
      <w:r w:rsidRPr="001B2F1D">
        <w:rPr>
          <w:rFonts w:ascii="Times New Roman" w:hAnsi="Times New Roman"/>
          <w:sz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1F6D" w:rsidRPr="00E31F6D" w:rsidRDefault="00E31F6D" w:rsidP="00E016EF">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E016EF" w:rsidRDefault="00E31F6D" w:rsidP="00E016EF">
      <w:pPr>
        <w:spacing w:after="0" w:line="240" w:lineRule="auto"/>
        <w:ind w:firstLine="567"/>
        <w:jc w:val="both"/>
        <w:rPr>
          <w:rFonts w:ascii="Times New Roman" w:hAnsi="Times New Roman"/>
          <w:sz w:val="24"/>
        </w:rPr>
      </w:pPr>
      <w:proofErr w:type="gramStart"/>
      <w:r w:rsidRPr="00E31F6D">
        <w:rPr>
          <w:rFonts w:ascii="Times New Roman" w:hAnsi="Times New Roman"/>
          <w:sz w:val="24"/>
          <w:szCs w:val="24"/>
        </w:rPr>
        <w:t>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w:t>
      </w:r>
      <w:r w:rsidR="00E016EF">
        <w:rPr>
          <w:rFonts w:ascii="Times New Roman" w:hAnsi="Times New Roman"/>
          <w:sz w:val="24"/>
          <w:szCs w:val="24"/>
        </w:rPr>
        <w:t xml:space="preserve"> действующим законодательством; </w:t>
      </w:r>
      <w:r w:rsidR="00E016EF" w:rsidRPr="00E016EF">
        <w:rPr>
          <w:rFonts w:ascii="Times New Roman" w:hAnsi="Times New Roman"/>
          <w:sz w:val="24"/>
        </w:rPr>
        <w:t xml:space="preserve">за полноту, грамотность и доступность проведенного консультирования, полноту собранных </w:t>
      </w:r>
      <w:r w:rsidR="00E016EF" w:rsidRPr="00E016EF">
        <w:rPr>
          <w:rFonts w:ascii="Times New Roman" w:hAnsi="Times New Roman"/>
          <w:sz w:val="24"/>
        </w:rPr>
        <w:lastRenderedPageBreak/>
        <w:t xml:space="preserve">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roofErr w:type="gramEnd"/>
    </w:p>
    <w:p w:rsidR="008150A1" w:rsidRPr="00E016EF" w:rsidRDefault="008150A1" w:rsidP="00E016EF">
      <w:pPr>
        <w:spacing w:after="0" w:line="240" w:lineRule="auto"/>
        <w:ind w:firstLine="567"/>
        <w:jc w:val="both"/>
        <w:rPr>
          <w:rFonts w:ascii="Times New Roman" w:hAnsi="Times New Roman"/>
          <w:sz w:val="24"/>
        </w:rPr>
      </w:pPr>
      <w:r w:rsidRPr="00AA1974">
        <w:rPr>
          <w:rFonts w:ascii="Times New Roman" w:hAnsi="Times New Roman"/>
          <w:sz w:val="24"/>
          <w:szCs w:val="24"/>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31F6D" w:rsidRPr="00E016EF" w:rsidRDefault="00E016EF" w:rsidP="00E016EF">
      <w:pPr>
        <w:spacing w:after="0" w:line="240" w:lineRule="auto"/>
        <w:ind w:firstLine="567"/>
        <w:jc w:val="both"/>
        <w:rPr>
          <w:rFonts w:ascii="Times New Roman" w:hAnsi="Times New Roman"/>
          <w:sz w:val="28"/>
          <w:szCs w:val="24"/>
        </w:rPr>
      </w:pPr>
      <w:r w:rsidRPr="00E016EF">
        <w:rPr>
          <w:rFonts w:ascii="Times New Roman" w:hAnsi="Times New Roman"/>
          <w:sz w:val="24"/>
        </w:rPr>
        <w:t>Персональная ответственность специалистов администрации Новоандреевского сельского поселения закрепляется в их должностных инструкциях в соответствии с требованиями законодательства</w:t>
      </w:r>
    </w:p>
    <w:p w:rsidR="00E31F6D" w:rsidRPr="00E31F6D" w:rsidRDefault="00E31F6D" w:rsidP="00E016EF">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 xml:space="preserve">4.4. Порядок и формы </w:t>
      </w:r>
      <w:proofErr w:type="gramStart"/>
      <w:r w:rsidRPr="00E31F6D">
        <w:rPr>
          <w:rFonts w:ascii="Times New Roman" w:hAnsi="Times New Roman"/>
          <w:b/>
          <w:sz w:val="24"/>
          <w:szCs w:val="24"/>
        </w:rPr>
        <w:t>контроля за</w:t>
      </w:r>
      <w:proofErr w:type="gramEnd"/>
      <w:r w:rsidRPr="00E31F6D">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E31F6D" w:rsidRPr="00E31F6D" w:rsidRDefault="00E31F6D" w:rsidP="00E016EF">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Граждане, их объединения и организации могут осуществлять </w:t>
      </w:r>
      <w:proofErr w:type="gramStart"/>
      <w:r w:rsidRPr="00E31F6D">
        <w:rPr>
          <w:rFonts w:ascii="Times New Roman" w:hAnsi="Times New Roman"/>
          <w:sz w:val="24"/>
          <w:szCs w:val="24"/>
        </w:rPr>
        <w:t>контроль за</w:t>
      </w:r>
      <w:proofErr w:type="gramEnd"/>
      <w:r w:rsidRPr="00E31F6D">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E31F6D" w:rsidRPr="00E31F6D" w:rsidRDefault="00E31F6D" w:rsidP="00E31F6D">
      <w:pPr>
        <w:spacing w:after="0" w:line="240" w:lineRule="auto"/>
        <w:jc w:val="both"/>
        <w:rPr>
          <w:rFonts w:ascii="Times New Roman" w:hAnsi="Times New Roman"/>
          <w:sz w:val="24"/>
          <w:szCs w:val="24"/>
        </w:rPr>
      </w:pPr>
    </w:p>
    <w:p w:rsidR="0047771E" w:rsidRDefault="00E31F6D" w:rsidP="0047771E">
      <w:pPr>
        <w:spacing w:after="0" w:line="240" w:lineRule="auto"/>
        <w:jc w:val="center"/>
        <w:rPr>
          <w:rFonts w:ascii="Times New Roman" w:hAnsi="Times New Roman"/>
          <w:b/>
          <w:sz w:val="24"/>
          <w:szCs w:val="24"/>
        </w:rPr>
      </w:pPr>
      <w:r w:rsidRPr="00E31F6D">
        <w:rPr>
          <w:rFonts w:ascii="Times New Roman" w:hAnsi="Times New Roman"/>
          <w:b/>
          <w:sz w:val="24"/>
          <w:szCs w:val="24"/>
        </w:rPr>
        <w:t xml:space="preserve">5. Порядок обжалования решений </w:t>
      </w:r>
    </w:p>
    <w:p w:rsidR="00E31F6D" w:rsidRPr="00E31F6D" w:rsidRDefault="00E31F6D" w:rsidP="0047771E">
      <w:pPr>
        <w:spacing w:after="0" w:line="240" w:lineRule="auto"/>
        <w:jc w:val="center"/>
        <w:rPr>
          <w:rFonts w:ascii="Times New Roman" w:hAnsi="Times New Roman"/>
          <w:b/>
          <w:sz w:val="24"/>
          <w:szCs w:val="24"/>
        </w:rPr>
      </w:pPr>
      <w:r w:rsidRPr="00E31F6D">
        <w:rPr>
          <w:rFonts w:ascii="Times New Roman" w:hAnsi="Times New Roman"/>
          <w:b/>
          <w:sz w:val="24"/>
          <w:szCs w:val="24"/>
        </w:rPr>
        <w:t>и действий (бездействия) администрации  муниципального образования, а также должностных лиц, муниципальных гражданских служащих.</w:t>
      </w:r>
    </w:p>
    <w:p w:rsidR="00E31F6D" w:rsidRPr="00E31F6D" w:rsidRDefault="00E31F6D" w:rsidP="00E31F6D">
      <w:pPr>
        <w:spacing w:after="0" w:line="240" w:lineRule="auto"/>
        <w:jc w:val="both"/>
        <w:rPr>
          <w:rFonts w:ascii="Times New Roman" w:hAnsi="Times New Roman"/>
          <w:b/>
          <w:sz w:val="24"/>
          <w:szCs w:val="24"/>
        </w:rPr>
      </w:pPr>
    </w:p>
    <w:p w:rsidR="00E31F6D" w:rsidRPr="00E31F6D" w:rsidRDefault="00E31F6D" w:rsidP="00E016EF">
      <w:pPr>
        <w:spacing w:after="0" w:line="240" w:lineRule="auto"/>
        <w:ind w:firstLine="709"/>
        <w:jc w:val="both"/>
        <w:rPr>
          <w:rFonts w:ascii="Times New Roman" w:hAnsi="Times New Roman"/>
          <w:sz w:val="24"/>
          <w:szCs w:val="24"/>
        </w:rPr>
      </w:pPr>
      <w:r w:rsidRPr="00E31F6D">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E31F6D">
        <w:rPr>
          <w:rFonts w:ascii="Times New Roman" w:hAnsi="Times New Roman"/>
          <w:sz w:val="24"/>
          <w:szCs w:val="24"/>
        </w:rPr>
        <w:t xml:space="preserve">. </w:t>
      </w:r>
    </w:p>
    <w:p w:rsidR="00E31F6D" w:rsidRPr="00E31F6D" w:rsidRDefault="00E31F6D" w:rsidP="00E016EF">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E31F6D" w:rsidRDefault="00E31F6D" w:rsidP="001B2F1D">
      <w:pPr>
        <w:spacing w:after="0" w:line="240" w:lineRule="auto"/>
        <w:ind w:firstLine="709"/>
        <w:jc w:val="both"/>
        <w:rPr>
          <w:rFonts w:ascii="Times New Roman" w:hAnsi="Times New Roman"/>
          <w:sz w:val="24"/>
          <w:szCs w:val="24"/>
        </w:rPr>
      </w:pPr>
      <w:r w:rsidRPr="00E31F6D">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t xml:space="preserve">Жалоба должна содержать: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t>- наименование  учреждения, предоставляющего муниципальную услугу, фамилию, имя, отчество должностного лица  учреждения, решения и действия (бездействие) которых обжалуются;</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t xml:space="preserve"> </w:t>
      </w:r>
      <w:proofErr w:type="gramStart"/>
      <w:r w:rsidRPr="00D27C5E">
        <w:rPr>
          <w:rFonts w:ascii="Times New Roman" w:hAnsi="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t xml:space="preserve">- сведения об обжалуемых решениях и действиях (бездействии)  учреждения, должностного лица  учреждения;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sym w:font="Symbol" w:char="F02D"/>
      </w:r>
      <w:r w:rsidRPr="00D27C5E">
        <w:rPr>
          <w:rFonts w:ascii="Times New Roman" w:hAnsi="Times New Roman"/>
          <w:sz w:val="24"/>
        </w:rPr>
        <w:t xml:space="preserve"> доводы, на основании которых заявитель не согласен с решением и действием (бездействием)  учреждения, специалиста  учреждения. Заявителем могут быть представлены документы (при наличии), подтверждающие доводы заявителя, либо их копии.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t xml:space="preserve">Жалоба подлежит обязательному рассмотрению кроме случаев, если: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sym w:font="Symbol" w:char="F02D"/>
      </w:r>
      <w:r w:rsidRPr="00D27C5E">
        <w:rPr>
          <w:rFonts w:ascii="Times New Roman" w:hAnsi="Times New Roman"/>
          <w:sz w:val="24"/>
        </w:rPr>
        <w:t xml:space="preserve"> текст жалобы не поддается прочтению, о чем сообщается гражданину ее направившему, если его фамилия и почтовый адрес  поддаются прочтению;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sym w:font="Symbol" w:char="F02D"/>
      </w:r>
      <w:r w:rsidRPr="00D27C5E">
        <w:rPr>
          <w:rFonts w:ascii="Times New Roman" w:hAnsi="Times New Roman"/>
          <w:sz w:val="24"/>
        </w:rPr>
        <w:t xml:space="preserve"> текст жалобы содержит нецензурные либо оскорбительные выражения, угрозы жизни, здоровью и имуществу должностного лица, а также членам его семьи (гражданину, направившему жалобу, сообщается о недопустимости злоупотребления правом);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lastRenderedPageBreak/>
        <w:sym w:font="Symbol" w:char="F02D"/>
      </w:r>
      <w:r w:rsidRPr="00D27C5E">
        <w:rPr>
          <w:rFonts w:ascii="Times New Roman" w:hAnsi="Times New Roman"/>
          <w:sz w:val="24"/>
        </w:rPr>
        <w:t xml:space="preserve"> в жалобе содержится вопрос, на который многократно давались письменные ответы по существу, и при этом в жалобе не приводятся новые доводы или обстоятельства, о чем сообщается гражданину, ее направившую; </w:t>
      </w:r>
    </w:p>
    <w:p w:rsidR="00D27C5E" w:rsidRPr="00D27C5E" w:rsidRDefault="00D27C5E" w:rsidP="001B2F1D">
      <w:pPr>
        <w:spacing w:after="0" w:line="240" w:lineRule="auto"/>
        <w:ind w:firstLine="709"/>
        <w:jc w:val="both"/>
        <w:rPr>
          <w:rFonts w:ascii="Times New Roman" w:hAnsi="Times New Roman"/>
          <w:sz w:val="24"/>
        </w:rPr>
      </w:pPr>
      <w:r w:rsidRPr="00D27C5E">
        <w:rPr>
          <w:rFonts w:ascii="Times New Roman" w:hAnsi="Times New Roman"/>
          <w:sz w:val="24"/>
        </w:rPr>
        <w:sym w:font="Symbol" w:char="F02D"/>
      </w:r>
      <w:r w:rsidRPr="00D27C5E">
        <w:rPr>
          <w:rFonts w:ascii="Times New Roman" w:hAnsi="Times New Roman"/>
          <w:sz w:val="24"/>
        </w:rPr>
        <w:t xml:space="preserve"> ответ по существу поставленного в обращении вопроса не может быть дан в случае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7C5E" w:rsidRPr="00D27C5E" w:rsidRDefault="00D27C5E" w:rsidP="001B2F1D">
      <w:pPr>
        <w:spacing w:after="0" w:line="240" w:lineRule="auto"/>
        <w:ind w:firstLine="709"/>
        <w:jc w:val="both"/>
        <w:rPr>
          <w:rFonts w:ascii="Times New Roman" w:hAnsi="Times New Roman"/>
          <w:sz w:val="28"/>
          <w:szCs w:val="24"/>
        </w:rPr>
      </w:pPr>
      <w:r w:rsidRPr="00D27C5E">
        <w:rPr>
          <w:rFonts w:ascii="Times New Roman" w:hAnsi="Times New Roman"/>
          <w:sz w:val="24"/>
        </w:rPr>
        <w:t xml:space="preserve"> </w:t>
      </w:r>
      <w:r w:rsidRPr="00D27C5E">
        <w:rPr>
          <w:rFonts w:ascii="Times New Roman" w:hAnsi="Times New Roman"/>
          <w:sz w:val="24"/>
        </w:rPr>
        <w:sym w:font="Symbol" w:char="F02D"/>
      </w:r>
      <w:r w:rsidRPr="00D27C5E">
        <w:rPr>
          <w:rFonts w:ascii="Times New Roman" w:hAnsi="Times New Roman"/>
          <w:sz w:val="24"/>
        </w:rPr>
        <w:t xml:space="preserve"> анонимная жалоба.</w:t>
      </w:r>
    </w:p>
    <w:p w:rsidR="00E31F6D" w:rsidRPr="00E31F6D" w:rsidRDefault="00E31F6D" w:rsidP="001B2F1D">
      <w:pPr>
        <w:spacing w:after="0" w:line="240" w:lineRule="auto"/>
        <w:ind w:firstLine="567"/>
        <w:jc w:val="both"/>
        <w:rPr>
          <w:rFonts w:ascii="Times New Roman" w:hAnsi="Times New Roman"/>
          <w:sz w:val="24"/>
          <w:szCs w:val="24"/>
        </w:rPr>
      </w:pPr>
      <w:r w:rsidRPr="00E31F6D">
        <w:rPr>
          <w:rFonts w:ascii="Times New Roman" w:hAnsi="Times New Roman"/>
          <w:b/>
          <w:sz w:val="24"/>
          <w:szCs w:val="24"/>
        </w:rPr>
        <w:t>5.2. Предмет досудебного (внесудебного) обжалования</w:t>
      </w:r>
      <w:r w:rsidRPr="00E31F6D">
        <w:rPr>
          <w:rFonts w:ascii="Times New Roman" w:hAnsi="Times New Roman"/>
          <w:sz w:val="24"/>
          <w:szCs w:val="24"/>
        </w:rPr>
        <w:t xml:space="preserve">. </w:t>
      </w:r>
    </w:p>
    <w:p w:rsidR="00E31F6D" w:rsidRDefault="00E31F6D" w:rsidP="00D27C5E">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Заявитель может обратиться с жалобой в следующих случаях: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 нарушение срока регистрации обращения заявителя о предоставлении муниципальной услуги;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 нарушение срока предоставления муниципальной услуги;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 отказ в приеме у заявителя документов, предоставление которых предусмотрено настоящим Регламентом и нормативными правовыми актами Российской Федерации для предоставления муниципальной услуги, у заявителя;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D27C5E" w:rsidRPr="00D27C5E" w:rsidRDefault="00D27C5E" w:rsidP="00D27C5E">
      <w:pPr>
        <w:spacing w:after="0" w:line="240" w:lineRule="auto"/>
        <w:ind w:firstLine="567"/>
        <w:jc w:val="both"/>
        <w:rPr>
          <w:rFonts w:ascii="Times New Roman" w:hAnsi="Times New Roman"/>
          <w:sz w:val="24"/>
        </w:rPr>
      </w:pPr>
      <w:r w:rsidRPr="00D27C5E">
        <w:rPr>
          <w:rFonts w:ascii="Times New Roman" w:hAnsi="Times New Roman"/>
          <w:sz w:val="24"/>
        </w:rPr>
        <w:t>- 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C5E" w:rsidRDefault="00E31F6D" w:rsidP="00D27C5E">
      <w:pPr>
        <w:spacing w:after="0" w:line="240" w:lineRule="auto"/>
        <w:ind w:firstLine="708"/>
        <w:rPr>
          <w:rFonts w:ascii="Times New Roman" w:hAnsi="Times New Roman"/>
          <w:b/>
          <w:sz w:val="24"/>
          <w:szCs w:val="24"/>
        </w:rPr>
      </w:pPr>
      <w:r w:rsidRPr="00E31F6D">
        <w:rPr>
          <w:rFonts w:ascii="Times New Roman" w:hAnsi="Times New Roman"/>
          <w:b/>
          <w:sz w:val="24"/>
          <w:szCs w:val="24"/>
        </w:rPr>
        <w:t xml:space="preserve">5.3. </w:t>
      </w:r>
      <w:r w:rsidR="00D27C5E">
        <w:rPr>
          <w:rFonts w:ascii="Times New Roman" w:hAnsi="Times New Roman"/>
          <w:b/>
          <w:sz w:val="24"/>
          <w:szCs w:val="24"/>
        </w:rPr>
        <w:t>Сроки рассмотрения жалобы</w:t>
      </w:r>
    </w:p>
    <w:p w:rsidR="009C0139" w:rsidRPr="009C0139" w:rsidRDefault="00D27C5E" w:rsidP="009C0139">
      <w:pPr>
        <w:spacing w:after="0" w:line="240" w:lineRule="auto"/>
        <w:ind w:firstLine="708"/>
        <w:jc w:val="both"/>
        <w:rPr>
          <w:rFonts w:ascii="Times New Roman" w:hAnsi="Times New Roman"/>
          <w:sz w:val="24"/>
        </w:rPr>
      </w:pPr>
      <w:proofErr w:type="gramStart"/>
      <w:r w:rsidRPr="009C0139">
        <w:rPr>
          <w:rFonts w:ascii="Times New Roman" w:hAnsi="Times New Roman"/>
          <w:sz w:val="24"/>
        </w:rPr>
        <w:t xml:space="preserve">Жалоба, поступившая в администрацию Новоандреевского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9C0139" w:rsidRPr="009C0139">
        <w:rPr>
          <w:rFonts w:ascii="Times New Roman" w:hAnsi="Times New Roman"/>
          <w:sz w:val="24"/>
        </w:rPr>
        <w:t>администрации</w:t>
      </w:r>
      <w:r w:rsidRPr="009C0139">
        <w:rPr>
          <w:rFonts w:ascii="Times New Roman" w:hAnsi="Times New Roman"/>
          <w:sz w:val="24"/>
        </w:rPr>
        <w:t>),</w:t>
      </w:r>
      <w:r w:rsidR="009C0139" w:rsidRPr="009C0139">
        <w:rPr>
          <w:rFonts w:ascii="Times New Roman" w:hAnsi="Times New Roman"/>
          <w:sz w:val="24"/>
        </w:rPr>
        <w:t xml:space="preserve"> </w:t>
      </w:r>
      <w:r w:rsidRPr="009C0139">
        <w:rPr>
          <w:rFonts w:ascii="Times New Roman" w:hAnsi="Times New Roman"/>
          <w:sz w:val="24"/>
        </w:rPr>
        <w:t xml:space="preserve"> специалиста </w:t>
      </w:r>
      <w:r w:rsidR="009C0139" w:rsidRPr="009C0139">
        <w:rPr>
          <w:rFonts w:ascii="Times New Roman" w:hAnsi="Times New Roman"/>
          <w:sz w:val="24"/>
        </w:rPr>
        <w:t xml:space="preserve">администрации Новоандреевского сельского поселения </w:t>
      </w:r>
      <w:r w:rsidRPr="009C0139">
        <w:rPr>
          <w:rFonts w:ascii="Times New Roman" w:hAnsi="Times New Roman"/>
          <w:sz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9C0139">
        <w:rPr>
          <w:rFonts w:ascii="Times New Roman" w:hAnsi="Times New Roman"/>
          <w:sz w:val="24"/>
        </w:rPr>
        <w:t xml:space="preserve"> рабочих дней со дня ее регистрации. </w:t>
      </w:r>
    </w:p>
    <w:p w:rsidR="00D27C5E" w:rsidRPr="009C0139" w:rsidRDefault="00D27C5E" w:rsidP="009C0139">
      <w:pPr>
        <w:spacing w:after="0" w:line="240" w:lineRule="auto"/>
        <w:ind w:firstLine="708"/>
        <w:jc w:val="both"/>
        <w:rPr>
          <w:rFonts w:ascii="Times New Roman" w:hAnsi="Times New Roman"/>
          <w:b/>
          <w:sz w:val="28"/>
          <w:szCs w:val="24"/>
        </w:rPr>
      </w:pPr>
      <w:r w:rsidRPr="009C0139">
        <w:rPr>
          <w:rFonts w:ascii="Times New Roman" w:hAnsi="Times New Roman"/>
          <w:sz w:val="24"/>
        </w:rPr>
        <w:t>Правительство Российской Федерации вправе установить случаи, при которых срок рассмотрения жалобы может быть сокращен.</w:t>
      </w:r>
    </w:p>
    <w:p w:rsidR="009C0139" w:rsidRPr="009C0139" w:rsidRDefault="00D27C5E" w:rsidP="00D27C5E">
      <w:pPr>
        <w:spacing w:after="0" w:line="240" w:lineRule="auto"/>
        <w:ind w:firstLine="708"/>
        <w:rPr>
          <w:rFonts w:ascii="Times New Roman" w:hAnsi="Times New Roman"/>
          <w:sz w:val="24"/>
          <w:szCs w:val="24"/>
        </w:rPr>
      </w:pPr>
      <w:r>
        <w:rPr>
          <w:rFonts w:ascii="Times New Roman" w:hAnsi="Times New Roman"/>
          <w:b/>
          <w:sz w:val="24"/>
          <w:szCs w:val="24"/>
        </w:rPr>
        <w:t>5.4</w:t>
      </w:r>
      <w:r w:rsidRPr="009C0139">
        <w:rPr>
          <w:rFonts w:ascii="Times New Roman" w:hAnsi="Times New Roman"/>
          <w:b/>
          <w:sz w:val="24"/>
          <w:szCs w:val="24"/>
        </w:rPr>
        <w:t xml:space="preserve">. </w:t>
      </w:r>
      <w:r w:rsidR="009C0139">
        <w:rPr>
          <w:rFonts w:ascii="Times New Roman" w:hAnsi="Times New Roman"/>
          <w:b/>
          <w:sz w:val="24"/>
          <w:szCs w:val="24"/>
        </w:rPr>
        <w:t xml:space="preserve"> </w:t>
      </w:r>
      <w:r w:rsidR="009C0139" w:rsidRPr="009C0139">
        <w:rPr>
          <w:rFonts w:ascii="Times New Roman" w:hAnsi="Times New Roman"/>
          <w:b/>
          <w:sz w:val="24"/>
          <w:szCs w:val="24"/>
        </w:rPr>
        <w:t>Результат досудебного (внесудебного) обжалования</w:t>
      </w:r>
    </w:p>
    <w:p w:rsidR="009C0139" w:rsidRPr="009C0139" w:rsidRDefault="009C0139" w:rsidP="009C0139">
      <w:pPr>
        <w:spacing w:after="0" w:line="240" w:lineRule="auto"/>
        <w:ind w:firstLine="708"/>
        <w:jc w:val="both"/>
        <w:rPr>
          <w:rFonts w:ascii="Times New Roman" w:hAnsi="Times New Roman"/>
          <w:sz w:val="24"/>
        </w:rPr>
      </w:pPr>
      <w:r w:rsidRPr="009C0139">
        <w:rPr>
          <w:rFonts w:ascii="Times New Roman" w:hAnsi="Times New Roman"/>
          <w:sz w:val="24"/>
        </w:rPr>
        <w:t xml:space="preserve"> По результатам рассмотрения жалобы администрация Новоандреевского сельского поселения принимает одно из следующих решений: </w:t>
      </w:r>
    </w:p>
    <w:p w:rsidR="009C0139" w:rsidRPr="009C0139" w:rsidRDefault="009C0139" w:rsidP="009C0139">
      <w:pPr>
        <w:spacing w:after="0" w:line="240" w:lineRule="auto"/>
        <w:ind w:firstLine="708"/>
        <w:jc w:val="both"/>
        <w:rPr>
          <w:rFonts w:ascii="Times New Roman" w:hAnsi="Times New Roman"/>
          <w:sz w:val="24"/>
        </w:rPr>
      </w:pPr>
      <w:proofErr w:type="gramStart"/>
      <w:r w:rsidRPr="009C0139">
        <w:rPr>
          <w:rFonts w:ascii="Times New Roman" w:hAnsi="Times New Roman"/>
          <w:sz w:val="24"/>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w:t>
      </w:r>
      <w:proofErr w:type="gramEnd"/>
    </w:p>
    <w:p w:rsidR="009C0139" w:rsidRPr="009C0139" w:rsidRDefault="009C0139" w:rsidP="009C0139">
      <w:pPr>
        <w:spacing w:after="0" w:line="240" w:lineRule="auto"/>
        <w:ind w:firstLine="708"/>
        <w:jc w:val="both"/>
        <w:rPr>
          <w:rFonts w:ascii="Times New Roman" w:hAnsi="Times New Roman"/>
          <w:sz w:val="24"/>
        </w:rPr>
      </w:pPr>
      <w:r w:rsidRPr="009C0139">
        <w:rPr>
          <w:rFonts w:ascii="Times New Roman" w:hAnsi="Times New Roman"/>
          <w:sz w:val="24"/>
        </w:rPr>
        <w:t xml:space="preserve">- отказывает в удовлетворении жалобы. </w:t>
      </w:r>
    </w:p>
    <w:p w:rsidR="009C0139" w:rsidRDefault="009C0139" w:rsidP="009C0139">
      <w:pPr>
        <w:spacing w:after="0" w:line="240" w:lineRule="auto"/>
        <w:ind w:firstLine="708"/>
        <w:jc w:val="both"/>
        <w:rPr>
          <w:rFonts w:ascii="Times New Roman" w:hAnsi="Times New Roman"/>
          <w:sz w:val="24"/>
        </w:rPr>
      </w:pPr>
      <w:r w:rsidRPr="009C0139">
        <w:rPr>
          <w:rFonts w:ascii="Times New Roman" w:hAnsi="Times New Roman"/>
          <w:sz w:val="24"/>
        </w:rPr>
        <w:lastRenderedPageBreak/>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C0139" w:rsidRPr="009C0139" w:rsidRDefault="009C0139" w:rsidP="009C0139">
      <w:pPr>
        <w:spacing w:after="0" w:line="240" w:lineRule="auto"/>
        <w:ind w:firstLine="708"/>
        <w:jc w:val="both"/>
        <w:rPr>
          <w:rFonts w:ascii="Times New Roman" w:hAnsi="Times New Roman"/>
          <w:sz w:val="28"/>
        </w:rPr>
      </w:pPr>
      <w:r w:rsidRPr="009C0139">
        <w:rPr>
          <w:rFonts w:ascii="Times New Roman" w:hAnsi="Times New Roman"/>
          <w:sz w:val="24"/>
        </w:rPr>
        <w:t xml:space="preserve">Если в обращении не </w:t>
      </w:r>
      <w:proofErr w:type="gramStart"/>
      <w:r w:rsidRPr="009C0139">
        <w:rPr>
          <w:rFonts w:ascii="Times New Roman" w:hAnsi="Times New Roman"/>
          <w:sz w:val="24"/>
        </w:rPr>
        <w:t>указаны</w:t>
      </w:r>
      <w:proofErr w:type="gramEnd"/>
      <w:r w:rsidRPr="009C0139">
        <w:rPr>
          <w:rFonts w:ascii="Times New Roman" w:hAnsi="Times New Roman"/>
          <w:sz w:val="24"/>
        </w:rPr>
        <w:t xml:space="preserve"> фамилия заявителя, направившего обращение, и почтовый или электронный адрес, по которому должен быть направлен ответ, ответ на обращение не дается.</w:t>
      </w:r>
    </w:p>
    <w:p w:rsidR="009C0139" w:rsidRPr="009C0139" w:rsidRDefault="009C0139" w:rsidP="009C0139">
      <w:pPr>
        <w:spacing w:after="0" w:line="240" w:lineRule="auto"/>
        <w:ind w:firstLine="708"/>
        <w:jc w:val="both"/>
        <w:rPr>
          <w:rFonts w:ascii="Times New Roman" w:hAnsi="Times New Roman"/>
          <w:b/>
          <w:sz w:val="28"/>
          <w:szCs w:val="24"/>
        </w:rPr>
      </w:pPr>
      <w:r w:rsidRPr="009C0139">
        <w:rPr>
          <w:rFonts w:ascii="Times New Roman" w:hAnsi="Times New Roman"/>
          <w:sz w:val="24"/>
        </w:rPr>
        <w:t xml:space="preserve">В случае установления в ходе или по результатам </w:t>
      </w:r>
      <w:proofErr w:type="gramStart"/>
      <w:r w:rsidRPr="009C0139">
        <w:rPr>
          <w:rFonts w:ascii="Times New Roman" w:hAnsi="Times New Roman"/>
          <w:sz w:val="24"/>
        </w:rPr>
        <w:t>рассмотрения жалобы признаков состава административного правонарушения</w:t>
      </w:r>
      <w:proofErr w:type="gramEnd"/>
      <w:r w:rsidRPr="009C0139">
        <w:rPr>
          <w:rFonts w:ascii="Times New Roman" w:hAnsi="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1F6D" w:rsidRPr="00E31F6D" w:rsidRDefault="009C0139" w:rsidP="00D27C5E">
      <w:pPr>
        <w:spacing w:after="0" w:line="240" w:lineRule="auto"/>
        <w:ind w:firstLine="708"/>
        <w:rPr>
          <w:rFonts w:ascii="Times New Roman" w:hAnsi="Times New Roman"/>
          <w:b/>
          <w:sz w:val="24"/>
          <w:szCs w:val="24"/>
        </w:rPr>
      </w:pPr>
      <w:r>
        <w:rPr>
          <w:rFonts w:ascii="Times New Roman" w:hAnsi="Times New Roman"/>
          <w:b/>
          <w:sz w:val="24"/>
          <w:szCs w:val="24"/>
        </w:rPr>
        <w:t xml:space="preserve">5.5. </w:t>
      </w:r>
      <w:r w:rsidR="00E31F6D" w:rsidRPr="00E31F6D">
        <w:rPr>
          <w:rFonts w:ascii="Times New Roman" w:hAnsi="Times New Roman"/>
          <w:b/>
          <w:sz w:val="24"/>
          <w:szCs w:val="24"/>
        </w:rPr>
        <w:t>Исчерпывающий перечень оснований для приостановления рассмотрения жалобы и случаев, в которых ответ на жалобу не дается</w:t>
      </w:r>
      <w:r w:rsidR="00E31F6D" w:rsidRPr="00E31F6D">
        <w:rPr>
          <w:rFonts w:ascii="Times New Roman" w:hAnsi="Times New Roman"/>
          <w:sz w:val="24"/>
          <w:szCs w:val="24"/>
        </w:rPr>
        <w:t xml:space="preserve">. </w:t>
      </w:r>
    </w:p>
    <w:p w:rsidR="00E31F6D" w:rsidRPr="00E31F6D" w:rsidRDefault="00E31F6D" w:rsidP="009C0139">
      <w:pPr>
        <w:spacing w:after="0" w:line="240" w:lineRule="auto"/>
        <w:ind w:firstLine="708"/>
        <w:rPr>
          <w:rFonts w:ascii="Times New Roman" w:hAnsi="Times New Roman"/>
          <w:sz w:val="24"/>
          <w:szCs w:val="24"/>
        </w:rPr>
      </w:pPr>
      <w:r w:rsidRPr="00E31F6D">
        <w:rPr>
          <w:rFonts w:ascii="Times New Roman" w:hAnsi="Times New Roman"/>
          <w:sz w:val="24"/>
          <w:szCs w:val="24"/>
        </w:rPr>
        <w:t xml:space="preserve">Рассмотрение жалобы может быть приостановлено в случаях: </w:t>
      </w:r>
    </w:p>
    <w:p w:rsidR="00E31F6D" w:rsidRPr="00E31F6D" w:rsidRDefault="00E31F6D" w:rsidP="00061C01">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 поступления от лица, подавшего жалобу мотивированного ходатайства о приостановлении рассмотрения жалобы; </w:t>
      </w:r>
    </w:p>
    <w:p w:rsidR="00E31F6D" w:rsidRPr="00E31F6D" w:rsidRDefault="00E31F6D" w:rsidP="00061C01">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 болезни или иных обстоятельств вследствие </w:t>
      </w:r>
      <w:proofErr w:type="gramStart"/>
      <w:r w:rsidR="009832FA">
        <w:rPr>
          <w:rFonts w:ascii="Times New Roman" w:hAnsi="Times New Roman"/>
          <w:sz w:val="24"/>
          <w:szCs w:val="24"/>
        </w:rPr>
        <w:t>наступления</w:t>
      </w:r>
      <w:proofErr w:type="gramEnd"/>
      <w:r w:rsidRPr="00E31F6D">
        <w:rPr>
          <w:rFonts w:ascii="Times New Roman" w:hAnsi="Times New Roman"/>
          <w:sz w:val="24"/>
          <w:szCs w:val="24"/>
        </w:rPr>
        <w:t xml:space="preserve"> которых</w:t>
      </w:r>
      <w:r w:rsidR="004B0D4C">
        <w:rPr>
          <w:rFonts w:ascii="Times New Roman" w:hAnsi="Times New Roman"/>
          <w:sz w:val="24"/>
          <w:szCs w:val="24"/>
        </w:rPr>
        <w:t>,</w:t>
      </w:r>
      <w:r w:rsidRPr="00E31F6D">
        <w:rPr>
          <w:rFonts w:ascii="Times New Roman" w:hAnsi="Times New Roman"/>
          <w:sz w:val="24"/>
          <w:szCs w:val="24"/>
        </w:rPr>
        <w:t xml:space="preserve"> рассмотрение ж</w:t>
      </w:r>
      <w:r w:rsidR="009832FA">
        <w:rPr>
          <w:rFonts w:ascii="Times New Roman" w:hAnsi="Times New Roman"/>
          <w:sz w:val="24"/>
          <w:szCs w:val="24"/>
        </w:rPr>
        <w:t xml:space="preserve">алобы в </w:t>
      </w:r>
      <w:r w:rsidRPr="00E31F6D">
        <w:rPr>
          <w:rFonts w:ascii="Times New Roman" w:hAnsi="Times New Roman"/>
          <w:sz w:val="24"/>
          <w:szCs w:val="24"/>
        </w:rPr>
        <w:t xml:space="preserve">полном объеме не представляется возможным; </w:t>
      </w:r>
    </w:p>
    <w:p w:rsidR="00E31F6D" w:rsidRPr="00E31F6D" w:rsidRDefault="00E31F6D" w:rsidP="00061C01">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E31F6D" w:rsidRPr="00E31F6D" w:rsidRDefault="00E31F6D" w:rsidP="00061C01">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E31F6D" w:rsidRPr="00E31F6D" w:rsidRDefault="00E31F6D" w:rsidP="00061C01">
      <w:pPr>
        <w:spacing w:after="0" w:line="240" w:lineRule="auto"/>
        <w:ind w:firstLine="708"/>
        <w:jc w:val="both"/>
        <w:rPr>
          <w:rFonts w:ascii="Times New Roman" w:hAnsi="Times New Roman"/>
          <w:sz w:val="24"/>
          <w:szCs w:val="24"/>
        </w:rPr>
      </w:pPr>
      <w:r w:rsidRPr="00E31F6D">
        <w:rPr>
          <w:rFonts w:ascii="Times New Roman" w:hAnsi="Times New Roman"/>
          <w:sz w:val="24"/>
          <w:szCs w:val="24"/>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31F6D" w:rsidRPr="00E31F6D" w:rsidRDefault="00E31F6D" w:rsidP="009C0139">
      <w:pPr>
        <w:spacing w:after="0" w:line="240" w:lineRule="auto"/>
        <w:ind w:firstLine="708"/>
        <w:rPr>
          <w:rFonts w:ascii="Times New Roman" w:hAnsi="Times New Roman"/>
          <w:sz w:val="24"/>
          <w:szCs w:val="24"/>
        </w:rPr>
      </w:pPr>
      <w:r w:rsidRPr="00E31F6D">
        <w:rPr>
          <w:rFonts w:ascii="Times New Roman" w:hAnsi="Times New Roman"/>
          <w:sz w:val="24"/>
          <w:szCs w:val="24"/>
        </w:rPr>
        <w:t xml:space="preserve"> Ответ на жалобу не дается в случаях: </w:t>
      </w:r>
    </w:p>
    <w:p w:rsidR="00E31F6D" w:rsidRPr="00E31F6D" w:rsidRDefault="00E31F6D" w:rsidP="00061C01">
      <w:pPr>
        <w:spacing w:after="0" w:line="240" w:lineRule="auto"/>
        <w:ind w:firstLine="708"/>
        <w:rPr>
          <w:rFonts w:ascii="Times New Roman" w:hAnsi="Times New Roman"/>
          <w:sz w:val="24"/>
          <w:szCs w:val="24"/>
        </w:rPr>
      </w:pPr>
      <w:r w:rsidRPr="00E31F6D">
        <w:rPr>
          <w:rFonts w:ascii="Times New Roman" w:hAnsi="Times New Roman"/>
          <w:sz w:val="24"/>
          <w:szCs w:val="24"/>
        </w:rPr>
        <w:t xml:space="preserve">- </w:t>
      </w:r>
      <w:r w:rsidRPr="00C14FF3">
        <w:rPr>
          <w:rFonts w:ascii="Times New Roman" w:hAnsi="Times New Roman"/>
          <w:sz w:val="24"/>
          <w:szCs w:val="24"/>
        </w:rPr>
        <w:t xml:space="preserve">если жалоба не содержит </w:t>
      </w:r>
      <w:r w:rsidR="009C0139">
        <w:rPr>
          <w:rFonts w:ascii="Times New Roman" w:hAnsi="Times New Roman"/>
          <w:sz w:val="24"/>
          <w:szCs w:val="24"/>
        </w:rPr>
        <w:t xml:space="preserve">необходимых </w:t>
      </w:r>
      <w:r w:rsidRPr="00C14FF3">
        <w:rPr>
          <w:rFonts w:ascii="Times New Roman" w:hAnsi="Times New Roman"/>
          <w:sz w:val="24"/>
          <w:szCs w:val="24"/>
        </w:rPr>
        <w:t xml:space="preserve">сведений; </w:t>
      </w:r>
    </w:p>
    <w:p w:rsidR="00E31F6D" w:rsidRPr="00E31F6D" w:rsidRDefault="00E31F6D" w:rsidP="00061C01">
      <w:pPr>
        <w:spacing w:after="0" w:line="240" w:lineRule="auto"/>
        <w:ind w:firstLine="708"/>
        <w:rPr>
          <w:rFonts w:ascii="Times New Roman" w:hAnsi="Times New Roman"/>
          <w:sz w:val="24"/>
          <w:szCs w:val="24"/>
        </w:rPr>
      </w:pPr>
      <w:r w:rsidRPr="00E31F6D">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E31F6D" w:rsidRPr="00E31F6D" w:rsidRDefault="00E31F6D" w:rsidP="00061C01">
      <w:pPr>
        <w:spacing w:after="0" w:line="240" w:lineRule="auto"/>
        <w:ind w:firstLine="708"/>
        <w:rPr>
          <w:rFonts w:ascii="Times New Roman" w:hAnsi="Times New Roman"/>
          <w:sz w:val="24"/>
          <w:szCs w:val="24"/>
        </w:rPr>
      </w:pPr>
      <w:r w:rsidRPr="00E31F6D">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E31F6D" w:rsidRPr="00E31F6D" w:rsidRDefault="00E31F6D" w:rsidP="00061C01">
      <w:pPr>
        <w:spacing w:after="0" w:line="240" w:lineRule="auto"/>
        <w:ind w:firstLine="567"/>
        <w:rPr>
          <w:rFonts w:ascii="Times New Roman" w:hAnsi="Times New Roman"/>
          <w:sz w:val="24"/>
          <w:szCs w:val="24"/>
        </w:rPr>
      </w:pPr>
      <w:r w:rsidRPr="00E31F6D">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31F6D" w:rsidRPr="00E31F6D" w:rsidRDefault="00E31F6D" w:rsidP="00AB144E">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5.</w:t>
      </w:r>
      <w:r w:rsidR="00AB144E">
        <w:rPr>
          <w:rFonts w:ascii="Times New Roman" w:hAnsi="Times New Roman"/>
          <w:b/>
          <w:sz w:val="24"/>
          <w:szCs w:val="24"/>
        </w:rPr>
        <w:t>6</w:t>
      </w:r>
      <w:r w:rsidRPr="00E31F6D">
        <w:rPr>
          <w:rFonts w:ascii="Times New Roman" w:hAnsi="Times New Roman"/>
          <w:b/>
          <w:sz w:val="24"/>
          <w:szCs w:val="24"/>
        </w:rPr>
        <w:t xml:space="preserve">. Основания для начала процедуры досудебного (внесудебного) обжалования. </w:t>
      </w:r>
    </w:p>
    <w:p w:rsidR="00E31F6D" w:rsidRPr="00E31F6D" w:rsidRDefault="00E31F6D" w:rsidP="009F75B4">
      <w:pPr>
        <w:spacing w:after="0" w:line="240" w:lineRule="auto"/>
        <w:ind w:firstLine="567"/>
        <w:jc w:val="both"/>
        <w:rPr>
          <w:rFonts w:ascii="Times New Roman" w:hAnsi="Times New Roman"/>
          <w:sz w:val="24"/>
          <w:szCs w:val="24"/>
        </w:rPr>
      </w:pPr>
      <w:r w:rsidRPr="00E31F6D">
        <w:rPr>
          <w:rFonts w:ascii="Times New Roman" w:hAnsi="Times New Roman"/>
          <w:sz w:val="24"/>
          <w:szCs w:val="24"/>
        </w:rPr>
        <w:t>Основанием для начала процедуры досудебного (внесудебного) обжалования является поступление жалобы и отсутствие оснований</w:t>
      </w:r>
      <w:r w:rsidR="00AB144E">
        <w:rPr>
          <w:rFonts w:ascii="Times New Roman" w:hAnsi="Times New Roman"/>
          <w:sz w:val="24"/>
          <w:szCs w:val="24"/>
        </w:rPr>
        <w:t xml:space="preserve">. </w:t>
      </w:r>
      <w:r w:rsidRPr="00E31F6D">
        <w:rPr>
          <w:rFonts w:ascii="Times New Roman" w:hAnsi="Times New Roman"/>
          <w:sz w:val="24"/>
          <w:szCs w:val="24"/>
        </w:rPr>
        <w:t xml:space="preserve"> </w:t>
      </w:r>
    </w:p>
    <w:p w:rsidR="00E31F6D" w:rsidRPr="00E31F6D" w:rsidRDefault="00E31F6D" w:rsidP="00AB144E">
      <w:pPr>
        <w:spacing w:after="0" w:line="240" w:lineRule="auto"/>
        <w:ind w:firstLine="567"/>
        <w:rPr>
          <w:rFonts w:ascii="Times New Roman" w:hAnsi="Times New Roman"/>
          <w:b/>
          <w:sz w:val="24"/>
          <w:szCs w:val="24"/>
        </w:rPr>
      </w:pPr>
      <w:r w:rsidRPr="00E31F6D">
        <w:rPr>
          <w:rFonts w:ascii="Times New Roman" w:hAnsi="Times New Roman"/>
          <w:b/>
          <w:sz w:val="24"/>
          <w:szCs w:val="24"/>
        </w:rPr>
        <w:t>5.</w:t>
      </w:r>
      <w:r w:rsidR="009F75B4">
        <w:rPr>
          <w:rFonts w:ascii="Times New Roman" w:hAnsi="Times New Roman"/>
          <w:b/>
          <w:sz w:val="24"/>
          <w:szCs w:val="24"/>
        </w:rPr>
        <w:t>7</w:t>
      </w:r>
      <w:r w:rsidRPr="00E31F6D">
        <w:rPr>
          <w:rFonts w:ascii="Times New Roman" w:hAnsi="Times New Roman"/>
          <w:b/>
          <w:sz w:val="24"/>
          <w:szCs w:val="24"/>
        </w:rPr>
        <w:t>. Право заявителя на получение информации и документов, необходимых для обоснования рассмотрения жалобы</w:t>
      </w:r>
      <w:r w:rsidRPr="00E31F6D">
        <w:rPr>
          <w:rFonts w:ascii="Times New Roman" w:hAnsi="Times New Roman"/>
          <w:sz w:val="24"/>
          <w:szCs w:val="24"/>
        </w:rPr>
        <w:t xml:space="preserve">. </w:t>
      </w:r>
    </w:p>
    <w:p w:rsidR="00E31F6D" w:rsidRPr="00E31F6D" w:rsidRDefault="00E31F6D" w:rsidP="009F75B4">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E31F6D" w:rsidRPr="00E31F6D" w:rsidRDefault="008150A1" w:rsidP="009F75B4">
      <w:pPr>
        <w:spacing w:after="0" w:line="240" w:lineRule="auto"/>
        <w:ind w:firstLine="567"/>
        <w:rPr>
          <w:rFonts w:ascii="Times New Roman" w:hAnsi="Times New Roman"/>
          <w:b/>
          <w:sz w:val="24"/>
          <w:szCs w:val="24"/>
        </w:rPr>
      </w:pPr>
      <w:r>
        <w:rPr>
          <w:rFonts w:ascii="Times New Roman" w:hAnsi="Times New Roman"/>
          <w:b/>
          <w:sz w:val="24"/>
          <w:szCs w:val="24"/>
        </w:rPr>
        <w:t>5.8</w:t>
      </w:r>
      <w:r w:rsidR="00E31F6D" w:rsidRPr="00E31F6D">
        <w:rPr>
          <w:rFonts w:ascii="Times New Roman" w:hAnsi="Times New Roman"/>
          <w:b/>
          <w:sz w:val="24"/>
          <w:szCs w:val="24"/>
        </w:rPr>
        <w:t xml:space="preserve">. Органы местного самоуправления и должностные лица, которым может быть направлена жалоба заявителя в досудебном (внесудебном) порядке. </w:t>
      </w:r>
    </w:p>
    <w:p w:rsidR="00E31F6D" w:rsidRPr="00E31F6D" w:rsidRDefault="00E31F6D" w:rsidP="009F75B4">
      <w:pPr>
        <w:spacing w:after="0" w:line="240" w:lineRule="auto"/>
        <w:ind w:firstLine="567"/>
        <w:jc w:val="both"/>
        <w:rPr>
          <w:rFonts w:ascii="Times New Roman" w:hAnsi="Times New Roman"/>
          <w:sz w:val="24"/>
          <w:szCs w:val="24"/>
        </w:rPr>
      </w:pPr>
      <w:r w:rsidRPr="00E31F6D">
        <w:rPr>
          <w:rFonts w:ascii="Times New Roman" w:hAnsi="Times New Roman"/>
          <w:sz w:val="24"/>
          <w:szCs w:val="24"/>
        </w:rPr>
        <w:t>Жалоба направляется Главе администрации Новоандреевского сельского поселения</w:t>
      </w:r>
      <w:r w:rsidR="00621DAE">
        <w:rPr>
          <w:rFonts w:ascii="Times New Roman" w:hAnsi="Times New Roman"/>
          <w:sz w:val="24"/>
          <w:szCs w:val="24"/>
        </w:rPr>
        <w:t xml:space="preserve"> </w:t>
      </w:r>
      <w:r w:rsidRPr="00E31F6D">
        <w:rPr>
          <w:rFonts w:ascii="Times New Roman" w:hAnsi="Times New Roman"/>
          <w:sz w:val="24"/>
          <w:szCs w:val="24"/>
        </w:rPr>
        <w:t xml:space="preserve">Симферопольского района Республики Крым. </w:t>
      </w:r>
    </w:p>
    <w:p w:rsidR="00E31F6D" w:rsidRPr="00E31F6D" w:rsidRDefault="00E31F6D" w:rsidP="009F75B4">
      <w:pPr>
        <w:spacing w:after="0" w:line="240" w:lineRule="auto"/>
        <w:ind w:firstLine="567"/>
        <w:jc w:val="both"/>
        <w:rPr>
          <w:rFonts w:ascii="Times New Roman" w:hAnsi="Times New Roman"/>
          <w:b/>
          <w:sz w:val="24"/>
          <w:szCs w:val="24"/>
        </w:rPr>
      </w:pPr>
      <w:r w:rsidRPr="00E31F6D">
        <w:rPr>
          <w:rFonts w:ascii="Times New Roman" w:hAnsi="Times New Roman"/>
          <w:b/>
          <w:sz w:val="24"/>
          <w:szCs w:val="24"/>
        </w:rPr>
        <w:t>5.</w:t>
      </w:r>
      <w:r w:rsidR="008150A1">
        <w:rPr>
          <w:rFonts w:ascii="Times New Roman" w:hAnsi="Times New Roman"/>
          <w:b/>
          <w:sz w:val="24"/>
          <w:szCs w:val="24"/>
        </w:rPr>
        <w:t>9</w:t>
      </w:r>
      <w:r w:rsidRPr="00E31F6D">
        <w:rPr>
          <w:rFonts w:ascii="Times New Roman" w:hAnsi="Times New Roman"/>
          <w:b/>
          <w:sz w:val="24"/>
          <w:szCs w:val="24"/>
        </w:rPr>
        <w:t xml:space="preserve">. Результат досудебного (внесудебного) обжалования применительно к каждой процедуре либо инстанции обжалования. </w:t>
      </w:r>
    </w:p>
    <w:p w:rsidR="00E31F6D" w:rsidRPr="00E31F6D" w:rsidRDefault="00E31F6D" w:rsidP="009F75B4">
      <w:pPr>
        <w:spacing w:after="0" w:line="240" w:lineRule="auto"/>
        <w:ind w:firstLine="567"/>
        <w:jc w:val="both"/>
        <w:rPr>
          <w:rFonts w:ascii="Times New Roman" w:hAnsi="Times New Roman"/>
          <w:sz w:val="24"/>
          <w:szCs w:val="24"/>
        </w:rPr>
      </w:pPr>
      <w:r w:rsidRPr="00E31F6D">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BB282A" w:rsidRDefault="00E31F6D" w:rsidP="00061C01">
      <w:pPr>
        <w:spacing w:after="0" w:line="240" w:lineRule="auto"/>
        <w:jc w:val="both"/>
        <w:rPr>
          <w:rFonts w:ascii="Times New Roman" w:hAnsi="Times New Roman"/>
          <w:sz w:val="24"/>
          <w:szCs w:val="24"/>
        </w:rPr>
      </w:pPr>
      <w:r w:rsidRPr="00E31F6D">
        <w:rPr>
          <w:rFonts w:ascii="Times New Roman" w:hAnsi="Times New Roman"/>
          <w:sz w:val="24"/>
          <w:szCs w:val="24"/>
        </w:rPr>
        <w:t xml:space="preserve">                                                                                   </w:t>
      </w:r>
    </w:p>
    <w:p w:rsidR="00E31F6D" w:rsidRPr="0047771E" w:rsidRDefault="00E31F6D" w:rsidP="00621DAE">
      <w:pPr>
        <w:spacing w:after="0" w:line="240" w:lineRule="auto"/>
        <w:jc w:val="right"/>
        <w:rPr>
          <w:rFonts w:ascii="Times New Roman" w:hAnsi="Times New Roman"/>
          <w:b/>
          <w:sz w:val="24"/>
          <w:szCs w:val="24"/>
        </w:rPr>
      </w:pPr>
      <w:r w:rsidRPr="0047771E">
        <w:rPr>
          <w:rFonts w:ascii="Times New Roman" w:hAnsi="Times New Roman"/>
          <w:b/>
          <w:sz w:val="24"/>
          <w:szCs w:val="24"/>
        </w:rPr>
        <w:lastRenderedPageBreak/>
        <w:t xml:space="preserve">Приложение №1 </w:t>
      </w:r>
    </w:p>
    <w:p w:rsidR="0047771E" w:rsidRPr="0047771E" w:rsidRDefault="00E31F6D" w:rsidP="0047771E">
      <w:pPr>
        <w:spacing w:after="0" w:line="240" w:lineRule="auto"/>
        <w:jc w:val="right"/>
        <w:rPr>
          <w:rFonts w:ascii="Times New Roman" w:hAnsi="Times New Roman"/>
          <w:b/>
          <w:sz w:val="24"/>
          <w:szCs w:val="24"/>
        </w:rPr>
      </w:pPr>
      <w:r w:rsidRPr="0047771E">
        <w:rPr>
          <w:rFonts w:ascii="Times New Roman" w:hAnsi="Times New Roman"/>
          <w:b/>
          <w:sz w:val="24"/>
          <w:szCs w:val="24"/>
        </w:rPr>
        <w:t xml:space="preserve">                                                                                              </w:t>
      </w:r>
      <w:r w:rsidR="0047771E" w:rsidRPr="0047771E">
        <w:rPr>
          <w:rFonts w:ascii="Times New Roman" w:hAnsi="Times New Roman"/>
          <w:b/>
          <w:sz w:val="24"/>
          <w:szCs w:val="24"/>
        </w:rPr>
        <w:t>к административному регламенту</w:t>
      </w:r>
    </w:p>
    <w:p w:rsidR="0047771E" w:rsidRPr="0047771E" w:rsidRDefault="0047771E" w:rsidP="0047771E">
      <w:pPr>
        <w:spacing w:after="0" w:line="240" w:lineRule="auto"/>
        <w:jc w:val="right"/>
        <w:rPr>
          <w:rFonts w:ascii="Times New Roman" w:hAnsi="Times New Roman"/>
          <w:b/>
          <w:sz w:val="24"/>
          <w:szCs w:val="24"/>
        </w:rPr>
      </w:pPr>
      <w:r w:rsidRPr="0047771E">
        <w:rPr>
          <w:rFonts w:ascii="Times New Roman" w:hAnsi="Times New Roman"/>
          <w:b/>
          <w:sz w:val="24"/>
          <w:szCs w:val="24"/>
        </w:rPr>
        <w:t>предоставления муниципальной услуги</w:t>
      </w:r>
    </w:p>
    <w:p w:rsidR="006426DD" w:rsidRDefault="0047771E" w:rsidP="0047771E">
      <w:pPr>
        <w:spacing w:after="0" w:line="240" w:lineRule="auto"/>
        <w:jc w:val="right"/>
        <w:rPr>
          <w:rFonts w:ascii="Times New Roman" w:hAnsi="Times New Roman"/>
          <w:b/>
          <w:sz w:val="24"/>
          <w:szCs w:val="28"/>
        </w:rPr>
      </w:pPr>
      <w:r w:rsidRPr="0047771E">
        <w:rPr>
          <w:rFonts w:ascii="Times New Roman" w:hAnsi="Times New Roman"/>
          <w:b/>
          <w:sz w:val="24"/>
          <w:szCs w:val="24"/>
        </w:rPr>
        <w:t>«</w:t>
      </w:r>
      <w:r w:rsidR="006426DD" w:rsidRPr="00F677B3">
        <w:rPr>
          <w:rFonts w:ascii="Times New Roman" w:hAnsi="Times New Roman"/>
          <w:b/>
          <w:sz w:val="24"/>
          <w:szCs w:val="28"/>
        </w:rPr>
        <w:t xml:space="preserve">Оформление и выдача архивных справок, </w:t>
      </w:r>
    </w:p>
    <w:p w:rsidR="006426DD" w:rsidRDefault="006426DD" w:rsidP="0047771E">
      <w:pPr>
        <w:spacing w:after="0" w:line="240" w:lineRule="auto"/>
        <w:jc w:val="right"/>
        <w:rPr>
          <w:rFonts w:ascii="Times New Roman" w:hAnsi="Times New Roman"/>
          <w:b/>
          <w:sz w:val="24"/>
          <w:szCs w:val="28"/>
        </w:rPr>
      </w:pPr>
      <w:r w:rsidRPr="00F677B3">
        <w:rPr>
          <w:rFonts w:ascii="Times New Roman" w:hAnsi="Times New Roman"/>
          <w:b/>
          <w:sz w:val="24"/>
          <w:szCs w:val="28"/>
        </w:rPr>
        <w:t xml:space="preserve">выписок и копий на основании архивных </w:t>
      </w:r>
    </w:p>
    <w:p w:rsidR="00E31F6D" w:rsidRPr="0047771E" w:rsidRDefault="006426DD" w:rsidP="0047771E">
      <w:pPr>
        <w:spacing w:after="0" w:line="240" w:lineRule="auto"/>
        <w:jc w:val="right"/>
        <w:rPr>
          <w:rFonts w:ascii="Times New Roman" w:hAnsi="Times New Roman"/>
          <w:b/>
          <w:sz w:val="24"/>
          <w:szCs w:val="24"/>
        </w:rPr>
      </w:pPr>
      <w:r w:rsidRPr="00F677B3">
        <w:rPr>
          <w:rFonts w:ascii="Times New Roman" w:hAnsi="Times New Roman"/>
          <w:b/>
          <w:sz w:val="24"/>
          <w:szCs w:val="28"/>
        </w:rPr>
        <w:t>документов юридическим</w:t>
      </w:r>
      <w:r>
        <w:rPr>
          <w:rFonts w:ascii="Times New Roman" w:hAnsi="Times New Roman"/>
          <w:b/>
          <w:sz w:val="24"/>
          <w:szCs w:val="28"/>
        </w:rPr>
        <w:t xml:space="preserve"> </w:t>
      </w:r>
      <w:r w:rsidRPr="00F677B3">
        <w:rPr>
          <w:rFonts w:ascii="Times New Roman" w:hAnsi="Times New Roman"/>
          <w:b/>
          <w:sz w:val="24"/>
          <w:szCs w:val="28"/>
        </w:rPr>
        <w:t>и физическим лицам</w:t>
      </w:r>
      <w:r w:rsidR="0047771E" w:rsidRPr="0047771E">
        <w:rPr>
          <w:rFonts w:ascii="Times New Roman" w:hAnsi="Times New Roman"/>
          <w:b/>
          <w:sz w:val="24"/>
          <w:szCs w:val="24"/>
        </w:rPr>
        <w:t>»</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Контактная информация</w:t>
      </w: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 </w:t>
      </w:r>
    </w:p>
    <w:tbl>
      <w:tblPr>
        <w:tblStyle w:val="13"/>
        <w:tblW w:w="0" w:type="auto"/>
        <w:tblLook w:val="04A0" w:firstRow="1" w:lastRow="0" w:firstColumn="1" w:lastColumn="0" w:noHBand="0" w:noVBand="1"/>
      </w:tblPr>
      <w:tblGrid>
        <w:gridCol w:w="5211"/>
        <w:gridCol w:w="5529"/>
      </w:tblGrid>
      <w:tr w:rsidR="00E31F6D" w:rsidRPr="00E31F6D" w:rsidTr="001D72CA">
        <w:trPr>
          <w:trHeight w:val="764"/>
        </w:trPr>
        <w:tc>
          <w:tcPr>
            <w:tcW w:w="5211"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 xml:space="preserve">Почтовый адрес для направления </w:t>
            </w:r>
          </w:p>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 xml:space="preserve">корреспонденции </w:t>
            </w:r>
          </w:p>
          <w:p w:rsidR="00E31F6D" w:rsidRPr="00680D8F" w:rsidRDefault="00E31F6D" w:rsidP="001C6B2F">
            <w:pPr>
              <w:spacing w:after="0" w:line="240" w:lineRule="auto"/>
              <w:rPr>
                <w:rFonts w:ascii="Times New Roman" w:hAnsi="Times New Roman"/>
                <w:i/>
                <w:sz w:val="24"/>
                <w:szCs w:val="24"/>
              </w:rPr>
            </w:pPr>
          </w:p>
        </w:tc>
        <w:tc>
          <w:tcPr>
            <w:tcW w:w="5529"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ул. Победы, 36 </w:t>
            </w:r>
          </w:p>
          <w:p w:rsidR="00E31F6D" w:rsidRPr="00E31F6D" w:rsidRDefault="00E31F6D" w:rsidP="00E31F6D">
            <w:pPr>
              <w:spacing w:after="0" w:line="240" w:lineRule="auto"/>
              <w:rPr>
                <w:rFonts w:ascii="Times New Roman" w:hAnsi="Times New Roman"/>
                <w:sz w:val="24"/>
                <w:szCs w:val="24"/>
              </w:rPr>
            </w:pPr>
            <w:proofErr w:type="gramStart"/>
            <w:r w:rsidRPr="00E31F6D">
              <w:rPr>
                <w:rFonts w:ascii="Times New Roman" w:hAnsi="Times New Roman"/>
                <w:sz w:val="24"/>
                <w:szCs w:val="24"/>
              </w:rPr>
              <w:t>с</w:t>
            </w:r>
            <w:proofErr w:type="gramEnd"/>
            <w:r w:rsidRPr="00E31F6D">
              <w:rPr>
                <w:rFonts w:ascii="Times New Roman" w:hAnsi="Times New Roman"/>
                <w:sz w:val="24"/>
                <w:szCs w:val="24"/>
              </w:rPr>
              <w:t xml:space="preserve">. Новоандреевка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Симферопольский район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Республика Крым</w:t>
            </w:r>
          </w:p>
        </w:tc>
      </w:tr>
      <w:tr w:rsidR="00E31F6D" w:rsidRPr="00E31F6D" w:rsidTr="001D72CA">
        <w:tc>
          <w:tcPr>
            <w:tcW w:w="5211"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 xml:space="preserve">Фактический адрес </w:t>
            </w:r>
          </w:p>
          <w:p w:rsidR="00E31F6D" w:rsidRPr="00680D8F" w:rsidRDefault="00E31F6D" w:rsidP="001C6B2F">
            <w:pPr>
              <w:spacing w:after="0" w:line="240" w:lineRule="auto"/>
              <w:rPr>
                <w:rFonts w:ascii="Times New Roman" w:hAnsi="Times New Roman"/>
                <w:i/>
                <w:sz w:val="24"/>
                <w:szCs w:val="24"/>
              </w:rPr>
            </w:pPr>
          </w:p>
        </w:tc>
        <w:tc>
          <w:tcPr>
            <w:tcW w:w="5529"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ул. Победы, 36 </w:t>
            </w:r>
          </w:p>
          <w:p w:rsidR="00E31F6D" w:rsidRPr="00E31F6D" w:rsidRDefault="00E31F6D" w:rsidP="00E31F6D">
            <w:pPr>
              <w:spacing w:after="0" w:line="240" w:lineRule="auto"/>
              <w:rPr>
                <w:rFonts w:ascii="Times New Roman" w:hAnsi="Times New Roman"/>
                <w:sz w:val="24"/>
                <w:szCs w:val="24"/>
              </w:rPr>
            </w:pPr>
            <w:proofErr w:type="gramStart"/>
            <w:r w:rsidRPr="00E31F6D">
              <w:rPr>
                <w:rFonts w:ascii="Times New Roman" w:hAnsi="Times New Roman"/>
                <w:sz w:val="24"/>
                <w:szCs w:val="24"/>
              </w:rPr>
              <w:t>с</w:t>
            </w:r>
            <w:proofErr w:type="gramEnd"/>
            <w:r w:rsidRPr="00E31F6D">
              <w:rPr>
                <w:rFonts w:ascii="Times New Roman" w:hAnsi="Times New Roman"/>
                <w:sz w:val="24"/>
                <w:szCs w:val="24"/>
              </w:rPr>
              <w:t xml:space="preserve">. Новоандреевка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Симферопольский район </w:t>
            </w: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Республика Крым</w:t>
            </w:r>
          </w:p>
        </w:tc>
      </w:tr>
      <w:tr w:rsidR="00E31F6D" w:rsidRPr="00E31F6D" w:rsidTr="001D72CA">
        <w:tc>
          <w:tcPr>
            <w:tcW w:w="5211"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Адрес электронной почты для направления корреспонденции</w:t>
            </w:r>
          </w:p>
        </w:tc>
        <w:tc>
          <w:tcPr>
            <w:tcW w:w="5529"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n-a297511@yandex.ru</w:t>
            </w:r>
          </w:p>
        </w:tc>
      </w:tr>
      <w:tr w:rsidR="00E31F6D" w:rsidRPr="00E31F6D" w:rsidTr="001D72CA">
        <w:tc>
          <w:tcPr>
            <w:tcW w:w="5211"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Телефон для справок</w:t>
            </w:r>
          </w:p>
        </w:tc>
        <w:tc>
          <w:tcPr>
            <w:tcW w:w="5529"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326-240, 326-238</w:t>
            </w:r>
            <w:r w:rsidR="00680D8F">
              <w:rPr>
                <w:rFonts w:ascii="Times New Roman" w:hAnsi="Times New Roman"/>
                <w:sz w:val="24"/>
                <w:szCs w:val="24"/>
              </w:rPr>
              <w:t>, 326-288</w:t>
            </w:r>
          </w:p>
        </w:tc>
      </w:tr>
      <w:tr w:rsidR="00E31F6D" w:rsidRPr="00E31F6D" w:rsidTr="001D72CA">
        <w:tc>
          <w:tcPr>
            <w:tcW w:w="5211"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Официальный сайт в сети Интернет</w:t>
            </w:r>
          </w:p>
        </w:tc>
        <w:tc>
          <w:tcPr>
            <w:tcW w:w="5529" w:type="dxa"/>
          </w:tcPr>
          <w:p w:rsidR="00E31F6D" w:rsidRPr="00E31F6D" w:rsidRDefault="001D72CA" w:rsidP="00E31F6D">
            <w:pPr>
              <w:spacing w:after="0" w:line="240" w:lineRule="auto"/>
              <w:rPr>
                <w:rFonts w:ascii="Times New Roman" w:hAnsi="Times New Roman"/>
                <w:sz w:val="24"/>
                <w:szCs w:val="24"/>
              </w:rPr>
            </w:pPr>
            <w:proofErr w:type="spellStart"/>
            <w:r w:rsidRPr="001D72CA">
              <w:rPr>
                <w:rFonts w:ascii="Times New Roman" w:hAnsi="Times New Roman"/>
                <w:sz w:val="24"/>
                <w:szCs w:val="24"/>
              </w:rPr>
              <w:t>новоандреевка</w:t>
            </w:r>
            <w:proofErr w:type="gramStart"/>
            <w:r w:rsidRPr="001D72CA">
              <w:rPr>
                <w:rFonts w:ascii="Times New Roman" w:hAnsi="Times New Roman"/>
                <w:sz w:val="24"/>
                <w:szCs w:val="24"/>
              </w:rPr>
              <w:t>.р</w:t>
            </w:r>
            <w:proofErr w:type="gramEnd"/>
            <w:r w:rsidRPr="001D72CA">
              <w:rPr>
                <w:rFonts w:ascii="Times New Roman" w:hAnsi="Times New Roman"/>
                <w:sz w:val="24"/>
                <w:szCs w:val="24"/>
              </w:rPr>
              <w:t>ф</w:t>
            </w:r>
            <w:proofErr w:type="spellEnd"/>
          </w:p>
        </w:tc>
      </w:tr>
      <w:tr w:rsidR="00E31F6D" w:rsidRPr="00E31F6D" w:rsidTr="001D72CA">
        <w:tc>
          <w:tcPr>
            <w:tcW w:w="5211" w:type="dxa"/>
            <w:vAlign w:val="center"/>
          </w:tcPr>
          <w:p w:rsidR="00E31F6D" w:rsidRPr="00680D8F" w:rsidRDefault="00E31F6D" w:rsidP="001C6B2F">
            <w:pPr>
              <w:spacing w:after="0" w:line="240" w:lineRule="auto"/>
              <w:rPr>
                <w:rFonts w:ascii="Times New Roman" w:hAnsi="Times New Roman"/>
                <w:i/>
                <w:sz w:val="24"/>
                <w:szCs w:val="24"/>
              </w:rPr>
            </w:pPr>
            <w:r w:rsidRPr="00680D8F">
              <w:rPr>
                <w:rFonts w:ascii="Times New Roman" w:hAnsi="Times New Roman"/>
                <w:i/>
                <w:sz w:val="24"/>
                <w:szCs w:val="24"/>
              </w:rPr>
              <w:t>ФИО руководителя</w:t>
            </w:r>
          </w:p>
        </w:tc>
        <w:tc>
          <w:tcPr>
            <w:tcW w:w="5529" w:type="dxa"/>
          </w:tcPr>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Председатель Новоандреевского сельского </w:t>
            </w:r>
            <w:proofErr w:type="gramStart"/>
            <w:r w:rsidRPr="00E31F6D">
              <w:rPr>
                <w:rFonts w:ascii="Times New Roman" w:hAnsi="Times New Roman"/>
                <w:sz w:val="24"/>
                <w:szCs w:val="24"/>
              </w:rPr>
              <w:t>совета-Глава</w:t>
            </w:r>
            <w:proofErr w:type="gramEnd"/>
            <w:r w:rsidRPr="00E31F6D">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r w:rsidRPr="00E31F6D">
        <w:rPr>
          <w:rFonts w:ascii="Times New Roman" w:hAnsi="Times New Roman"/>
          <w:b/>
          <w:sz w:val="24"/>
          <w:szCs w:val="24"/>
        </w:rPr>
        <w:t>График работы администрации Новоандреевского сельского поселения Симферопольского района Республики Крым</w:t>
      </w:r>
    </w:p>
    <w:p w:rsidR="00E31F6D" w:rsidRPr="00E31F6D" w:rsidRDefault="00E31F6D" w:rsidP="00E31F6D">
      <w:pPr>
        <w:spacing w:after="0" w:line="240" w:lineRule="auto"/>
        <w:jc w:val="center"/>
        <w:rPr>
          <w:rFonts w:ascii="Times New Roman" w:hAnsi="Times New Roman"/>
          <w:sz w:val="24"/>
          <w:szCs w:val="24"/>
        </w:rPr>
      </w:pPr>
    </w:p>
    <w:p w:rsidR="00E31F6D" w:rsidRPr="00E31F6D"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 </w:t>
      </w:r>
    </w:p>
    <w:tbl>
      <w:tblPr>
        <w:tblStyle w:val="13"/>
        <w:tblW w:w="0" w:type="auto"/>
        <w:tblLook w:val="04A0" w:firstRow="1" w:lastRow="0" w:firstColumn="1" w:lastColumn="0" w:noHBand="0" w:noVBand="1"/>
      </w:tblPr>
      <w:tblGrid>
        <w:gridCol w:w="3190"/>
        <w:gridCol w:w="3190"/>
        <w:gridCol w:w="4360"/>
      </w:tblGrid>
      <w:tr w:rsidR="00E31F6D" w:rsidRPr="00E31F6D" w:rsidTr="001D72CA">
        <w:tc>
          <w:tcPr>
            <w:tcW w:w="3190" w:type="dxa"/>
            <w:vAlign w:val="center"/>
          </w:tcPr>
          <w:p w:rsidR="00E31F6D" w:rsidRPr="00680D8F" w:rsidRDefault="00E31F6D" w:rsidP="00680D8F">
            <w:pPr>
              <w:spacing w:after="0" w:line="240" w:lineRule="auto"/>
              <w:jc w:val="center"/>
              <w:rPr>
                <w:rFonts w:ascii="Times New Roman" w:hAnsi="Times New Roman"/>
                <w:i/>
                <w:sz w:val="24"/>
                <w:szCs w:val="24"/>
              </w:rPr>
            </w:pPr>
            <w:r w:rsidRPr="00680D8F">
              <w:rPr>
                <w:rFonts w:ascii="Times New Roman" w:hAnsi="Times New Roman"/>
                <w:i/>
                <w:sz w:val="24"/>
                <w:szCs w:val="24"/>
              </w:rPr>
              <w:t>День недели</w:t>
            </w:r>
          </w:p>
        </w:tc>
        <w:tc>
          <w:tcPr>
            <w:tcW w:w="3190" w:type="dxa"/>
            <w:vAlign w:val="center"/>
          </w:tcPr>
          <w:p w:rsidR="00E31F6D" w:rsidRPr="00680D8F" w:rsidRDefault="00E31F6D" w:rsidP="00680D8F">
            <w:pPr>
              <w:spacing w:after="0" w:line="240" w:lineRule="auto"/>
              <w:jc w:val="center"/>
              <w:rPr>
                <w:rFonts w:ascii="Times New Roman" w:hAnsi="Times New Roman"/>
                <w:i/>
                <w:sz w:val="24"/>
                <w:szCs w:val="24"/>
              </w:rPr>
            </w:pPr>
            <w:proofErr w:type="gramStart"/>
            <w:r w:rsidRPr="00680D8F">
              <w:rPr>
                <w:rFonts w:ascii="Times New Roman" w:hAnsi="Times New Roman"/>
                <w:i/>
                <w:sz w:val="24"/>
                <w:szCs w:val="24"/>
              </w:rPr>
              <w:t>Часы работы (обеденный</w:t>
            </w:r>
            <w:proofErr w:type="gramEnd"/>
          </w:p>
          <w:p w:rsidR="00E31F6D" w:rsidRPr="00680D8F" w:rsidRDefault="00E31F6D" w:rsidP="00680D8F">
            <w:pPr>
              <w:spacing w:after="0" w:line="240" w:lineRule="auto"/>
              <w:jc w:val="center"/>
              <w:rPr>
                <w:rFonts w:ascii="Times New Roman" w:hAnsi="Times New Roman"/>
                <w:i/>
                <w:sz w:val="24"/>
                <w:szCs w:val="24"/>
              </w:rPr>
            </w:pPr>
            <w:r w:rsidRPr="00680D8F">
              <w:rPr>
                <w:rFonts w:ascii="Times New Roman" w:hAnsi="Times New Roman"/>
                <w:i/>
                <w:sz w:val="24"/>
                <w:szCs w:val="24"/>
              </w:rPr>
              <w:t>перерыв)</w:t>
            </w:r>
          </w:p>
        </w:tc>
        <w:tc>
          <w:tcPr>
            <w:tcW w:w="4360" w:type="dxa"/>
            <w:vAlign w:val="center"/>
          </w:tcPr>
          <w:p w:rsidR="00E31F6D" w:rsidRPr="00680D8F" w:rsidRDefault="00E31F6D" w:rsidP="00680D8F">
            <w:pPr>
              <w:spacing w:after="0" w:line="240" w:lineRule="auto"/>
              <w:jc w:val="center"/>
              <w:rPr>
                <w:rFonts w:ascii="Times New Roman" w:hAnsi="Times New Roman"/>
                <w:i/>
                <w:sz w:val="24"/>
                <w:szCs w:val="24"/>
              </w:rPr>
            </w:pPr>
            <w:r w:rsidRPr="00680D8F">
              <w:rPr>
                <w:rFonts w:ascii="Times New Roman" w:hAnsi="Times New Roman"/>
                <w:i/>
                <w:sz w:val="24"/>
                <w:szCs w:val="24"/>
              </w:rPr>
              <w:t>Часы приема граждан</w:t>
            </w:r>
          </w:p>
        </w:tc>
      </w:tr>
      <w:tr w:rsidR="00E31F6D" w:rsidRPr="00E31F6D" w:rsidTr="001D72CA">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 xml:space="preserve">Понедельник </w:t>
            </w:r>
          </w:p>
          <w:p w:rsidR="00E31F6D" w:rsidRPr="00E31F6D" w:rsidRDefault="00E31F6D" w:rsidP="00680D8F">
            <w:pPr>
              <w:spacing w:after="0" w:line="240" w:lineRule="auto"/>
              <w:rPr>
                <w:rFonts w:ascii="Times New Roman" w:hAnsi="Times New Roman"/>
                <w:sz w:val="24"/>
                <w:szCs w:val="24"/>
              </w:rPr>
            </w:pP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8-30 до 16-00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r>
      <w:tr w:rsidR="00E31F6D" w:rsidRPr="00E31F6D" w:rsidTr="001D72CA">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 xml:space="preserve">Вторник </w:t>
            </w:r>
          </w:p>
          <w:p w:rsidR="00E31F6D" w:rsidRPr="00E31F6D" w:rsidRDefault="00E31F6D" w:rsidP="00680D8F">
            <w:pPr>
              <w:spacing w:after="0" w:line="240" w:lineRule="auto"/>
              <w:rPr>
                <w:rFonts w:ascii="Times New Roman" w:hAnsi="Times New Roman"/>
                <w:sz w:val="24"/>
                <w:szCs w:val="24"/>
              </w:rPr>
            </w:pP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p>
        </w:tc>
      </w:tr>
      <w:tr w:rsidR="00E31F6D" w:rsidRPr="00E31F6D" w:rsidTr="001D72CA">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Среда</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p>
        </w:tc>
      </w:tr>
      <w:tr w:rsidR="00E31F6D" w:rsidRPr="00E31F6D" w:rsidTr="001D72CA">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Четверг</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17-00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8-30 до 16-00</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r>
      <w:tr w:rsidR="00E31F6D" w:rsidRPr="00E31F6D" w:rsidTr="001D72CA">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Пятница</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с 8-00 до 15-45</w:t>
            </w:r>
          </w:p>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(перерыв с 12-00 до 12-45)</w:t>
            </w:r>
          </w:p>
        </w:tc>
        <w:tc>
          <w:tcPr>
            <w:tcW w:w="4360" w:type="dxa"/>
            <w:vAlign w:val="center"/>
          </w:tcPr>
          <w:p w:rsidR="00E31F6D" w:rsidRPr="00E31F6D" w:rsidRDefault="00E31F6D" w:rsidP="00680D8F">
            <w:pPr>
              <w:spacing w:after="0" w:line="240" w:lineRule="auto"/>
              <w:jc w:val="center"/>
              <w:rPr>
                <w:rFonts w:ascii="Times New Roman" w:hAnsi="Times New Roman"/>
                <w:sz w:val="24"/>
                <w:szCs w:val="24"/>
              </w:rPr>
            </w:pPr>
          </w:p>
        </w:tc>
      </w:tr>
      <w:tr w:rsidR="00E31F6D" w:rsidRPr="00E31F6D" w:rsidTr="001D72CA">
        <w:trPr>
          <w:trHeight w:val="428"/>
        </w:trPr>
        <w:tc>
          <w:tcPr>
            <w:tcW w:w="3190" w:type="dxa"/>
            <w:vAlign w:val="center"/>
          </w:tcPr>
          <w:p w:rsidR="00E31F6D" w:rsidRPr="00E31F6D" w:rsidRDefault="00E31F6D" w:rsidP="00680D8F">
            <w:pPr>
              <w:spacing w:after="0" w:line="240" w:lineRule="auto"/>
              <w:rPr>
                <w:rFonts w:ascii="Times New Roman" w:hAnsi="Times New Roman"/>
                <w:sz w:val="24"/>
                <w:szCs w:val="24"/>
              </w:rPr>
            </w:pPr>
            <w:r w:rsidRPr="00E31F6D">
              <w:rPr>
                <w:rFonts w:ascii="Times New Roman" w:hAnsi="Times New Roman"/>
                <w:sz w:val="24"/>
                <w:szCs w:val="24"/>
              </w:rPr>
              <w:t>Суббота, воскресенье</w:t>
            </w:r>
          </w:p>
        </w:tc>
        <w:tc>
          <w:tcPr>
            <w:tcW w:w="3190" w:type="dxa"/>
            <w:vAlign w:val="center"/>
          </w:tcPr>
          <w:p w:rsidR="00E31F6D" w:rsidRPr="00E31F6D" w:rsidRDefault="00E31F6D" w:rsidP="00680D8F">
            <w:pPr>
              <w:spacing w:after="0" w:line="240" w:lineRule="auto"/>
              <w:jc w:val="center"/>
              <w:rPr>
                <w:rFonts w:ascii="Times New Roman" w:hAnsi="Times New Roman"/>
                <w:sz w:val="24"/>
                <w:szCs w:val="24"/>
              </w:rPr>
            </w:pPr>
            <w:r w:rsidRPr="00E31F6D">
              <w:rPr>
                <w:rFonts w:ascii="Times New Roman" w:hAnsi="Times New Roman"/>
                <w:sz w:val="24"/>
                <w:szCs w:val="24"/>
              </w:rPr>
              <w:t>Выходной день</w:t>
            </w:r>
          </w:p>
        </w:tc>
        <w:tc>
          <w:tcPr>
            <w:tcW w:w="4360" w:type="dxa"/>
            <w:vAlign w:val="center"/>
          </w:tcPr>
          <w:p w:rsidR="00E31F6D" w:rsidRPr="00E31F6D" w:rsidRDefault="00E31F6D" w:rsidP="00061C01">
            <w:pPr>
              <w:spacing w:after="0" w:line="240" w:lineRule="auto"/>
              <w:jc w:val="center"/>
              <w:rPr>
                <w:rFonts w:ascii="Times New Roman" w:hAnsi="Times New Roman"/>
                <w:sz w:val="24"/>
                <w:szCs w:val="24"/>
              </w:rPr>
            </w:pPr>
            <w:r w:rsidRPr="00E31F6D">
              <w:rPr>
                <w:rFonts w:ascii="Times New Roman" w:hAnsi="Times New Roman"/>
                <w:sz w:val="24"/>
                <w:szCs w:val="24"/>
              </w:rPr>
              <w:t>Выходной день</w:t>
            </w:r>
          </w:p>
        </w:tc>
      </w:tr>
    </w:tbl>
    <w:p w:rsidR="001D72CA" w:rsidRDefault="001D72CA" w:rsidP="00207190">
      <w:pPr>
        <w:spacing w:after="0" w:line="240" w:lineRule="auto"/>
        <w:jc w:val="right"/>
        <w:rPr>
          <w:rFonts w:ascii="Times New Roman" w:hAnsi="Times New Roman"/>
          <w:b/>
          <w:sz w:val="24"/>
          <w:szCs w:val="24"/>
        </w:rPr>
      </w:pPr>
    </w:p>
    <w:p w:rsidR="00207190" w:rsidRPr="0047771E" w:rsidRDefault="00207190" w:rsidP="00207190">
      <w:pPr>
        <w:spacing w:after="0" w:line="240" w:lineRule="auto"/>
        <w:jc w:val="right"/>
        <w:rPr>
          <w:rFonts w:ascii="Times New Roman" w:hAnsi="Times New Roman"/>
          <w:b/>
          <w:sz w:val="24"/>
          <w:szCs w:val="24"/>
        </w:rPr>
      </w:pPr>
      <w:bookmarkStart w:id="0" w:name="_GoBack"/>
      <w:bookmarkEnd w:id="0"/>
      <w:r w:rsidRPr="0047771E">
        <w:rPr>
          <w:rFonts w:ascii="Times New Roman" w:hAnsi="Times New Roman"/>
          <w:b/>
          <w:sz w:val="24"/>
          <w:szCs w:val="24"/>
        </w:rPr>
        <w:lastRenderedPageBreak/>
        <w:t>Приложение №</w:t>
      </w:r>
      <w:r>
        <w:rPr>
          <w:rFonts w:ascii="Times New Roman" w:hAnsi="Times New Roman"/>
          <w:b/>
          <w:sz w:val="24"/>
          <w:szCs w:val="24"/>
        </w:rPr>
        <w:t>2</w:t>
      </w:r>
      <w:r w:rsidRPr="0047771E">
        <w:rPr>
          <w:rFonts w:ascii="Times New Roman" w:hAnsi="Times New Roman"/>
          <w:b/>
          <w:sz w:val="24"/>
          <w:szCs w:val="24"/>
        </w:rPr>
        <w:t xml:space="preserve"> </w:t>
      </w:r>
    </w:p>
    <w:p w:rsidR="00207190" w:rsidRPr="0047771E" w:rsidRDefault="00207190" w:rsidP="00207190">
      <w:pPr>
        <w:spacing w:after="0" w:line="240" w:lineRule="auto"/>
        <w:jc w:val="right"/>
        <w:rPr>
          <w:rFonts w:ascii="Times New Roman" w:hAnsi="Times New Roman"/>
          <w:b/>
          <w:sz w:val="24"/>
          <w:szCs w:val="24"/>
        </w:rPr>
      </w:pPr>
      <w:r w:rsidRPr="0047771E">
        <w:rPr>
          <w:rFonts w:ascii="Times New Roman" w:hAnsi="Times New Roman"/>
          <w:b/>
          <w:sz w:val="24"/>
          <w:szCs w:val="24"/>
        </w:rPr>
        <w:t xml:space="preserve">                                                                                              к административному регламенту</w:t>
      </w:r>
    </w:p>
    <w:p w:rsidR="00207190" w:rsidRPr="0047771E" w:rsidRDefault="00207190" w:rsidP="00207190">
      <w:pPr>
        <w:spacing w:after="0" w:line="240" w:lineRule="auto"/>
        <w:jc w:val="right"/>
        <w:rPr>
          <w:rFonts w:ascii="Times New Roman" w:hAnsi="Times New Roman"/>
          <w:b/>
          <w:sz w:val="24"/>
          <w:szCs w:val="24"/>
        </w:rPr>
      </w:pPr>
      <w:r w:rsidRPr="0047771E">
        <w:rPr>
          <w:rFonts w:ascii="Times New Roman" w:hAnsi="Times New Roman"/>
          <w:b/>
          <w:sz w:val="24"/>
          <w:szCs w:val="24"/>
        </w:rPr>
        <w:t>предоставления муниципальной услуги</w:t>
      </w:r>
    </w:p>
    <w:p w:rsidR="006426DD" w:rsidRDefault="00207190" w:rsidP="00207190">
      <w:pPr>
        <w:spacing w:after="0" w:line="240" w:lineRule="auto"/>
        <w:jc w:val="right"/>
        <w:rPr>
          <w:rFonts w:ascii="Times New Roman" w:hAnsi="Times New Roman"/>
          <w:b/>
          <w:sz w:val="24"/>
          <w:szCs w:val="28"/>
        </w:rPr>
      </w:pPr>
      <w:r w:rsidRPr="0047771E">
        <w:rPr>
          <w:rFonts w:ascii="Times New Roman" w:hAnsi="Times New Roman"/>
          <w:b/>
          <w:sz w:val="24"/>
          <w:szCs w:val="24"/>
        </w:rPr>
        <w:t>«</w:t>
      </w:r>
      <w:r w:rsidR="006426DD" w:rsidRPr="00F677B3">
        <w:rPr>
          <w:rFonts w:ascii="Times New Roman" w:hAnsi="Times New Roman"/>
          <w:b/>
          <w:sz w:val="24"/>
          <w:szCs w:val="28"/>
        </w:rPr>
        <w:t xml:space="preserve">Оформление и выдача архивных справок, выписок и </w:t>
      </w:r>
    </w:p>
    <w:p w:rsidR="006426DD" w:rsidRDefault="006426DD" w:rsidP="00207190">
      <w:pPr>
        <w:spacing w:after="0" w:line="240" w:lineRule="auto"/>
        <w:jc w:val="right"/>
        <w:rPr>
          <w:rFonts w:ascii="Times New Roman" w:hAnsi="Times New Roman"/>
          <w:b/>
          <w:sz w:val="24"/>
          <w:szCs w:val="28"/>
        </w:rPr>
      </w:pPr>
      <w:r w:rsidRPr="00F677B3">
        <w:rPr>
          <w:rFonts w:ascii="Times New Roman" w:hAnsi="Times New Roman"/>
          <w:b/>
          <w:sz w:val="24"/>
          <w:szCs w:val="28"/>
        </w:rPr>
        <w:t xml:space="preserve">копий на основании архивных документов </w:t>
      </w:r>
      <w:proofErr w:type="gramStart"/>
      <w:r w:rsidRPr="00F677B3">
        <w:rPr>
          <w:rFonts w:ascii="Times New Roman" w:hAnsi="Times New Roman"/>
          <w:b/>
          <w:sz w:val="24"/>
          <w:szCs w:val="28"/>
        </w:rPr>
        <w:t>юридическим</w:t>
      </w:r>
      <w:proofErr w:type="gramEnd"/>
      <w:r w:rsidRPr="00F677B3">
        <w:rPr>
          <w:rFonts w:ascii="Times New Roman" w:hAnsi="Times New Roman"/>
          <w:b/>
          <w:sz w:val="24"/>
          <w:szCs w:val="28"/>
        </w:rPr>
        <w:t xml:space="preserve"> </w:t>
      </w:r>
    </w:p>
    <w:p w:rsidR="00207190" w:rsidRPr="00207190" w:rsidRDefault="006426DD" w:rsidP="00207190">
      <w:pPr>
        <w:spacing w:after="0" w:line="240" w:lineRule="auto"/>
        <w:jc w:val="right"/>
        <w:rPr>
          <w:rFonts w:ascii="Times New Roman" w:hAnsi="Times New Roman"/>
          <w:b/>
          <w:sz w:val="24"/>
          <w:szCs w:val="24"/>
        </w:rPr>
      </w:pPr>
      <w:r w:rsidRPr="00F677B3">
        <w:rPr>
          <w:rFonts w:ascii="Times New Roman" w:hAnsi="Times New Roman"/>
          <w:b/>
          <w:sz w:val="24"/>
          <w:szCs w:val="28"/>
        </w:rPr>
        <w:t>и физическим лицам</w:t>
      </w:r>
      <w:r w:rsidR="00207190" w:rsidRPr="00207190">
        <w:rPr>
          <w:rFonts w:ascii="Times New Roman" w:hAnsi="Times New Roman"/>
          <w:b/>
          <w:sz w:val="24"/>
          <w:szCs w:val="24"/>
        </w:rPr>
        <w:t>»</w:t>
      </w:r>
    </w:p>
    <w:p w:rsidR="00207190" w:rsidRPr="00207190" w:rsidRDefault="00207190" w:rsidP="00207190">
      <w:pPr>
        <w:spacing w:after="0" w:line="240" w:lineRule="auto"/>
        <w:rPr>
          <w:rFonts w:ascii="Times New Roman" w:hAnsi="Times New Roman"/>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Pr="00207190" w:rsidRDefault="00207190" w:rsidP="00207190">
      <w:pPr>
        <w:pStyle w:val="a3"/>
        <w:shd w:val="clear" w:color="auto" w:fill="FFFFFF"/>
        <w:spacing w:before="0" w:beforeAutospacing="0" w:after="150" w:afterAutospacing="0" w:line="330" w:lineRule="atLeast"/>
        <w:textAlignment w:val="baseline"/>
        <w:rPr>
          <w:rFonts w:ascii="Arial" w:eastAsia="Times New Roman" w:hAnsi="Arial" w:cs="Arial"/>
          <w:color w:val="000000"/>
          <w:sz w:val="20"/>
          <w:szCs w:val="20"/>
        </w:rPr>
      </w:pPr>
      <w:r>
        <w:rPr>
          <w:b/>
          <w:color w:val="FF0000"/>
        </w:rPr>
        <w:tab/>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Главе Администрации Новоандреевского</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 xml:space="preserve"> сельского поселения Вайсбейн В. Ю. </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от__________________________________ ___________</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___________________________________________ ____</w:t>
      </w:r>
    </w:p>
    <w:p w:rsidR="006426DD" w:rsidRPr="00671A4E" w:rsidRDefault="006426DD" w:rsidP="006426DD">
      <w:pPr>
        <w:tabs>
          <w:tab w:val="left" w:pos="3930"/>
        </w:tabs>
        <w:spacing w:after="0" w:line="240" w:lineRule="auto"/>
        <w:ind w:left="4962"/>
        <w:rPr>
          <w:rFonts w:ascii="Times New Roman" w:hAnsi="Times New Roman"/>
        </w:rPr>
      </w:pPr>
      <w:proofErr w:type="gramStart"/>
      <w:r w:rsidRPr="00671A4E">
        <w:rPr>
          <w:rFonts w:ascii="Times New Roman" w:hAnsi="Times New Roman"/>
        </w:rPr>
        <w:t>проживающего</w:t>
      </w:r>
      <w:proofErr w:type="gramEnd"/>
      <w:r w:rsidRPr="00671A4E">
        <w:rPr>
          <w:rFonts w:ascii="Times New Roman" w:hAnsi="Times New Roman"/>
        </w:rPr>
        <w:t xml:space="preserve"> по адресу:_________________________ ________________________________________________</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 xml:space="preserve"> паспортные данные______________________________ </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 xml:space="preserve">________________________________________________ </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 xml:space="preserve">телефон________________________________________ </w:t>
      </w:r>
    </w:p>
    <w:p w:rsidR="006426DD" w:rsidRPr="00671A4E" w:rsidRDefault="006426DD" w:rsidP="006426DD">
      <w:pPr>
        <w:tabs>
          <w:tab w:val="left" w:pos="3930"/>
        </w:tabs>
        <w:spacing w:after="0" w:line="240" w:lineRule="auto"/>
        <w:ind w:left="4962"/>
        <w:rPr>
          <w:rFonts w:ascii="Times New Roman" w:hAnsi="Times New Roman"/>
        </w:rPr>
      </w:pPr>
      <w:r w:rsidRPr="00671A4E">
        <w:rPr>
          <w:rFonts w:ascii="Times New Roman" w:hAnsi="Times New Roman"/>
        </w:rPr>
        <w:t xml:space="preserve">электронная почта_______________________________ </w:t>
      </w:r>
    </w:p>
    <w:p w:rsidR="006426DD" w:rsidRPr="00671A4E" w:rsidRDefault="006426DD" w:rsidP="00207190">
      <w:pPr>
        <w:tabs>
          <w:tab w:val="left" w:pos="3930"/>
        </w:tabs>
        <w:spacing w:after="0" w:line="240" w:lineRule="auto"/>
        <w:rPr>
          <w:rFonts w:ascii="Times New Roman" w:hAnsi="Times New Roman"/>
        </w:rPr>
      </w:pPr>
    </w:p>
    <w:p w:rsidR="006426DD" w:rsidRPr="00671A4E" w:rsidRDefault="006426DD" w:rsidP="00207190">
      <w:pPr>
        <w:tabs>
          <w:tab w:val="left" w:pos="3930"/>
        </w:tabs>
        <w:spacing w:after="0" w:line="240" w:lineRule="auto"/>
        <w:rPr>
          <w:rFonts w:ascii="Times New Roman" w:hAnsi="Times New Roman"/>
        </w:rPr>
      </w:pPr>
    </w:p>
    <w:p w:rsidR="006426DD" w:rsidRPr="00671A4E" w:rsidRDefault="006426DD" w:rsidP="00207190">
      <w:pPr>
        <w:tabs>
          <w:tab w:val="left" w:pos="3930"/>
        </w:tabs>
        <w:spacing w:after="0" w:line="240" w:lineRule="auto"/>
        <w:rPr>
          <w:rFonts w:ascii="Times New Roman" w:hAnsi="Times New Roman"/>
        </w:rPr>
      </w:pPr>
    </w:p>
    <w:p w:rsidR="006426DD" w:rsidRPr="00671A4E" w:rsidRDefault="006426DD" w:rsidP="006426DD">
      <w:pPr>
        <w:tabs>
          <w:tab w:val="left" w:pos="3930"/>
        </w:tabs>
        <w:spacing w:after="0" w:line="240" w:lineRule="auto"/>
        <w:jc w:val="center"/>
        <w:rPr>
          <w:rFonts w:ascii="Times New Roman" w:hAnsi="Times New Roman"/>
        </w:rPr>
      </w:pPr>
      <w:r w:rsidRPr="00671A4E">
        <w:rPr>
          <w:rFonts w:ascii="Times New Roman" w:hAnsi="Times New Roman"/>
        </w:rPr>
        <w:t>ЗАЯВЛЕНИЕ</w:t>
      </w:r>
    </w:p>
    <w:p w:rsidR="006426DD" w:rsidRPr="00671A4E" w:rsidRDefault="006426DD" w:rsidP="006426DD">
      <w:pPr>
        <w:tabs>
          <w:tab w:val="left" w:pos="567"/>
        </w:tabs>
        <w:spacing w:after="0" w:line="240" w:lineRule="auto"/>
        <w:rPr>
          <w:rFonts w:ascii="Times New Roman" w:hAnsi="Times New Roman"/>
        </w:rPr>
      </w:pPr>
      <w:r w:rsidRPr="00671A4E">
        <w:rPr>
          <w:rFonts w:ascii="Times New Roman" w:hAnsi="Times New Roman"/>
        </w:rPr>
        <w:tab/>
        <w:t>Прошу выдать архивную справку, архивную выписку, архивную копию (подчеркнуть)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6DD" w:rsidRPr="00671A4E" w:rsidRDefault="006426DD" w:rsidP="006426DD">
      <w:pPr>
        <w:tabs>
          <w:tab w:val="left" w:pos="567"/>
        </w:tabs>
        <w:spacing w:after="0" w:line="240" w:lineRule="auto"/>
        <w:rPr>
          <w:rFonts w:ascii="Times New Roman" w:hAnsi="Times New Roman"/>
        </w:rPr>
      </w:pPr>
      <w:r w:rsidRPr="00671A4E">
        <w:rPr>
          <w:rFonts w:ascii="Times New Roman" w:hAnsi="Times New Roman"/>
        </w:rPr>
        <w:tab/>
        <w:t xml:space="preserve"> Сведения о заявителе в случае, если он является доверенным лицом </w:t>
      </w:r>
    </w:p>
    <w:p w:rsidR="006426DD" w:rsidRPr="00671A4E" w:rsidRDefault="006426DD" w:rsidP="006426DD">
      <w:pPr>
        <w:tabs>
          <w:tab w:val="left" w:pos="567"/>
        </w:tabs>
        <w:spacing w:after="0" w:line="240" w:lineRule="auto"/>
        <w:rPr>
          <w:rFonts w:ascii="Times New Roman" w:hAnsi="Times New Roman"/>
        </w:rPr>
      </w:pPr>
      <w:r w:rsidRPr="00671A4E">
        <w:rPr>
          <w:rFonts w:ascii="Times New Roman" w:hAnsi="Times New Roman"/>
        </w:rPr>
        <w:tab/>
        <w:t>Представитель физического лица по доверенности: _____________________________________________________________________________________________ _____________________________________________________________________________________________</w:t>
      </w:r>
    </w:p>
    <w:p w:rsidR="006426DD" w:rsidRPr="00671A4E" w:rsidRDefault="006426DD" w:rsidP="006426DD">
      <w:pPr>
        <w:tabs>
          <w:tab w:val="left" w:pos="567"/>
        </w:tabs>
        <w:spacing w:after="0" w:line="240" w:lineRule="auto"/>
        <w:jc w:val="center"/>
        <w:rPr>
          <w:rFonts w:ascii="Times New Roman" w:hAnsi="Times New Roman"/>
          <w:sz w:val="20"/>
        </w:rPr>
      </w:pPr>
      <w:r w:rsidRPr="00671A4E">
        <w:rPr>
          <w:rFonts w:ascii="Times New Roman" w:hAnsi="Times New Roman"/>
        </w:rPr>
        <w:t xml:space="preserve">Доверенность: _______________________________________________________________________________ </w:t>
      </w:r>
      <w:r w:rsidRPr="00671A4E">
        <w:rPr>
          <w:rFonts w:ascii="Times New Roman" w:hAnsi="Times New Roman"/>
          <w:sz w:val="20"/>
        </w:rPr>
        <w:t>(кем и когда выдана)</w:t>
      </w:r>
    </w:p>
    <w:p w:rsidR="00671A4E" w:rsidRPr="00671A4E" w:rsidRDefault="006426DD" w:rsidP="006426DD">
      <w:pPr>
        <w:tabs>
          <w:tab w:val="left" w:pos="567"/>
        </w:tabs>
        <w:spacing w:after="0" w:line="240" w:lineRule="auto"/>
        <w:rPr>
          <w:rFonts w:ascii="Times New Roman" w:hAnsi="Times New Roman"/>
        </w:rPr>
      </w:pPr>
      <w:r w:rsidRPr="00671A4E">
        <w:rPr>
          <w:rFonts w:ascii="Times New Roman" w:hAnsi="Times New Roman"/>
        </w:rPr>
        <w:tab/>
        <w:t xml:space="preserve">Документ прошу выдать на руки, документ прошу выслать по почте, по электронной почте (подчеркнуть </w:t>
      </w:r>
      <w:proofErr w:type="gramStart"/>
      <w:r w:rsidRPr="00671A4E">
        <w:rPr>
          <w:rFonts w:ascii="Times New Roman" w:hAnsi="Times New Roman"/>
        </w:rPr>
        <w:t>необходимое</w:t>
      </w:r>
      <w:proofErr w:type="gramEnd"/>
      <w:r w:rsidRPr="00671A4E">
        <w:rPr>
          <w:rFonts w:ascii="Times New Roman" w:hAnsi="Times New Roman"/>
        </w:rPr>
        <w:t>)  ____________________________________________________________</w:t>
      </w:r>
      <w:r w:rsidR="00671A4E" w:rsidRPr="00671A4E">
        <w:rPr>
          <w:rFonts w:ascii="Times New Roman" w:hAnsi="Times New Roman"/>
        </w:rPr>
        <w:t>________</w:t>
      </w:r>
    </w:p>
    <w:p w:rsidR="006426DD" w:rsidRPr="00671A4E" w:rsidRDefault="00671A4E" w:rsidP="006426DD">
      <w:pPr>
        <w:tabs>
          <w:tab w:val="left" w:pos="567"/>
        </w:tabs>
        <w:spacing w:after="0" w:line="240" w:lineRule="auto"/>
        <w:rPr>
          <w:rFonts w:ascii="Times New Roman" w:hAnsi="Times New Roman"/>
        </w:rPr>
      </w:pPr>
      <w:r w:rsidRPr="00671A4E">
        <w:rPr>
          <w:rFonts w:ascii="Times New Roman" w:hAnsi="Times New Roman"/>
          <w:color w:val="FFFFFF" w:themeColor="background1"/>
        </w:rPr>
        <w:t>.</w:t>
      </w:r>
      <w:r w:rsidRPr="00671A4E">
        <w:rPr>
          <w:rFonts w:ascii="Times New Roman" w:hAnsi="Times New Roman"/>
        </w:rPr>
        <w:t>_____________________________________________________________________________________________</w:t>
      </w:r>
      <w:r w:rsidR="006426DD" w:rsidRPr="00671A4E">
        <w:rPr>
          <w:rFonts w:ascii="Times New Roman" w:hAnsi="Times New Roman"/>
        </w:rPr>
        <w:t xml:space="preserve"> </w:t>
      </w:r>
    </w:p>
    <w:p w:rsidR="00671A4E" w:rsidRPr="00671A4E" w:rsidRDefault="006426DD" w:rsidP="006426DD">
      <w:pPr>
        <w:tabs>
          <w:tab w:val="left" w:pos="567"/>
        </w:tabs>
        <w:spacing w:after="0" w:line="240" w:lineRule="auto"/>
        <w:rPr>
          <w:rFonts w:ascii="Times New Roman" w:hAnsi="Times New Roman"/>
        </w:rPr>
      </w:pPr>
      <w:r w:rsidRPr="00671A4E">
        <w:rPr>
          <w:rFonts w:ascii="Times New Roman" w:hAnsi="Times New Roman"/>
        </w:rPr>
        <w:t xml:space="preserve">Документ необходим для предоставления </w:t>
      </w:r>
      <w:proofErr w:type="gramStart"/>
      <w:r w:rsidRPr="00671A4E">
        <w:rPr>
          <w:rFonts w:ascii="Times New Roman" w:hAnsi="Times New Roman"/>
        </w:rPr>
        <w:t>в</w:t>
      </w:r>
      <w:proofErr w:type="gramEnd"/>
      <w:r w:rsidRPr="00671A4E">
        <w:rPr>
          <w:rFonts w:ascii="Times New Roman" w:hAnsi="Times New Roman"/>
        </w:rPr>
        <w:t xml:space="preserve"> _______________________________ </w:t>
      </w:r>
      <w:r w:rsidR="00671A4E" w:rsidRPr="00671A4E">
        <w:rPr>
          <w:rFonts w:ascii="Times New Roman" w:hAnsi="Times New Roman"/>
        </w:rPr>
        <w:t>_____________</w:t>
      </w:r>
      <w:r w:rsidRPr="00671A4E">
        <w:rPr>
          <w:rFonts w:ascii="Times New Roman" w:hAnsi="Times New Roman"/>
        </w:rPr>
        <w:t>_________</w:t>
      </w:r>
      <w:r w:rsidR="00671A4E" w:rsidRPr="00671A4E">
        <w:rPr>
          <w:rFonts w:ascii="Times New Roman" w:hAnsi="Times New Roman"/>
        </w:rPr>
        <w:t>_</w:t>
      </w:r>
    </w:p>
    <w:p w:rsidR="00671A4E" w:rsidRPr="00671A4E" w:rsidRDefault="00671A4E" w:rsidP="006426DD">
      <w:pPr>
        <w:tabs>
          <w:tab w:val="left" w:pos="567"/>
        </w:tabs>
        <w:spacing w:after="0" w:line="240" w:lineRule="auto"/>
        <w:rPr>
          <w:rFonts w:ascii="Times New Roman" w:hAnsi="Times New Roman"/>
        </w:rPr>
      </w:pPr>
      <w:r w:rsidRPr="00671A4E">
        <w:rPr>
          <w:rFonts w:ascii="Times New Roman" w:hAnsi="Times New Roman"/>
        </w:rPr>
        <w:tab/>
      </w:r>
      <w:r w:rsidR="006426DD" w:rsidRPr="00671A4E">
        <w:rPr>
          <w:rFonts w:ascii="Times New Roman" w:hAnsi="Times New Roman"/>
        </w:rPr>
        <w:t>Даю согласие на обработку своих персональных данных.</w:t>
      </w:r>
    </w:p>
    <w:p w:rsidR="00671A4E" w:rsidRPr="00671A4E" w:rsidRDefault="00671A4E" w:rsidP="006426DD">
      <w:pPr>
        <w:tabs>
          <w:tab w:val="left" w:pos="567"/>
        </w:tabs>
        <w:spacing w:after="0" w:line="240" w:lineRule="auto"/>
        <w:rPr>
          <w:rFonts w:ascii="Times New Roman" w:hAnsi="Times New Roman"/>
        </w:rPr>
      </w:pPr>
    </w:p>
    <w:p w:rsidR="00671A4E" w:rsidRPr="00671A4E" w:rsidRDefault="00671A4E" w:rsidP="006426DD">
      <w:pPr>
        <w:tabs>
          <w:tab w:val="left" w:pos="567"/>
        </w:tabs>
        <w:spacing w:after="0" w:line="240" w:lineRule="auto"/>
        <w:rPr>
          <w:rFonts w:ascii="Times New Roman" w:hAnsi="Times New Roman"/>
        </w:rPr>
      </w:pPr>
    </w:p>
    <w:p w:rsidR="00671A4E" w:rsidRPr="00671A4E" w:rsidRDefault="00671A4E" w:rsidP="006426DD">
      <w:pPr>
        <w:tabs>
          <w:tab w:val="left" w:pos="567"/>
        </w:tabs>
        <w:spacing w:after="0" w:line="240" w:lineRule="auto"/>
        <w:rPr>
          <w:rFonts w:ascii="Times New Roman" w:hAnsi="Times New Roman"/>
        </w:rPr>
      </w:pPr>
    </w:p>
    <w:p w:rsidR="00671A4E" w:rsidRPr="00671A4E" w:rsidRDefault="00671A4E" w:rsidP="006426DD">
      <w:pPr>
        <w:tabs>
          <w:tab w:val="left" w:pos="567"/>
        </w:tabs>
        <w:spacing w:after="0" w:line="240" w:lineRule="auto"/>
        <w:rPr>
          <w:rFonts w:ascii="Times New Roman" w:hAnsi="Times New Roman"/>
        </w:rPr>
      </w:pPr>
    </w:p>
    <w:p w:rsidR="00207190" w:rsidRPr="00671A4E" w:rsidRDefault="00671A4E" w:rsidP="006426DD">
      <w:pPr>
        <w:tabs>
          <w:tab w:val="left" w:pos="567"/>
        </w:tabs>
        <w:spacing w:after="0" w:line="240" w:lineRule="auto"/>
        <w:rPr>
          <w:rFonts w:ascii="Times New Roman" w:hAnsi="Times New Roman"/>
          <w:b/>
          <w:color w:val="FF0000"/>
          <w:sz w:val="24"/>
          <w:szCs w:val="24"/>
        </w:rPr>
      </w:pPr>
      <w:r w:rsidRPr="00671A4E">
        <w:rPr>
          <w:rFonts w:ascii="Times New Roman" w:hAnsi="Times New Roman"/>
        </w:rPr>
        <w:t xml:space="preserve">«___» </w:t>
      </w:r>
      <w:r w:rsidR="006426DD" w:rsidRPr="00671A4E">
        <w:rPr>
          <w:rFonts w:ascii="Times New Roman" w:hAnsi="Times New Roman"/>
        </w:rPr>
        <w:t xml:space="preserve"> _______________201__ г.</w:t>
      </w:r>
      <w:r w:rsidRPr="00671A4E">
        <w:rPr>
          <w:rFonts w:ascii="Times New Roman" w:hAnsi="Times New Roman"/>
        </w:rPr>
        <w:tab/>
      </w:r>
      <w:r w:rsidRPr="00671A4E">
        <w:rPr>
          <w:rFonts w:ascii="Times New Roman" w:hAnsi="Times New Roman"/>
        </w:rPr>
        <w:tab/>
      </w:r>
      <w:r w:rsidRPr="00671A4E">
        <w:rPr>
          <w:rFonts w:ascii="Times New Roman" w:hAnsi="Times New Roman"/>
        </w:rPr>
        <w:tab/>
      </w:r>
      <w:r w:rsidRPr="00671A4E">
        <w:rPr>
          <w:rFonts w:ascii="Times New Roman" w:hAnsi="Times New Roman"/>
        </w:rPr>
        <w:tab/>
      </w:r>
      <w:r w:rsidRPr="00671A4E">
        <w:rPr>
          <w:rFonts w:ascii="Times New Roman" w:hAnsi="Times New Roman"/>
        </w:rPr>
        <w:tab/>
      </w:r>
      <w:r w:rsidRPr="00671A4E">
        <w:rPr>
          <w:rFonts w:ascii="Times New Roman" w:hAnsi="Times New Roman"/>
        </w:rPr>
        <w:tab/>
      </w:r>
      <w:r w:rsidR="006426DD" w:rsidRPr="00671A4E">
        <w:rPr>
          <w:rFonts w:ascii="Times New Roman" w:hAnsi="Times New Roman"/>
        </w:rPr>
        <w:t xml:space="preserve"> ________________ подпись</w:t>
      </w:r>
      <w:r w:rsidR="00207190" w:rsidRPr="00671A4E">
        <w:rPr>
          <w:rFonts w:ascii="Times New Roman" w:hAnsi="Times New Roman"/>
          <w:sz w:val="28"/>
          <w:szCs w:val="28"/>
        </w:rPr>
        <w:t xml:space="preserve">                                                                               </w:t>
      </w:r>
    </w:p>
    <w:p w:rsidR="00207190" w:rsidRDefault="00207190" w:rsidP="0047771E">
      <w:pPr>
        <w:spacing w:after="0" w:line="240" w:lineRule="auto"/>
        <w:jc w:val="right"/>
        <w:rPr>
          <w:rFonts w:ascii="Times New Roman" w:hAnsi="Times New Roman"/>
          <w:b/>
          <w:color w:val="FF0000"/>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Default="00207190" w:rsidP="0047771E">
      <w:pPr>
        <w:spacing w:after="0" w:line="240" w:lineRule="auto"/>
        <w:jc w:val="right"/>
        <w:rPr>
          <w:rFonts w:ascii="Times New Roman" w:hAnsi="Times New Roman"/>
          <w:b/>
          <w:color w:val="FF0000"/>
          <w:sz w:val="24"/>
          <w:szCs w:val="24"/>
        </w:rPr>
      </w:pPr>
    </w:p>
    <w:p w:rsidR="00207190" w:rsidRDefault="00207190" w:rsidP="0047771E">
      <w:pPr>
        <w:spacing w:after="0" w:line="240" w:lineRule="auto"/>
        <w:jc w:val="right"/>
        <w:rPr>
          <w:rFonts w:ascii="Times New Roman" w:hAnsi="Times New Roman"/>
          <w:b/>
          <w:color w:val="FF0000"/>
          <w:sz w:val="24"/>
          <w:szCs w:val="24"/>
        </w:rPr>
      </w:pPr>
    </w:p>
    <w:p w:rsidR="00E31F6D" w:rsidRPr="00207190" w:rsidRDefault="00E31F6D" w:rsidP="0047771E">
      <w:pPr>
        <w:spacing w:after="0" w:line="240" w:lineRule="auto"/>
        <w:jc w:val="right"/>
        <w:rPr>
          <w:rFonts w:ascii="Times New Roman" w:hAnsi="Times New Roman"/>
          <w:b/>
          <w:sz w:val="24"/>
          <w:szCs w:val="24"/>
        </w:rPr>
      </w:pPr>
      <w:r w:rsidRPr="00207190">
        <w:rPr>
          <w:rFonts w:ascii="Times New Roman" w:hAnsi="Times New Roman"/>
          <w:b/>
          <w:sz w:val="24"/>
          <w:szCs w:val="24"/>
        </w:rPr>
        <w:lastRenderedPageBreak/>
        <w:t xml:space="preserve">Приложение </w:t>
      </w:r>
      <w:r w:rsidR="00671A4E">
        <w:rPr>
          <w:rFonts w:ascii="Times New Roman" w:hAnsi="Times New Roman"/>
          <w:b/>
          <w:sz w:val="24"/>
          <w:szCs w:val="24"/>
        </w:rPr>
        <w:t>3</w:t>
      </w:r>
    </w:p>
    <w:p w:rsidR="0047771E" w:rsidRPr="00207190" w:rsidRDefault="0047771E" w:rsidP="0047771E">
      <w:pPr>
        <w:spacing w:after="0" w:line="240" w:lineRule="auto"/>
        <w:jc w:val="right"/>
        <w:rPr>
          <w:rFonts w:ascii="Times New Roman" w:hAnsi="Times New Roman"/>
          <w:b/>
          <w:sz w:val="24"/>
          <w:szCs w:val="24"/>
        </w:rPr>
      </w:pPr>
      <w:r w:rsidRPr="00207190">
        <w:rPr>
          <w:rFonts w:ascii="Times New Roman" w:hAnsi="Times New Roman"/>
          <w:b/>
          <w:sz w:val="24"/>
          <w:szCs w:val="24"/>
        </w:rPr>
        <w:t xml:space="preserve">                                                                                              к административному регламенту</w:t>
      </w:r>
    </w:p>
    <w:p w:rsidR="0047771E" w:rsidRPr="00207190" w:rsidRDefault="0047771E" w:rsidP="0047771E">
      <w:pPr>
        <w:spacing w:after="0" w:line="240" w:lineRule="auto"/>
        <w:jc w:val="right"/>
        <w:rPr>
          <w:rFonts w:ascii="Times New Roman" w:hAnsi="Times New Roman"/>
          <w:b/>
          <w:sz w:val="24"/>
          <w:szCs w:val="24"/>
        </w:rPr>
      </w:pPr>
      <w:r w:rsidRPr="00207190">
        <w:rPr>
          <w:rFonts w:ascii="Times New Roman" w:hAnsi="Times New Roman"/>
          <w:b/>
          <w:sz w:val="24"/>
          <w:szCs w:val="24"/>
        </w:rPr>
        <w:t>предоставления муниципальной услуги</w:t>
      </w:r>
    </w:p>
    <w:p w:rsidR="00671A4E" w:rsidRDefault="0047771E" w:rsidP="00671A4E">
      <w:pPr>
        <w:spacing w:after="0" w:line="240" w:lineRule="auto"/>
        <w:jc w:val="right"/>
        <w:rPr>
          <w:rFonts w:ascii="Times New Roman" w:hAnsi="Times New Roman"/>
          <w:b/>
          <w:sz w:val="24"/>
          <w:szCs w:val="28"/>
        </w:rPr>
      </w:pPr>
      <w:r w:rsidRPr="00207190">
        <w:rPr>
          <w:rFonts w:ascii="Times New Roman" w:hAnsi="Times New Roman"/>
          <w:b/>
          <w:sz w:val="24"/>
          <w:szCs w:val="24"/>
        </w:rPr>
        <w:t>«</w:t>
      </w:r>
      <w:r w:rsidR="00671A4E" w:rsidRPr="00F677B3">
        <w:rPr>
          <w:rFonts w:ascii="Times New Roman" w:hAnsi="Times New Roman"/>
          <w:b/>
          <w:sz w:val="24"/>
          <w:szCs w:val="28"/>
        </w:rPr>
        <w:t xml:space="preserve">Оформление и выдача архивных справок, выписок и </w:t>
      </w:r>
    </w:p>
    <w:p w:rsidR="00671A4E" w:rsidRDefault="00671A4E" w:rsidP="00671A4E">
      <w:pPr>
        <w:spacing w:after="0" w:line="240" w:lineRule="auto"/>
        <w:jc w:val="right"/>
        <w:rPr>
          <w:rFonts w:ascii="Times New Roman" w:hAnsi="Times New Roman"/>
          <w:b/>
          <w:sz w:val="24"/>
          <w:szCs w:val="28"/>
        </w:rPr>
      </w:pPr>
      <w:r w:rsidRPr="00F677B3">
        <w:rPr>
          <w:rFonts w:ascii="Times New Roman" w:hAnsi="Times New Roman"/>
          <w:b/>
          <w:sz w:val="24"/>
          <w:szCs w:val="28"/>
        </w:rPr>
        <w:t xml:space="preserve">копий на основании архивных документов </w:t>
      </w:r>
      <w:proofErr w:type="gramStart"/>
      <w:r w:rsidRPr="00F677B3">
        <w:rPr>
          <w:rFonts w:ascii="Times New Roman" w:hAnsi="Times New Roman"/>
          <w:b/>
          <w:sz w:val="24"/>
          <w:szCs w:val="28"/>
        </w:rPr>
        <w:t>юридическим</w:t>
      </w:r>
      <w:proofErr w:type="gramEnd"/>
      <w:r w:rsidRPr="00F677B3">
        <w:rPr>
          <w:rFonts w:ascii="Times New Roman" w:hAnsi="Times New Roman"/>
          <w:b/>
          <w:sz w:val="24"/>
          <w:szCs w:val="28"/>
        </w:rPr>
        <w:t xml:space="preserve"> </w:t>
      </w:r>
    </w:p>
    <w:p w:rsidR="0047771E" w:rsidRPr="00207190" w:rsidRDefault="00671A4E" w:rsidP="00671A4E">
      <w:pPr>
        <w:spacing w:after="0" w:line="240" w:lineRule="auto"/>
        <w:jc w:val="right"/>
        <w:rPr>
          <w:rFonts w:ascii="Times New Roman" w:hAnsi="Times New Roman"/>
          <w:b/>
          <w:sz w:val="24"/>
          <w:szCs w:val="24"/>
        </w:rPr>
      </w:pPr>
      <w:r w:rsidRPr="00F677B3">
        <w:rPr>
          <w:rFonts w:ascii="Times New Roman" w:hAnsi="Times New Roman"/>
          <w:b/>
          <w:sz w:val="24"/>
          <w:szCs w:val="28"/>
        </w:rPr>
        <w:t>и физическим лицам</w:t>
      </w:r>
      <w:r w:rsidR="0047771E" w:rsidRPr="00207190">
        <w:rPr>
          <w:rFonts w:ascii="Times New Roman" w:hAnsi="Times New Roman"/>
          <w:b/>
          <w:sz w:val="24"/>
          <w:szCs w:val="24"/>
        </w:rPr>
        <w:t>»</w:t>
      </w:r>
    </w:p>
    <w:p w:rsidR="00E31F6D" w:rsidRPr="00E31F6D" w:rsidRDefault="00E31F6D" w:rsidP="00E31F6D">
      <w:pPr>
        <w:spacing w:after="0" w:line="240" w:lineRule="auto"/>
        <w:rPr>
          <w:rFonts w:ascii="Times New Roman" w:hAnsi="Times New Roman"/>
          <w:sz w:val="24"/>
          <w:szCs w:val="24"/>
        </w:rPr>
      </w:pPr>
    </w:p>
    <w:p w:rsidR="00E31F6D" w:rsidRPr="00E31F6D" w:rsidRDefault="00E31F6D" w:rsidP="00E31F6D">
      <w:pPr>
        <w:spacing w:after="0" w:line="240" w:lineRule="auto"/>
        <w:jc w:val="center"/>
        <w:rPr>
          <w:rFonts w:ascii="Times New Roman" w:hAnsi="Times New Roman"/>
          <w:b/>
          <w:sz w:val="24"/>
          <w:szCs w:val="24"/>
        </w:rPr>
      </w:pPr>
    </w:p>
    <w:p w:rsidR="00E31F6D" w:rsidRPr="00E31F6D" w:rsidRDefault="00E31F6D" w:rsidP="008D0DAE">
      <w:pPr>
        <w:spacing w:after="0" w:line="240" w:lineRule="auto"/>
        <w:jc w:val="center"/>
        <w:rPr>
          <w:rFonts w:ascii="Times New Roman" w:hAnsi="Times New Roman"/>
          <w:b/>
          <w:sz w:val="24"/>
          <w:szCs w:val="24"/>
        </w:rPr>
      </w:pPr>
      <w:r w:rsidRPr="00E31F6D">
        <w:rPr>
          <w:rFonts w:ascii="Times New Roman" w:hAnsi="Times New Roman"/>
          <w:b/>
          <w:sz w:val="24"/>
          <w:szCs w:val="24"/>
        </w:rPr>
        <w:t xml:space="preserve">Блок-схема </w:t>
      </w:r>
      <w:r w:rsidR="008D0DAE">
        <w:rPr>
          <w:rFonts w:ascii="Times New Roman" w:hAnsi="Times New Roman"/>
          <w:b/>
          <w:sz w:val="24"/>
          <w:szCs w:val="24"/>
        </w:rPr>
        <w:t>последовательности действий при предоставлении муниципальной услуги «Оформление и выдача архивных справок, выписок и копий на основании архивных документов юридическим и физическим лицам»</w:t>
      </w:r>
    </w:p>
    <w:p w:rsidR="00E31F6D" w:rsidRPr="00E31F6D" w:rsidRDefault="00E31F6D" w:rsidP="00E31F6D">
      <w:pPr>
        <w:spacing w:after="0" w:line="240" w:lineRule="auto"/>
        <w:jc w:val="center"/>
        <w:rPr>
          <w:rFonts w:ascii="Times New Roman" w:hAnsi="Times New Roman"/>
          <w:b/>
          <w:sz w:val="24"/>
          <w:szCs w:val="24"/>
        </w:rPr>
      </w:pPr>
    </w:p>
    <w:p w:rsidR="00E31F6D" w:rsidRPr="00E31F6D" w:rsidRDefault="004507E8" w:rsidP="00E31F6D">
      <w:pPr>
        <w:spacing w:after="0" w:line="240" w:lineRule="auto"/>
        <w:jc w:val="center"/>
        <w:rPr>
          <w:rFonts w:ascii="Times New Roman" w:hAnsi="Times New Roman"/>
          <w:b/>
          <w:sz w:val="24"/>
          <w:szCs w:val="24"/>
        </w:rPr>
      </w:pPr>
      <w:r w:rsidRPr="00E31F6D">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1C25F03" wp14:editId="38C3C6B7">
                <wp:simplePos x="0" y="0"/>
                <wp:positionH relativeFrom="column">
                  <wp:posOffset>800100</wp:posOffset>
                </wp:positionH>
                <wp:positionV relativeFrom="paragraph">
                  <wp:posOffset>62865</wp:posOffset>
                </wp:positionV>
                <wp:extent cx="4800600" cy="7524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800600" cy="752475"/>
                        </a:xfrm>
                        <a:prstGeom prst="rect">
                          <a:avLst/>
                        </a:prstGeom>
                        <a:solidFill>
                          <a:sysClr val="window" lastClr="FFFFFF"/>
                        </a:solidFill>
                        <a:ln w="6350">
                          <a:solidFill>
                            <a:prstClr val="black"/>
                          </a:solidFill>
                        </a:ln>
                        <a:effectLst/>
                      </wps:spPr>
                      <wps:txbx>
                        <w:txbxContent>
                          <w:p w:rsidR="00D16FDF" w:rsidRDefault="00D16FDF" w:rsidP="00462E00">
                            <w:pPr>
                              <w:pStyle w:val="12"/>
                              <w:jc w:val="center"/>
                            </w:pPr>
                            <w:r w:rsidRPr="00445B6A">
                              <w:rPr>
                                <w:rFonts w:ascii="Times New Roman" w:hAnsi="Times New Roman"/>
                                <w:sz w:val="24"/>
                                <w:szCs w:val="24"/>
                              </w:rPr>
                              <w:t>Поступление в администрацию муниципал</w:t>
                            </w:r>
                            <w:r>
                              <w:rPr>
                                <w:rFonts w:ascii="Times New Roman" w:hAnsi="Times New Roman"/>
                                <w:sz w:val="24"/>
                                <w:szCs w:val="24"/>
                              </w:rPr>
                              <w:t xml:space="preserve">ьного образования обращения об </w:t>
                            </w:r>
                            <w:r w:rsidRPr="00445B6A">
                              <w:rPr>
                                <w:rFonts w:ascii="Times New Roman" w:hAnsi="Times New Roman"/>
                                <w:sz w:val="24"/>
                                <w:szCs w:val="24"/>
                              </w:rPr>
                              <w:t>ис</w:t>
                            </w:r>
                            <w:r>
                              <w:rPr>
                                <w:rFonts w:ascii="Times New Roman" w:hAnsi="Times New Roman"/>
                                <w:sz w:val="24"/>
                                <w:szCs w:val="24"/>
                              </w:rPr>
                              <w:t>полнении муниципальной услуги</w:t>
                            </w:r>
                            <w:r w:rsidRPr="00445B6A">
                              <w:rPr>
                                <w:rFonts w:ascii="Times New Roman" w:hAnsi="Times New Roman"/>
                                <w:sz w:val="24"/>
                                <w:szCs w:val="24"/>
                              </w:rPr>
                              <w:t xml:space="preserve"> с пакетом необходимых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Поле 3" o:spid="_x0000_s1026" type="#_x0000_t202" style="position:absolute;left:0;text-align:left;margin-left:63pt;margin-top:4.95pt;width:378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" fillcolor="window" strokeweight=".5pt">
                <v:textbox>
                  <w:txbxContent>
                    <w:p w:rsidR="00D16FDF" w:rsidRDefault="00D16FDF" w:rsidP="00462E00">
                      <w:pPr>
                        <w:pStyle w:val="12"/>
                        <w:jc w:val="center"/>
                      </w:pPr>
                      <w:r w:rsidRPr="00445B6A">
                        <w:rPr>
                          <w:rFonts w:ascii="Times New Roman" w:hAnsi="Times New Roman"/>
                          <w:sz w:val="24"/>
                          <w:szCs w:val="24"/>
                        </w:rPr>
                        <w:t>Поступление в администрацию муниципал</w:t>
                      </w:r>
                      <w:r>
                        <w:rPr>
                          <w:rFonts w:ascii="Times New Roman" w:hAnsi="Times New Roman"/>
                          <w:sz w:val="24"/>
                          <w:szCs w:val="24"/>
                        </w:rPr>
                        <w:t xml:space="preserve">ьного образования обращения об </w:t>
                      </w:r>
                      <w:r w:rsidRPr="00445B6A">
                        <w:rPr>
                          <w:rFonts w:ascii="Times New Roman" w:hAnsi="Times New Roman"/>
                          <w:sz w:val="24"/>
                          <w:szCs w:val="24"/>
                        </w:rPr>
                        <w:t>ис</w:t>
                      </w:r>
                      <w:r>
                        <w:rPr>
                          <w:rFonts w:ascii="Times New Roman" w:hAnsi="Times New Roman"/>
                          <w:sz w:val="24"/>
                          <w:szCs w:val="24"/>
                        </w:rPr>
                        <w:t>полнении муниципальной услуги</w:t>
                      </w:r>
                      <w:r w:rsidRPr="00445B6A">
                        <w:rPr>
                          <w:rFonts w:ascii="Times New Roman" w:hAnsi="Times New Roman"/>
                          <w:sz w:val="24"/>
                          <w:szCs w:val="24"/>
                        </w:rPr>
                        <w:t xml:space="preserve"> с пакетом необходимых документов</w:t>
                      </w:r>
                    </w:p>
                  </w:txbxContent>
                </v:textbox>
              </v:shape>
            </w:pict>
          </mc:Fallback>
        </mc:AlternateContent>
      </w:r>
    </w:p>
    <w:p w:rsidR="00E31F6D" w:rsidRPr="00E31F6D" w:rsidRDefault="00E31F6D" w:rsidP="00E31F6D">
      <w:pPr>
        <w:spacing w:after="0" w:line="240" w:lineRule="auto"/>
        <w:rPr>
          <w:rFonts w:ascii="Times New Roman" w:hAnsi="Times New Roman"/>
          <w:sz w:val="24"/>
          <w:szCs w:val="24"/>
        </w:rPr>
      </w:pPr>
    </w:p>
    <w:p w:rsidR="00E31F6D" w:rsidRPr="00473733" w:rsidRDefault="00E31F6D" w:rsidP="00E31F6D">
      <w:pPr>
        <w:spacing w:after="0" w:line="240" w:lineRule="auto"/>
        <w:rPr>
          <w:rFonts w:ascii="Times New Roman" w:hAnsi="Times New Roman"/>
          <w:sz w:val="24"/>
          <w:szCs w:val="24"/>
        </w:rPr>
      </w:pPr>
      <w:r w:rsidRPr="00E31F6D">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53363B"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4829175</wp:posOffset>
                </wp:positionH>
                <wp:positionV relativeFrom="paragraph">
                  <wp:posOffset>110490</wp:posOffset>
                </wp:positionV>
                <wp:extent cx="45719" cy="200025"/>
                <wp:effectExtent l="19050" t="0" r="31115" b="47625"/>
                <wp:wrapNone/>
                <wp:docPr id="28" name="Стрелка вниз 28"/>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26" type="#_x0000_t67" style="position:absolute;margin-left:380.25pt;margin-top:8.7pt;width:3.6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" adj="19131" fillcolor="#4f81bd [3204]" strokecolor="#243f60 [1604]" strokeweight="2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1590675</wp:posOffset>
                </wp:positionH>
                <wp:positionV relativeFrom="paragraph">
                  <wp:posOffset>110490</wp:posOffset>
                </wp:positionV>
                <wp:extent cx="57150" cy="200025"/>
                <wp:effectExtent l="19050" t="0" r="38100" b="47625"/>
                <wp:wrapNone/>
                <wp:docPr id="27" name="Стрелка вниз 27"/>
                <wp:cNvGraphicFramePr/>
                <a:graphic xmlns:a="http://schemas.openxmlformats.org/drawingml/2006/main">
                  <a:graphicData uri="http://schemas.microsoft.com/office/word/2010/wordprocessingShape">
                    <wps:wsp>
                      <wps:cNvSpPr/>
                      <wps:spPr>
                        <a:xfrm>
                          <a:off x="0" y="0"/>
                          <a:ext cx="571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id="Стрелка вниз 27" o:spid="_x0000_s1026" type="#_x0000_t67" style="position:absolute;margin-left:125.25pt;margin-top:8.7pt;width:4.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" adj="18514" fillcolor="#4f81bd [3204]" strokecolor="#243f60 [1604]" strokeweight="2pt"/>
            </w:pict>
          </mc:Fallback>
        </mc:AlternateContent>
      </w:r>
      <w:r w:rsidR="00E31F6D" w:rsidRPr="00473733">
        <w:rPr>
          <w:rFonts w:ascii="Times New Roman" w:hAnsi="Times New Roman"/>
          <w:sz w:val="24"/>
          <w:szCs w:val="24"/>
        </w:rPr>
        <w:t xml:space="preserve"> </w:t>
      </w:r>
    </w:p>
    <w:p w:rsidR="00E31F6D" w:rsidRPr="00473733" w:rsidRDefault="004507E8"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3848100</wp:posOffset>
                </wp:positionH>
                <wp:positionV relativeFrom="paragraph">
                  <wp:posOffset>135255</wp:posOffset>
                </wp:positionV>
                <wp:extent cx="1962150" cy="46672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1962150" cy="466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16FDF" w:rsidRPr="004507E8" w:rsidRDefault="00D16FDF" w:rsidP="004507E8">
                            <w:pPr>
                              <w:jc w:val="center"/>
                              <w:rPr>
                                <w:rFonts w:ascii="Times New Roman" w:hAnsi="Times New Roman"/>
                                <w:sz w:val="24"/>
                              </w:rPr>
                            </w:pPr>
                            <w:r>
                              <w:rPr>
                                <w:rFonts w:ascii="Times New Roman" w:hAnsi="Times New Roman"/>
                                <w:sz w:val="24"/>
                              </w:rPr>
                              <w:t>Отказ в приеме и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17" o:spid="_x0000_s1027" style="position:absolute;margin-left:303pt;margin-top:10.65pt;width:154.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" fillcolor="white [3201]" strokecolor="black [3200]">
                <v:textbox>
                  <w:txbxContent>
                    <w:p w:rsidR="00D16FDF" w:rsidRPr="004507E8" w:rsidRDefault="00D16FDF" w:rsidP="004507E8">
                      <w:pPr>
                        <w:jc w:val="center"/>
                        <w:rPr>
                          <w:rFonts w:ascii="Times New Roman" w:hAnsi="Times New Roman"/>
                          <w:sz w:val="24"/>
                        </w:rPr>
                      </w:pPr>
                      <w:r>
                        <w:rPr>
                          <w:rFonts w:ascii="Times New Roman" w:hAnsi="Times New Roman"/>
                          <w:sz w:val="24"/>
                        </w:rPr>
                        <w:t>Отказ в приеме и регистрации заявления</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135255</wp:posOffset>
                </wp:positionV>
                <wp:extent cx="1819275" cy="466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819275" cy="466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16FDF" w:rsidRPr="004507E8" w:rsidRDefault="00D16FDF" w:rsidP="008150A1">
                            <w:pPr>
                              <w:pStyle w:val="ac"/>
                              <w:jc w:val="center"/>
                              <w:rPr>
                                <w:rStyle w:val="af0"/>
                                <w:rFonts w:ascii="Times New Roman" w:hAnsi="Times New Roman"/>
                                <w:i w:val="0"/>
                              </w:rPr>
                            </w:pPr>
                            <w:r>
                              <w:rPr>
                                <w:rStyle w:val="af0"/>
                                <w:rFonts w:ascii="Times New Roman" w:hAnsi="Times New Roman"/>
                                <w:i w:val="0"/>
                                <w:sz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 o:spid="_x0000_s1028" style="position:absolute;margin-left:56.25pt;margin-top:10.65pt;width:143.2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" fillcolor="white [3201]" strokecolor="black [3200]">
                <v:textbox>
                  <w:txbxContent>
                    <w:p w:rsidR="00D16FDF" w:rsidRPr="004507E8" w:rsidRDefault="00D16FDF" w:rsidP="008150A1">
                      <w:pPr>
                        <w:pStyle w:val="ac"/>
                        <w:jc w:val="center"/>
                        <w:rPr>
                          <w:rStyle w:val="af0"/>
                          <w:rFonts w:ascii="Times New Roman" w:hAnsi="Times New Roman"/>
                          <w:i w:val="0"/>
                        </w:rPr>
                      </w:pPr>
                      <w:r>
                        <w:rPr>
                          <w:rStyle w:val="af0"/>
                          <w:rFonts w:ascii="Times New Roman" w:hAnsi="Times New Roman"/>
                          <w:i w:val="0"/>
                          <w:sz w:val="24"/>
                        </w:rPr>
                        <w:t>Прием и регистрация заявления</w:t>
                      </w:r>
                    </w:p>
                  </w:txbxContent>
                </v:textbox>
              </v:rect>
            </w:pict>
          </mc:Fallback>
        </mc:AlternateContent>
      </w:r>
    </w:p>
    <w:p w:rsidR="00E31F6D" w:rsidRPr="00473733" w:rsidRDefault="00E31F6D" w:rsidP="00E31F6D">
      <w:pPr>
        <w:spacing w:after="0" w:line="240" w:lineRule="auto"/>
        <w:rPr>
          <w:rFonts w:ascii="Times New Roman" w:hAnsi="Times New Roman"/>
          <w:sz w:val="24"/>
          <w:szCs w:val="24"/>
        </w:rPr>
      </w:pPr>
    </w:p>
    <w:p w:rsidR="00E31F6D" w:rsidRPr="00473733" w:rsidRDefault="008D0DAE"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03725E24" wp14:editId="55923988">
                <wp:simplePos x="0" y="0"/>
                <wp:positionH relativeFrom="column">
                  <wp:posOffset>2562225</wp:posOffset>
                </wp:positionH>
                <wp:positionV relativeFrom="paragraph">
                  <wp:posOffset>3811</wp:posOffset>
                </wp:positionV>
                <wp:extent cx="465455" cy="363220"/>
                <wp:effectExtent l="51118" t="25082" r="61912" b="100013"/>
                <wp:wrapNone/>
                <wp:docPr id="1" name="Стрелка углом 1"/>
                <wp:cNvGraphicFramePr/>
                <a:graphic xmlns:a="http://schemas.openxmlformats.org/drawingml/2006/main">
                  <a:graphicData uri="http://schemas.microsoft.com/office/word/2010/wordprocessingShape">
                    <wps:wsp>
                      <wps:cNvSpPr/>
                      <wps:spPr>
                        <a:xfrm rot="5400000">
                          <a:off x="0" y="0"/>
                          <a:ext cx="465455" cy="363220"/>
                        </a:xfrm>
                        <a:prstGeom prst="bentArrow">
                          <a:avLst>
                            <a:gd name="adj1" fmla="val 25000"/>
                            <a:gd name="adj2" fmla="val 24103"/>
                            <a:gd name="adj3" fmla="val 25000"/>
                            <a:gd name="adj4" fmla="val 4375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Стрелка углом 1" o:spid="_x0000_s1026" style="position:absolute;margin-left:201.75pt;margin-top:.3pt;width:36.65pt;height:28.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455,3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" path="m,363220l,201053c,113290,71146,42144,158909,42144r215741,l374650,r90805,87547l374650,175094r,-42145l158909,132949v-37613,,-68104,30491,-68104,68104l90805,363220,,363220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363220;0,201053;158909,42144;374650,42144;374650,0;465455,87547;374650,175094;374650,132949;158909,132949;90805,201053;90805,363220;0,363220" o:connectangles="0,0,0,0,0,0,0,0,0,0,0,0"/>
              </v:shape>
            </w:pict>
          </mc:Fallback>
        </mc:AlternateContent>
      </w:r>
      <w:r w:rsidR="00E31F6D" w:rsidRPr="00473733">
        <w:rPr>
          <w:rFonts w:ascii="Times New Roman" w:hAnsi="Times New Roman"/>
          <w:sz w:val="24"/>
          <w:szCs w:val="24"/>
        </w:rPr>
        <w:t xml:space="preserve"> </w:t>
      </w:r>
    </w:p>
    <w:p w:rsidR="00E31F6D" w:rsidRPr="00473733" w:rsidRDefault="004507E8" w:rsidP="00E31F6D">
      <w:pPr>
        <w:spacing w:after="0" w:line="240" w:lineRule="auto"/>
        <w:rPr>
          <w:rFonts w:ascii="Times New Roman" w:hAnsi="Times New Roman"/>
          <w:sz w:val="24"/>
          <w:szCs w:val="24"/>
        </w:rPr>
      </w:pPr>
      <w:r w:rsidRPr="00473733">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1D3DF62B" wp14:editId="6D1991B5">
                <wp:simplePos x="0" y="0"/>
                <wp:positionH relativeFrom="column">
                  <wp:posOffset>1628775</wp:posOffset>
                </wp:positionH>
                <wp:positionV relativeFrom="paragraph">
                  <wp:posOffset>93345</wp:posOffset>
                </wp:positionV>
                <wp:extent cx="45085" cy="295275"/>
                <wp:effectExtent l="19050" t="0" r="31115" b="47625"/>
                <wp:wrapNone/>
                <wp:docPr id="10" name="Стрелка вниз 10"/>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28.25pt;margin-top:7.35pt;width:3.5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" adj="19951" fillcolor="#4f81bd" strokecolor="#385d8a" strokeweight="2pt"/>
            </w:pict>
          </mc:Fallback>
        </mc:AlternateContent>
      </w:r>
    </w:p>
    <w:p w:rsidR="00E31F6D" w:rsidRPr="00473733" w:rsidRDefault="00E31F6D" w:rsidP="00E31F6D">
      <w:pPr>
        <w:spacing w:after="0" w:line="240" w:lineRule="auto"/>
        <w:rPr>
          <w:rFonts w:ascii="Times New Roman" w:hAnsi="Times New Roman"/>
          <w:sz w:val="24"/>
          <w:szCs w:val="24"/>
        </w:rPr>
      </w:pPr>
      <w:r w:rsidRPr="00473733">
        <w:rPr>
          <w:rFonts w:ascii="Times New Roman" w:hAnsi="Times New Roman"/>
          <w:sz w:val="24"/>
          <w:szCs w:val="24"/>
        </w:rPr>
        <w:t xml:space="preserve"> </w:t>
      </w:r>
    </w:p>
    <w:p w:rsidR="00E31F6D" w:rsidRPr="00473733" w:rsidRDefault="008D0DAE"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30152CD8" wp14:editId="376626AC">
                <wp:simplePos x="0" y="0"/>
                <wp:positionH relativeFrom="column">
                  <wp:posOffset>2762250</wp:posOffset>
                </wp:positionH>
                <wp:positionV relativeFrom="paragraph">
                  <wp:posOffset>40640</wp:posOffset>
                </wp:positionV>
                <wp:extent cx="1971675" cy="4667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971675" cy="4667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16FDF" w:rsidRPr="00445B6A" w:rsidRDefault="00D16FDF" w:rsidP="0053363B">
                            <w:pPr>
                              <w:pStyle w:val="12"/>
                              <w:jc w:val="center"/>
                              <w:rPr>
                                <w:rFonts w:ascii="Times New Roman" w:hAnsi="Times New Roman"/>
                                <w:sz w:val="24"/>
                                <w:szCs w:val="24"/>
                              </w:rPr>
                            </w:pPr>
                            <w:r>
                              <w:rPr>
                                <w:rFonts w:ascii="Times New Roman" w:hAnsi="Times New Roman"/>
                                <w:sz w:val="24"/>
                                <w:szCs w:val="24"/>
                              </w:rPr>
                              <w:t>Оформление архивных справок, выписок и копий</w:t>
                            </w:r>
                          </w:p>
                          <w:p w:rsidR="00D16FDF" w:rsidRDefault="00D16FDF" w:rsidP="00533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9" o:spid="_x0000_s1029" style="position:absolute;margin-left:217.5pt;margin-top:3.2pt;width:155.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" fillcolor="white [3201]" strokecolor="black [3200]">
                <v:textbox>
                  <w:txbxContent>
                    <w:p w:rsidR="00D16FDF" w:rsidRPr="00445B6A" w:rsidRDefault="00D16FDF" w:rsidP="0053363B">
                      <w:pPr>
                        <w:pStyle w:val="12"/>
                        <w:jc w:val="center"/>
                        <w:rPr>
                          <w:rFonts w:ascii="Times New Roman" w:hAnsi="Times New Roman"/>
                          <w:sz w:val="24"/>
                          <w:szCs w:val="24"/>
                        </w:rPr>
                      </w:pPr>
                      <w:r>
                        <w:rPr>
                          <w:rFonts w:ascii="Times New Roman" w:hAnsi="Times New Roman"/>
                          <w:sz w:val="24"/>
                          <w:szCs w:val="24"/>
                        </w:rPr>
                        <w:t>Оформление архивных справок, выписок и копий</w:t>
                      </w:r>
                    </w:p>
                    <w:p w:rsidR="00D16FDF" w:rsidRDefault="00D16FDF" w:rsidP="0053363B">
                      <w:pPr>
                        <w:jc w:val="center"/>
                      </w:pPr>
                    </w:p>
                  </w:txbxContent>
                </v:textbox>
              </v:rect>
            </w:pict>
          </mc:Fallback>
        </mc:AlternateContent>
      </w:r>
      <w:r w:rsidR="004507E8" w:rsidRPr="00473733">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E13EA4F" wp14:editId="1D10A5CE">
                <wp:simplePos x="0" y="0"/>
                <wp:positionH relativeFrom="column">
                  <wp:posOffset>666750</wp:posOffset>
                </wp:positionH>
                <wp:positionV relativeFrom="paragraph">
                  <wp:posOffset>69215</wp:posOffset>
                </wp:positionV>
                <wp:extent cx="1866900" cy="4381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866900" cy="438150"/>
                        </a:xfrm>
                        <a:prstGeom prst="rect">
                          <a:avLst/>
                        </a:prstGeom>
                        <a:solidFill>
                          <a:sysClr val="window" lastClr="FFFFFF"/>
                        </a:solidFill>
                        <a:ln w="6350">
                          <a:solidFill>
                            <a:prstClr val="black"/>
                          </a:solidFill>
                        </a:ln>
                        <a:effectLst/>
                      </wps:spPr>
                      <wps:txbx>
                        <w:txbxContent>
                          <w:p w:rsidR="00D16FDF" w:rsidRPr="00473733" w:rsidRDefault="00D16FDF" w:rsidP="00E31F6D">
                            <w:pPr>
                              <w:jc w:val="center"/>
                              <w:rPr>
                                <w:rFonts w:ascii="Times New Roman" w:hAnsi="Times New Roman"/>
                                <w:sz w:val="24"/>
                                <w:szCs w:val="24"/>
                              </w:rPr>
                            </w:pPr>
                            <w:r>
                              <w:rPr>
                                <w:rFonts w:ascii="Times New Roman" w:hAnsi="Times New Roman"/>
                                <w:sz w:val="24"/>
                                <w:szCs w:val="24"/>
                              </w:rPr>
                              <w:t>Поиск архивных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4" o:spid="_x0000_s1030" type="#_x0000_t202" style="position:absolute;margin-left:52.5pt;margin-top:5.45pt;width:147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" fillcolor="window" strokeweight=".5pt">
                <v:textbox>
                  <w:txbxContent>
                    <w:p w:rsidR="00D16FDF" w:rsidRPr="00473733" w:rsidRDefault="00D16FDF" w:rsidP="00E31F6D">
                      <w:pPr>
                        <w:jc w:val="center"/>
                        <w:rPr>
                          <w:rFonts w:ascii="Times New Roman" w:hAnsi="Times New Roman"/>
                          <w:sz w:val="24"/>
                          <w:szCs w:val="24"/>
                        </w:rPr>
                      </w:pPr>
                      <w:r>
                        <w:rPr>
                          <w:rFonts w:ascii="Times New Roman" w:hAnsi="Times New Roman"/>
                          <w:sz w:val="24"/>
                          <w:szCs w:val="24"/>
                        </w:rPr>
                        <w:t>Поиск архивных документов</w:t>
                      </w:r>
                    </w:p>
                  </w:txbxContent>
                </v:textbox>
              </v:shape>
            </w:pict>
          </mc:Fallback>
        </mc:AlternateContent>
      </w:r>
    </w:p>
    <w:p w:rsidR="00E31F6D" w:rsidRPr="00473733" w:rsidRDefault="008D0DAE"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0FB88EAC" wp14:editId="364616C8">
                <wp:simplePos x="0" y="0"/>
                <wp:positionH relativeFrom="column">
                  <wp:posOffset>2543175</wp:posOffset>
                </wp:positionH>
                <wp:positionV relativeFrom="paragraph">
                  <wp:posOffset>46355</wp:posOffset>
                </wp:positionV>
                <wp:extent cx="171450" cy="45719"/>
                <wp:effectExtent l="0" t="19050" r="38100" b="31115"/>
                <wp:wrapNone/>
                <wp:docPr id="29" name="Стрелка вправо 29"/>
                <wp:cNvGraphicFramePr/>
                <a:graphic xmlns:a="http://schemas.openxmlformats.org/drawingml/2006/main">
                  <a:graphicData uri="http://schemas.microsoft.com/office/word/2010/wordprocessingShape">
                    <wps:wsp>
                      <wps:cNvSpPr/>
                      <wps:spPr>
                        <a:xfrm>
                          <a:off x="0" y="0"/>
                          <a:ext cx="171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26" type="#_x0000_t13" style="position:absolute;margin-left:200.25pt;margin-top:3.65pt;width:13.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" adj="18720" fillcolor="#4f81bd [3204]" strokecolor="#243f60 [1604]" strokeweight="2pt"/>
            </w:pict>
          </mc:Fallback>
        </mc:AlternateContent>
      </w:r>
      <w:r w:rsidR="00E31F6D" w:rsidRPr="00473733">
        <w:rPr>
          <w:rFonts w:ascii="Times New Roman" w:hAnsi="Times New Roman"/>
          <w:sz w:val="24"/>
          <w:szCs w:val="24"/>
        </w:rPr>
        <w:t xml:space="preserve"> </w:t>
      </w:r>
    </w:p>
    <w:p w:rsidR="00E31F6D" w:rsidRPr="00473733" w:rsidRDefault="00D16FDF"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800100</wp:posOffset>
                </wp:positionH>
                <wp:positionV relativeFrom="paragraph">
                  <wp:posOffset>156845</wp:posOffset>
                </wp:positionV>
                <wp:extent cx="180975" cy="2114550"/>
                <wp:effectExtent l="57150" t="19050" r="47625" b="95250"/>
                <wp:wrapNone/>
                <wp:docPr id="32" name="Стрелка вниз 32"/>
                <wp:cNvGraphicFramePr/>
                <a:graphic xmlns:a="http://schemas.openxmlformats.org/drawingml/2006/main">
                  <a:graphicData uri="http://schemas.microsoft.com/office/word/2010/wordprocessingShape">
                    <wps:wsp>
                      <wps:cNvSpPr/>
                      <wps:spPr>
                        <a:xfrm>
                          <a:off x="0" y="0"/>
                          <a:ext cx="180975" cy="21145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id="Стрелка вниз 32" o:spid="_x0000_s1026" type="#_x0000_t67" style="position:absolute;margin-left:63pt;margin-top:12.35pt;width:14.25pt;height:16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" adj="20676"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32015F5B" wp14:editId="79B3EC90">
                <wp:simplePos x="0" y="0"/>
                <wp:positionH relativeFrom="column">
                  <wp:posOffset>4723447</wp:posOffset>
                </wp:positionH>
                <wp:positionV relativeFrom="paragraph">
                  <wp:posOffset>4763</wp:posOffset>
                </wp:positionV>
                <wp:extent cx="542925" cy="342900"/>
                <wp:effectExtent l="61913" t="14287" r="71437" b="90488"/>
                <wp:wrapNone/>
                <wp:docPr id="30" name="Стрелка углом 30"/>
                <wp:cNvGraphicFramePr/>
                <a:graphic xmlns:a="http://schemas.openxmlformats.org/drawingml/2006/main">
                  <a:graphicData uri="http://schemas.microsoft.com/office/word/2010/wordprocessingShape">
                    <wps:wsp>
                      <wps:cNvSpPr/>
                      <wps:spPr>
                        <a:xfrm rot="5400000">
                          <a:off x="0" y="0"/>
                          <a:ext cx="542925" cy="34290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id="Стрелка углом 30" o:spid="_x0000_s1026" style="position:absolute;margin-left:371.9pt;margin-top:.4pt;width:42.75pt;height:27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542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" path="m,342900l,192881c,110028,67166,42862,150019,42862r307181,1l457200,r85725,85725l457200,171450r,-42862l150019,128588v-35509,,-64294,28785,-64294,64294l85725,342900,,342900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342900;0,192881;150019,42862;457200,42863;457200,0;542925,85725;457200,171450;457200,128588;150019,128588;85725,192882;85725,342900;0,342900" o:connectangles="0,0,0,0,0,0,0,0,0,0,0,0"/>
              </v:shape>
            </w:pict>
          </mc:Fallback>
        </mc:AlternateContent>
      </w:r>
    </w:p>
    <w:p w:rsidR="00E31F6D" w:rsidRPr="00473733" w:rsidRDefault="00E31F6D" w:rsidP="00E31F6D">
      <w:pPr>
        <w:spacing w:after="0" w:line="240" w:lineRule="auto"/>
        <w:rPr>
          <w:rFonts w:ascii="Times New Roman" w:hAnsi="Times New Roman"/>
          <w:sz w:val="24"/>
          <w:szCs w:val="24"/>
        </w:rPr>
      </w:pPr>
    </w:p>
    <w:p w:rsidR="00E31F6D" w:rsidRPr="00473733" w:rsidRDefault="00E31F6D" w:rsidP="00E31F6D">
      <w:pPr>
        <w:spacing w:after="0" w:line="240" w:lineRule="auto"/>
        <w:rPr>
          <w:rFonts w:ascii="Times New Roman" w:hAnsi="Times New Roman"/>
          <w:sz w:val="24"/>
          <w:szCs w:val="24"/>
        </w:rPr>
      </w:pPr>
    </w:p>
    <w:p w:rsidR="00E31F6D" w:rsidRPr="00473733" w:rsidRDefault="00D16FDF"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459B29F9" wp14:editId="6CA61FB4">
                <wp:simplePos x="0" y="0"/>
                <wp:positionH relativeFrom="column">
                  <wp:posOffset>4019550</wp:posOffset>
                </wp:positionH>
                <wp:positionV relativeFrom="paragraph">
                  <wp:posOffset>97790</wp:posOffset>
                </wp:positionV>
                <wp:extent cx="1733550" cy="8858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733550" cy="885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16FDF" w:rsidRPr="00473733" w:rsidRDefault="00D16FDF" w:rsidP="0053363B">
                            <w:pPr>
                              <w:jc w:val="center"/>
                              <w:rPr>
                                <w:rFonts w:ascii="Times New Roman" w:hAnsi="Times New Roman"/>
                              </w:rPr>
                            </w:pPr>
                            <w:r>
                              <w:rPr>
                                <w:rFonts w:ascii="Times New Roman" w:hAnsi="Times New Roman"/>
                              </w:rPr>
                              <w:t xml:space="preserve">Основания для отказа в предоставлении муниципальной услуги имеются </w:t>
                            </w:r>
                          </w:p>
                          <w:p w:rsidR="00D16FDF" w:rsidRDefault="00D16FDF" w:rsidP="00533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1" o:spid="_x0000_s1031" style="position:absolute;margin-left:316.5pt;margin-top:7.7pt;width:136.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" fillcolor="white [3201]" strokecolor="black [3200]">
                <v:textbox>
                  <w:txbxContent>
                    <w:p w:rsidR="00D16FDF" w:rsidRPr="00473733" w:rsidRDefault="00D16FDF" w:rsidP="0053363B">
                      <w:pPr>
                        <w:jc w:val="center"/>
                        <w:rPr>
                          <w:rFonts w:ascii="Times New Roman" w:hAnsi="Times New Roman"/>
                        </w:rPr>
                      </w:pPr>
                      <w:r>
                        <w:rPr>
                          <w:rFonts w:ascii="Times New Roman" w:hAnsi="Times New Roman"/>
                        </w:rPr>
                        <w:t xml:space="preserve">Основания для отказа в предоставлении муниципальной услуги имеются </w:t>
                      </w:r>
                    </w:p>
                    <w:p w:rsidR="00D16FDF" w:rsidRDefault="00D16FDF" w:rsidP="0053363B">
                      <w:pPr>
                        <w:jc w:val="center"/>
                      </w:pPr>
                    </w:p>
                  </w:txbxContent>
                </v:textbox>
              </v:rect>
            </w:pict>
          </mc:Fallback>
        </mc:AlternateContent>
      </w:r>
      <w:r w:rsidR="00E31F6D" w:rsidRPr="00473733">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E31F6D" w:rsidP="00E31F6D">
      <w:pPr>
        <w:spacing w:after="0" w:line="240" w:lineRule="auto"/>
        <w:rPr>
          <w:rFonts w:ascii="Times New Roman" w:hAnsi="Times New Roman"/>
          <w:sz w:val="24"/>
          <w:szCs w:val="24"/>
        </w:rPr>
      </w:pPr>
      <w:r w:rsidRPr="00473733">
        <w:rPr>
          <w:rFonts w:ascii="Times New Roman" w:hAnsi="Times New Roman"/>
          <w:sz w:val="24"/>
          <w:szCs w:val="24"/>
        </w:rPr>
        <w:t xml:space="preserve"> </w:t>
      </w:r>
    </w:p>
    <w:p w:rsidR="00E31F6D" w:rsidRPr="00473733" w:rsidRDefault="00E31F6D" w:rsidP="00D16FDF">
      <w:pPr>
        <w:spacing w:after="0" w:line="240" w:lineRule="auto"/>
        <w:jc w:val="center"/>
        <w:rPr>
          <w:rFonts w:ascii="Times New Roman" w:hAnsi="Times New Roman"/>
          <w:sz w:val="24"/>
          <w:szCs w:val="24"/>
        </w:rPr>
      </w:pPr>
    </w:p>
    <w:p w:rsidR="00E31F6D" w:rsidRPr="00473733" w:rsidRDefault="00D16FDF"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665C11D6" wp14:editId="75253653">
                <wp:simplePos x="0" y="0"/>
                <wp:positionH relativeFrom="column">
                  <wp:posOffset>3504565</wp:posOffset>
                </wp:positionH>
                <wp:positionV relativeFrom="paragraph">
                  <wp:posOffset>63500</wp:posOffset>
                </wp:positionV>
                <wp:extent cx="466725" cy="219075"/>
                <wp:effectExtent l="28575" t="9525" r="57150" b="38100"/>
                <wp:wrapNone/>
                <wp:docPr id="36" name="Стрелка углом 36"/>
                <wp:cNvGraphicFramePr/>
                <a:graphic xmlns:a="http://schemas.openxmlformats.org/drawingml/2006/main">
                  <a:graphicData uri="http://schemas.microsoft.com/office/word/2010/wordprocessingShape">
                    <wps:wsp>
                      <wps:cNvSpPr/>
                      <wps:spPr>
                        <a:xfrm rot="5400000">
                          <a:off x="0" y="0"/>
                          <a:ext cx="466725" cy="219075"/>
                        </a:xfrm>
                        <a:prstGeom prst="bentArrow">
                          <a:avLst/>
                        </a:prstGeom>
                        <a:scene3d>
                          <a:camera prst="orthographicFront">
                            <a:rot lat="0" lon="12600000" rev="10799999"/>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id="Стрелка углом 36" o:spid="_x0000_s1026" style="position:absolute;margin-left:275.95pt;margin-top:5pt;width:36.75pt;height:17.25p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67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" path="m,219075l,123230c,70296,42911,27385,95845,27385r316111,-1l411956,r54769,54769l411956,109538r,-27385l95845,82153v-22686,,-41077,18391,-41077,41077c54768,155178,54769,187127,54769,219075l,219075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219075;0,123230;95845,27385;411956,27384;411956,0;466725,54769;411956,109538;411956,82153;95845,82153;54768,123230;54769,219075;0,219075" o:connectangles="0,0,0,0,0,0,0,0,0,0,0,0"/>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1711617F" wp14:editId="10D5F698">
                <wp:simplePos x="0" y="0"/>
                <wp:positionH relativeFrom="column">
                  <wp:posOffset>5743575</wp:posOffset>
                </wp:positionH>
                <wp:positionV relativeFrom="paragraph">
                  <wp:posOffset>92075</wp:posOffset>
                </wp:positionV>
                <wp:extent cx="466725" cy="161925"/>
                <wp:effectExtent l="57150" t="19050" r="85725" b="104775"/>
                <wp:wrapNone/>
                <wp:docPr id="35" name="Стрелка углом 35"/>
                <wp:cNvGraphicFramePr/>
                <a:graphic xmlns:a="http://schemas.openxmlformats.org/drawingml/2006/main">
                  <a:graphicData uri="http://schemas.microsoft.com/office/word/2010/wordprocessingShape">
                    <wps:wsp>
                      <wps:cNvSpPr/>
                      <wps:spPr>
                        <a:xfrm rot="5400000">
                          <a:off x="0" y="0"/>
                          <a:ext cx="466725" cy="161925"/>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id="Стрелка углом 35" o:spid="_x0000_s1026" style="position:absolute;margin-left:452.25pt;margin-top:7.25pt;width:36.75pt;height:12.7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4667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" path="m,161925l,91083c,51958,31717,20241,70842,20241r355402,l426244,r40481,40481l426244,80963r,-20241l70842,60722v-16768,,-30361,13593,-30361,30361l40481,161925,,161925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161925;0,91083;70842,20241;426244,20241;426244,0;466725,40481;426244,80963;426244,60722;70842,60722;40481,91083;40481,161925;0,161925" o:connectangles="0,0,0,0,0,0,0,0,0,0,0,0"/>
              </v:shape>
            </w:pict>
          </mc:Fallback>
        </mc:AlternateContent>
      </w:r>
      <w:r w:rsidR="00E31F6D" w:rsidRPr="00473733">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D16FDF"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40B17294" wp14:editId="72857712">
                <wp:simplePos x="0" y="0"/>
                <wp:positionH relativeFrom="column">
                  <wp:posOffset>3319780</wp:posOffset>
                </wp:positionH>
                <wp:positionV relativeFrom="paragraph">
                  <wp:posOffset>151130</wp:posOffset>
                </wp:positionV>
                <wp:extent cx="518795" cy="314325"/>
                <wp:effectExtent l="0" t="0" r="14605" b="28575"/>
                <wp:wrapNone/>
                <wp:docPr id="33" name="Поле 33"/>
                <wp:cNvGraphicFramePr/>
                <a:graphic xmlns:a="http://schemas.openxmlformats.org/drawingml/2006/main">
                  <a:graphicData uri="http://schemas.microsoft.com/office/word/2010/wordprocessingShape">
                    <wps:wsp>
                      <wps:cNvSpPr txBox="1"/>
                      <wps:spPr>
                        <a:xfrm>
                          <a:off x="0" y="0"/>
                          <a:ext cx="51879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FDF" w:rsidRPr="00D16FDF" w:rsidRDefault="00D16FDF" w:rsidP="00D16FDF">
                            <w:pPr>
                              <w:jc w:val="center"/>
                              <w:rPr>
                                <w:rFonts w:ascii="Times New Roman" w:hAnsi="Times New Roman"/>
                              </w:rPr>
                            </w:pPr>
                            <w:r w:rsidRPr="00D16FDF">
                              <w:rPr>
                                <w:rFonts w:ascii="Times New Roman" w:hAnsi="Times New Roman"/>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Поле 33" o:spid="_x0000_s1032" type="#_x0000_t202" style="position:absolute;margin-left:261.4pt;margin-top:11.9pt;width:40.85pt;height:24.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" fillcolor="white [3201]" strokeweight=".5pt">
                <v:textbox>
                  <w:txbxContent>
                    <w:p w:rsidR="00D16FDF" w:rsidRPr="00D16FDF" w:rsidRDefault="00D16FDF" w:rsidP="00D16FDF">
                      <w:pPr>
                        <w:jc w:val="center"/>
                        <w:rPr>
                          <w:rFonts w:ascii="Times New Roman" w:hAnsi="Times New Roman"/>
                        </w:rPr>
                      </w:pPr>
                      <w:r w:rsidRPr="00D16FDF">
                        <w:rPr>
                          <w:rFonts w:ascii="Times New Roman" w:hAnsi="Times New Roman"/>
                        </w:rPr>
                        <w:t>Да</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0535EF8B" wp14:editId="013360AC">
                <wp:simplePos x="0" y="0"/>
                <wp:positionH relativeFrom="column">
                  <wp:posOffset>5953125</wp:posOffset>
                </wp:positionH>
                <wp:positionV relativeFrom="paragraph">
                  <wp:posOffset>151130</wp:posOffset>
                </wp:positionV>
                <wp:extent cx="581025" cy="276225"/>
                <wp:effectExtent l="0" t="0" r="28575" b="28575"/>
                <wp:wrapNone/>
                <wp:docPr id="34" name="Поле 34"/>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FDF" w:rsidRPr="00D16FDF" w:rsidRDefault="00D16FDF" w:rsidP="00D16FDF">
                            <w:pPr>
                              <w:jc w:val="center"/>
                              <w:rPr>
                                <w:rFonts w:ascii="Times New Roman" w:hAnsi="Times New Roman"/>
                              </w:rPr>
                            </w:pPr>
                            <w:r w:rsidRPr="00D16FDF">
                              <w:rPr>
                                <w:rFonts w:ascii="Times New Roman" w:hAnsi="Times New Roman"/>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34" o:spid="_x0000_s1033" type="#_x0000_t202" style="position:absolute;margin-left:468.75pt;margin-top:11.9pt;width:45.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" fillcolor="white [3201]" strokeweight=".5pt">
                <v:textbox>
                  <w:txbxContent>
                    <w:p w:rsidR="00D16FDF" w:rsidRPr="00D16FDF" w:rsidRDefault="00D16FDF" w:rsidP="00D16FDF">
                      <w:pPr>
                        <w:jc w:val="center"/>
                        <w:rPr>
                          <w:rFonts w:ascii="Times New Roman" w:hAnsi="Times New Roman"/>
                        </w:rPr>
                      </w:pPr>
                      <w:r w:rsidRPr="00D16FDF">
                        <w:rPr>
                          <w:rFonts w:ascii="Times New Roman" w:hAnsi="Times New Roman"/>
                        </w:rPr>
                        <w:t>Нет</w:t>
                      </w:r>
                    </w:p>
                  </w:txbxContent>
                </v:textbox>
              </v:shape>
            </w:pict>
          </mc:Fallback>
        </mc:AlternateContent>
      </w:r>
    </w:p>
    <w:p w:rsidR="00E31F6D" w:rsidRPr="00473733" w:rsidRDefault="008150A1"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19E7CB0D" wp14:editId="6C657B99">
                <wp:simplePos x="0" y="0"/>
                <wp:positionH relativeFrom="column">
                  <wp:posOffset>2219324</wp:posOffset>
                </wp:positionH>
                <wp:positionV relativeFrom="paragraph">
                  <wp:posOffset>109220</wp:posOffset>
                </wp:positionV>
                <wp:extent cx="1057275" cy="342900"/>
                <wp:effectExtent l="57150" t="19050" r="85725" b="95250"/>
                <wp:wrapNone/>
                <wp:docPr id="40" name="Стрелка углом вверх 40"/>
                <wp:cNvGraphicFramePr/>
                <a:graphic xmlns:a="http://schemas.openxmlformats.org/drawingml/2006/main">
                  <a:graphicData uri="http://schemas.microsoft.com/office/word/2010/wordprocessingShape">
                    <wps:wsp>
                      <wps:cNvSpPr/>
                      <wps:spPr>
                        <a:xfrm rot="10800000">
                          <a:off x="0" y="0"/>
                          <a:ext cx="1057275" cy="342900"/>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Стрелка углом вверх 40" o:spid="_x0000_s1026" style="position:absolute;margin-left:174.75pt;margin-top:8.6pt;width:83.25pt;height:27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" path="m,257175r928688,l928688,85725r-42863,l971550,r85725,85725l1014413,85725r,257175l,342900,,257175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257175;928688,257175;928688,85725;885825,85725;971550,0;1057275,85725;1014413,85725;1014413,342900;0,342900;0,257175" o:connectangles="0,0,0,0,0,0,0,0,0,0"/>
              </v:shape>
            </w:pict>
          </mc:Fallback>
        </mc:AlternateContent>
      </w:r>
      <w:r w:rsidR="00E31F6D" w:rsidRPr="00473733">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8150A1"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6010275</wp:posOffset>
                </wp:positionH>
                <wp:positionV relativeFrom="paragraph">
                  <wp:posOffset>-3175</wp:posOffset>
                </wp:positionV>
                <wp:extent cx="104775" cy="704850"/>
                <wp:effectExtent l="57150" t="19050" r="66675" b="95250"/>
                <wp:wrapNone/>
                <wp:docPr id="38" name="Стрелка вниз 38"/>
                <wp:cNvGraphicFramePr/>
                <a:graphic xmlns:a="http://schemas.openxmlformats.org/drawingml/2006/main">
                  <a:graphicData uri="http://schemas.microsoft.com/office/word/2010/wordprocessingShape">
                    <wps:wsp>
                      <wps:cNvSpPr/>
                      <wps:spPr>
                        <a:xfrm>
                          <a:off x="0" y="0"/>
                          <a:ext cx="104775" cy="7048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Стрелка вниз 38" o:spid="_x0000_s1026" type="#_x0000_t67" style="position:absolute;margin-left:473.25pt;margin-top:-.25pt;width:8.25pt;height:5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" adj="19995"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E31F6D" w:rsidRPr="00473733">
        <w:rPr>
          <w:rFonts w:ascii="Times New Roman" w:hAnsi="Times New Roman"/>
          <w:sz w:val="24"/>
          <w:szCs w:val="24"/>
        </w:rPr>
        <w:t xml:space="preserve"> </w:t>
      </w:r>
    </w:p>
    <w:p w:rsidR="00E31F6D" w:rsidRPr="00473733" w:rsidRDefault="00D16FDF" w:rsidP="00E31F6D">
      <w:pPr>
        <w:spacing w:after="0" w:line="240" w:lineRule="auto"/>
        <w:rPr>
          <w:rFonts w:ascii="Times New Roman" w:hAnsi="Times New Roman"/>
          <w:sz w:val="24"/>
          <w:szCs w:val="24"/>
        </w:rPr>
      </w:pPr>
      <w:r w:rsidRPr="00473733">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4646C979" wp14:editId="24ABF1AA">
                <wp:simplePos x="0" y="0"/>
                <wp:positionH relativeFrom="column">
                  <wp:posOffset>533400</wp:posOffset>
                </wp:positionH>
                <wp:positionV relativeFrom="paragraph">
                  <wp:posOffset>40640</wp:posOffset>
                </wp:positionV>
                <wp:extent cx="1981200" cy="5810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1981200" cy="581025"/>
                        </a:xfrm>
                        <a:prstGeom prst="rect">
                          <a:avLst/>
                        </a:prstGeom>
                        <a:solidFill>
                          <a:sysClr val="window" lastClr="FFFFFF"/>
                        </a:solidFill>
                        <a:ln w="6350">
                          <a:solidFill>
                            <a:prstClr val="black"/>
                          </a:solidFill>
                        </a:ln>
                        <a:effectLst/>
                      </wps:spPr>
                      <wps:txbx>
                        <w:txbxContent>
                          <w:p w:rsidR="00D16FDF" w:rsidRPr="00445B6A" w:rsidRDefault="00D16FDF" w:rsidP="00E31F6D">
                            <w:pPr>
                              <w:pStyle w:val="12"/>
                              <w:jc w:val="center"/>
                              <w:rPr>
                                <w:rFonts w:ascii="Times New Roman" w:hAnsi="Times New Roman"/>
                                <w:sz w:val="24"/>
                                <w:szCs w:val="24"/>
                              </w:rPr>
                            </w:pPr>
                            <w:r>
                              <w:rPr>
                                <w:rFonts w:ascii="Times New Roman" w:hAnsi="Times New Roman"/>
                                <w:sz w:val="24"/>
                                <w:szCs w:val="24"/>
                              </w:rPr>
                              <w:t>Отказ в предоставлении муниципальной услуги</w:t>
                            </w:r>
                          </w:p>
                          <w:p w:rsidR="00D16FDF" w:rsidRDefault="00D16FDF" w:rsidP="00E31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5" o:spid="_x0000_s1034" type="#_x0000_t202" style="position:absolute;margin-left:42pt;margin-top:3.2pt;width:15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" fillcolor="window" strokeweight=".5pt">
                <v:textbox>
                  <w:txbxContent>
                    <w:p w:rsidR="00D16FDF" w:rsidRPr="00445B6A" w:rsidRDefault="00D16FDF" w:rsidP="00E31F6D">
                      <w:pPr>
                        <w:pStyle w:val="12"/>
                        <w:jc w:val="center"/>
                        <w:rPr>
                          <w:rFonts w:ascii="Times New Roman" w:hAnsi="Times New Roman"/>
                          <w:sz w:val="24"/>
                          <w:szCs w:val="24"/>
                        </w:rPr>
                      </w:pPr>
                      <w:r>
                        <w:rPr>
                          <w:rFonts w:ascii="Times New Roman" w:hAnsi="Times New Roman"/>
                          <w:sz w:val="24"/>
                          <w:szCs w:val="24"/>
                        </w:rPr>
                        <w:t>Отказ в предоставлении муниципальной услуги</w:t>
                      </w:r>
                    </w:p>
                    <w:p w:rsidR="00D16FDF" w:rsidRDefault="00D16FDF" w:rsidP="00E31F6D"/>
                  </w:txbxContent>
                </v:textbox>
              </v:shape>
            </w:pict>
          </mc:Fallback>
        </mc:AlternateContent>
      </w:r>
    </w:p>
    <w:p w:rsidR="00E31F6D" w:rsidRPr="00473733" w:rsidRDefault="00E31F6D" w:rsidP="00E31F6D">
      <w:pPr>
        <w:spacing w:after="0" w:line="240" w:lineRule="auto"/>
        <w:rPr>
          <w:rFonts w:ascii="Times New Roman" w:hAnsi="Times New Roman"/>
          <w:sz w:val="24"/>
          <w:szCs w:val="24"/>
        </w:rPr>
      </w:pPr>
      <w:r w:rsidRPr="00473733">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8150A1" w:rsidP="00E31F6D">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3933825</wp:posOffset>
                </wp:positionH>
                <wp:positionV relativeFrom="paragraph">
                  <wp:posOffset>95885</wp:posOffset>
                </wp:positionV>
                <wp:extent cx="2381250" cy="571500"/>
                <wp:effectExtent l="0" t="0" r="19050" b="19050"/>
                <wp:wrapNone/>
                <wp:docPr id="37" name="Поле 37"/>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A1" w:rsidRPr="008150A1" w:rsidRDefault="008150A1" w:rsidP="008150A1">
                            <w:pPr>
                              <w:jc w:val="center"/>
                              <w:rPr>
                                <w:rFonts w:ascii="Times New Roman" w:hAnsi="Times New Roman"/>
                              </w:rPr>
                            </w:pPr>
                            <w:r w:rsidRPr="008150A1">
                              <w:rPr>
                                <w:rFonts w:ascii="Times New Roman" w:hAnsi="Times New Roman"/>
                              </w:rPr>
                              <w:t>Выдача архивных справок, выписок и копий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Поле 37" o:spid="_x0000_s1035" type="#_x0000_t202" style="position:absolute;margin-left:309.75pt;margin-top:7.55pt;width:187.5pt;height: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" fillcolor="white [3201]" strokeweight=".5pt">
                <v:textbox>
                  <w:txbxContent>
                    <w:p w:rsidR="008150A1" w:rsidRPr="008150A1" w:rsidRDefault="008150A1" w:rsidP="008150A1">
                      <w:pPr>
                        <w:jc w:val="center"/>
                        <w:rPr>
                          <w:rFonts w:ascii="Times New Roman" w:hAnsi="Times New Roman"/>
                        </w:rPr>
                      </w:pPr>
                      <w:r w:rsidRPr="008150A1">
                        <w:rPr>
                          <w:rFonts w:ascii="Times New Roman" w:hAnsi="Times New Roman"/>
                        </w:rPr>
                        <w:t>Выдача архивных справок, выписок и копий</w:t>
                      </w:r>
                    </w:p>
                  </w:txbxContent>
                </v:textbox>
              </v:shape>
            </w:pict>
          </mc:Fallback>
        </mc:AlternateContent>
      </w:r>
      <w:r w:rsidR="00D16FDF" w:rsidRPr="00473733">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04900FD8" wp14:editId="25BC9641">
                <wp:simplePos x="0" y="0"/>
                <wp:positionH relativeFrom="column">
                  <wp:posOffset>1447800</wp:posOffset>
                </wp:positionH>
                <wp:positionV relativeFrom="paragraph">
                  <wp:posOffset>105410</wp:posOffset>
                </wp:positionV>
                <wp:extent cx="69215" cy="228600"/>
                <wp:effectExtent l="19050" t="0" r="45085" b="38100"/>
                <wp:wrapNone/>
                <wp:docPr id="12" name="Стрелка вниз 12"/>
                <wp:cNvGraphicFramePr/>
                <a:graphic xmlns:a="http://schemas.openxmlformats.org/drawingml/2006/main">
                  <a:graphicData uri="http://schemas.microsoft.com/office/word/2010/wordprocessingShape">
                    <wps:wsp>
                      <wps:cNvSpPr/>
                      <wps:spPr>
                        <a:xfrm>
                          <a:off x="0" y="0"/>
                          <a:ext cx="69215" cy="228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id="Стрелка вниз 12" o:spid="_x0000_s1026" type="#_x0000_t67" style="position:absolute;margin-left:114pt;margin-top:8.3pt;width:5.4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" adj="18330" fillcolor="#4f81bd" strokecolor="#385d8a" strokeweight="2pt"/>
            </w:pict>
          </mc:Fallback>
        </mc:AlternateContent>
      </w:r>
      <w:r w:rsidR="00E31F6D" w:rsidRPr="00473733">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D16FDF" w:rsidP="00E31F6D">
      <w:pPr>
        <w:spacing w:after="0" w:line="240" w:lineRule="auto"/>
        <w:rPr>
          <w:rFonts w:ascii="Times New Roman" w:hAnsi="Times New Roman"/>
          <w:sz w:val="24"/>
          <w:szCs w:val="24"/>
        </w:rPr>
      </w:pPr>
      <w:r w:rsidRPr="0047373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7FAB912" wp14:editId="089AABBA">
                <wp:simplePos x="0" y="0"/>
                <wp:positionH relativeFrom="column">
                  <wp:posOffset>533400</wp:posOffset>
                </wp:positionH>
                <wp:positionV relativeFrom="paragraph">
                  <wp:posOffset>97791</wp:posOffset>
                </wp:positionV>
                <wp:extent cx="2057400" cy="9334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2057400" cy="933450"/>
                        </a:xfrm>
                        <a:prstGeom prst="rect">
                          <a:avLst/>
                        </a:prstGeom>
                        <a:solidFill>
                          <a:sysClr val="window" lastClr="FFFFFF"/>
                        </a:solidFill>
                        <a:ln w="6350">
                          <a:solidFill>
                            <a:prstClr val="black"/>
                          </a:solidFill>
                        </a:ln>
                        <a:effectLst/>
                      </wps:spPr>
                      <wps:txbx>
                        <w:txbxContent>
                          <w:p w:rsidR="00D16FDF" w:rsidRPr="00473733" w:rsidRDefault="00D16FDF" w:rsidP="00473733">
                            <w:pPr>
                              <w:jc w:val="center"/>
                              <w:rPr>
                                <w:rFonts w:ascii="Times New Roman" w:hAnsi="Times New Roman"/>
                                <w:sz w:val="24"/>
                                <w:szCs w:val="24"/>
                              </w:rPr>
                            </w:pPr>
                            <w:r>
                              <w:rPr>
                                <w:rFonts w:ascii="Times New Roman" w:hAnsi="Times New Roman"/>
                                <w:sz w:val="24"/>
                                <w:szCs w:val="24"/>
                              </w:rPr>
                              <w:t>Уведомление об отказе в предоставлении муниципальной услуги с указанием причины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6" o:spid="_x0000_s1036" type="#_x0000_t202" style="position:absolute;margin-left:42pt;margin-top:7.7pt;width:16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" fillcolor="window" strokeweight=".5pt">
                <v:textbox>
                  <w:txbxContent>
                    <w:p w:rsidR="00D16FDF" w:rsidRPr="00473733" w:rsidRDefault="00D16FDF" w:rsidP="00473733">
                      <w:pPr>
                        <w:jc w:val="center"/>
                        <w:rPr>
                          <w:rFonts w:ascii="Times New Roman" w:hAnsi="Times New Roman"/>
                          <w:sz w:val="24"/>
                          <w:szCs w:val="24"/>
                        </w:rPr>
                      </w:pPr>
                      <w:r>
                        <w:rPr>
                          <w:rFonts w:ascii="Times New Roman" w:hAnsi="Times New Roman"/>
                          <w:sz w:val="24"/>
                          <w:szCs w:val="24"/>
                        </w:rPr>
                        <w:t>Уведомление об отказе в предоставлении муниципальной услуги с указанием причины</w:t>
                      </w:r>
                    </w:p>
                  </w:txbxContent>
                </v:textbox>
              </v:shape>
            </w:pict>
          </mc:Fallback>
        </mc:AlternateContent>
      </w:r>
      <w:r w:rsidR="00E31F6D" w:rsidRPr="00473733">
        <w:rPr>
          <w:rFonts w:ascii="Times New Roman" w:hAnsi="Times New Roman"/>
          <w:sz w:val="24"/>
          <w:szCs w:val="24"/>
        </w:rPr>
        <w:t xml:space="preserve"> </w:t>
      </w:r>
    </w:p>
    <w:p w:rsidR="00E31F6D" w:rsidRPr="00473733" w:rsidRDefault="00E31F6D" w:rsidP="00E31F6D">
      <w:pPr>
        <w:spacing w:after="0" w:line="240" w:lineRule="auto"/>
        <w:rPr>
          <w:rFonts w:ascii="Times New Roman" w:hAnsi="Times New Roman"/>
          <w:sz w:val="24"/>
          <w:szCs w:val="24"/>
        </w:rPr>
      </w:pPr>
    </w:p>
    <w:p w:rsidR="00E31F6D" w:rsidRPr="00473733" w:rsidRDefault="00E31F6D" w:rsidP="00E31F6D">
      <w:pPr>
        <w:spacing w:after="0" w:line="240" w:lineRule="auto"/>
        <w:rPr>
          <w:rFonts w:ascii="Times New Roman" w:hAnsi="Times New Roman"/>
          <w:sz w:val="24"/>
          <w:szCs w:val="24"/>
        </w:rPr>
      </w:pPr>
    </w:p>
    <w:sectPr w:rsidR="00E31F6D" w:rsidRPr="00473733" w:rsidSect="00061C01">
      <w:headerReference w:type="even" r:id="rId10"/>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44" w:rsidRDefault="00CE7344" w:rsidP="006B2AAC">
      <w:pPr>
        <w:spacing w:after="0" w:line="240" w:lineRule="auto"/>
      </w:pPr>
      <w:r>
        <w:separator/>
      </w:r>
    </w:p>
  </w:endnote>
  <w:endnote w:type="continuationSeparator" w:id="0">
    <w:p w:rsidR="00CE7344" w:rsidRDefault="00CE7344"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CommonBullet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44" w:rsidRDefault="00CE7344" w:rsidP="006B2AAC">
      <w:pPr>
        <w:spacing w:after="0" w:line="240" w:lineRule="auto"/>
      </w:pPr>
      <w:r>
        <w:separator/>
      </w:r>
    </w:p>
  </w:footnote>
  <w:footnote w:type="continuationSeparator" w:id="0">
    <w:p w:rsidR="00CE7344" w:rsidRDefault="00CE7344"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DF" w:rsidRDefault="00D16FDF"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D16FDF" w:rsidRDefault="00D16F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205"/>
    <w:multiLevelType w:val="multilevel"/>
    <w:tmpl w:val="BBA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C23A5"/>
    <w:multiLevelType w:val="hybridMultilevel"/>
    <w:tmpl w:val="49D4BCF4"/>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3">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E9281F"/>
    <w:multiLevelType w:val="hybridMultilevel"/>
    <w:tmpl w:val="D94A9D48"/>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363AA"/>
    <w:multiLevelType w:val="hybridMultilevel"/>
    <w:tmpl w:val="F3D4CD98"/>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21CCC"/>
    <w:multiLevelType w:val="hybridMultilevel"/>
    <w:tmpl w:val="D5747DAA"/>
    <w:lvl w:ilvl="0" w:tplc="2F54FC1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42F3D4B"/>
    <w:multiLevelType w:val="multilevel"/>
    <w:tmpl w:val="61F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47C44"/>
    <w:multiLevelType w:val="hybridMultilevel"/>
    <w:tmpl w:val="ECAE7806"/>
    <w:lvl w:ilvl="0" w:tplc="275EAAE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4">
    <w:nsid w:val="46032205"/>
    <w:multiLevelType w:val="multilevel"/>
    <w:tmpl w:val="CBC029E4"/>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4EB06C37"/>
    <w:multiLevelType w:val="multilevel"/>
    <w:tmpl w:val="2DAEEEC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6">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90E9D"/>
    <w:multiLevelType w:val="hybridMultilevel"/>
    <w:tmpl w:val="A12A3A22"/>
    <w:lvl w:ilvl="0" w:tplc="CF48B57E">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8">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4F85D4C"/>
    <w:multiLevelType w:val="hybridMultilevel"/>
    <w:tmpl w:val="33DE2100"/>
    <w:lvl w:ilvl="0" w:tplc="72083178">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DF15E1"/>
    <w:multiLevelType w:val="hybridMultilevel"/>
    <w:tmpl w:val="A142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F79DF"/>
    <w:multiLevelType w:val="multilevel"/>
    <w:tmpl w:val="FF085DE0"/>
    <w:lvl w:ilvl="0">
      <w:start w:val="1"/>
      <w:numFmt w:val="decimal"/>
      <w:lvlText w:val="%1."/>
      <w:lvlJc w:val="left"/>
      <w:pPr>
        <w:ind w:left="1068" w:hanging="360"/>
      </w:pPr>
      <w:rPr>
        <w:rFonts w:hint="default"/>
      </w:rPr>
    </w:lvl>
    <w:lvl w:ilvl="1">
      <w:start w:val="1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20"/>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22"/>
  </w:num>
  <w:num w:numId="14">
    <w:abstractNumId w:val="9"/>
  </w:num>
  <w:num w:numId="15">
    <w:abstractNumId w:val="8"/>
  </w:num>
  <w:num w:numId="16">
    <w:abstractNumId w:val="18"/>
  </w:num>
  <w:num w:numId="17">
    <w:abstractNumId w:val="7"/>
  </w:num>
  <w:num w:numId="18">
    <w:abstractNumId w:val="25"/>
  </w:num>
  <w:num w:numId="19">
    <w:abstractNumId w:val="21"/>
  </w:num>
  <w:num w:numId="20">
    <w:abstractNumId w:val="14"/>
  </w:num>
  <w:num w:numId="21">
    <w:abstractNumId w:val="6"/>
  </w:num>
  <w:num w:numId="22">
    <w:abstractNumId w:val="4"/>
  </w:num>
  <w:num w:numId="23">
    <w:abstractNumId w:val="5"/>
  </w:num>
  <w:num w:numId="24">
    <w:abstractNumId w:val="17"/>
  </w:num>
  <w:num w:numId="25">
    <w:abstractNumId w:val="11"/>
  </w:num>
  <w:num w:numId="26">
    <w:abstractNumId w:val="0"/>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644"/>
    <w:rsid w:val="00010018"/>
    <w:rsid w:val="00014EEB"/>
    <w:rsid w:val="00030334"/>
    <w:rsid w:val="00040D2A"/>
    <w:rsid w:val="00054788"/>
    <w:rsid w:val="00061C01"/>
    <w:rsid w:val="00062432"/>
    <w:rsid w:val="00067E6A"/>
    <w:rsid w:val="00070AEB"/>
    <w:rsid w:val="0007763C"/>
    <w:rsid w:val="00077894"/>
    <w:rsid w:val="00095CB2"/>
    <w:rsid w:val="000A10C1"/>
    <w:rsid w:val="000A51E7"/>
    <w:rsid w:val="000B25D8"/>
    <w:rsid w:val="000D0D9B"/>
    <w:rsid w:val="000F0B4D"/>
    <w:rsid w:val="00101A86"/>
    <w:rsid w:val="00105C0D"/>
    <w:rsid w:val="0013388F"/>
    <w:rsid w:val="00145FA2"/>
    <w:rsid w:val="001514F7"/>
    <w:rsid w:val="00152DFE"/>
    <w:rsid w:val="0016356E"/>
    <w:rsid w:val="00173CC8"/>
    <w:rsid w:val="00175BC1"/>
    <w:rsid w:val="00193E74"/>
    <w:rsid w:val="001A294A"/>
    <w:rsid w:val="001B1E78"/>
    <w:rsid w:val="001B2F1D"/>
    <w:rsid w:val="001B6CBA"/>
    <w:rsid w:val="001C6B2F"/>
    <w:rsid w:val="001D72CA"/>
    <w:rsid w:val="001F2447"/>
    <w:rsid w:val="001F5690"/>
    <w:rsid w:val="00207190"/>
    <w:rsid w:val="0021197B"/>
    <w:rsid w:val="00212625"/>
    <w:rsid w:val="00212824"/>
    <w:rsid w:val="00235375"/>
    <w:rsid w:val="0025093A"/>
    <w:rsid w:val="00266EDB"/>
    <w:rsid w:val="002755F0"/>
    <w:rsid w:val="002A34BB"/>
    <w:rsid w:val="002B3097"/>
    <w:rsid w:val="002B3F58"/>
    <w:rsid w:val="002C008F"/>
    <w:rsid w:val="002C38DF"/>
    <w:rsid w:val="002C4DFD"/>
    <w:rsid w:val="002C5B24"/>
    <w:rsid w:val="002E38B2"/>
    <w:rsid w:val="003003B5"/>
    <w:rsid w:val="00301C8E"/>
    <w:rsid w:val="00316FE0"/>
    <w:rsid w:val="00322BE7"/>
    <w:rsid w:val="00343AB5"/>
    <w:rsid w:val="00350C43"/>
    <w:rsid w:val="003734D9"/>
    <w:rsid w:val="00385AA1"/>
    <w:rsid w:val="00387268"/>
    <w:rsid w:val="00397551"/>
    <w:rsid w:val="003A4055"/>
    <w:rsid w:val="003A5B64"/>
    <w:rsid w:val="003D0809"/>
    <w:rsid w:val="003E0F6B"/>
    <w:rsid w:val="003E3045"/>
    <w:rsid w:val="003E5678"/>
    <w:rsid w:val="003F011D"/>
    <w:rsid w:val="0040512C"/>
    <w:rsid w:val="004379B1"/>
    <w:rsid w:val="00441CA8"/>
    <w:rsid w:val="0044682D"/>
    <w:rsid w:val="004507E8"/>
    <w:rsid w:val="00462731"/>
    <w:rsid w:val="00462E00"/>
    <w:rsid w:val="00473733"/>
    <w:rsid w:val="0047771E"/>
    <w:rsid w:val="004B0D4C"/>
    <w:rsid w:val="004B2DCB"/>
    <w:rsid w:val="004C18CF"/>
    <w:rsid w:val="004C3A9F"/>
    <w:rsid w:val="004D6F91"/>
    <w:rsid w:val="004D76B4"/>
    <w:rsid w:val="004F66D7"/>
    <w:rsid w:val="0051789A"/>
    <w:rsid w:val="005215A2"/>
    <w:rsid w:val="00523CFB"/>
    <w:rsid w:val="00523DA2"/>
    <w:rsid w:val="005257F4"/>
    <w:rsid w:val="005266FD"/>
    <w:rsid w:val="0053363B"/>
    <w:rsid w:val="00544D9D"/>
    <w:rsid w:val="0055270E"/>
    <w:rsid w:val="005617F0"/>
    <w:rsid w:val="0057214F"/>
    <w:rsid w:val="005801E6"/>
    <w:rsid w:val="00581C1C"/>
    <w:rsid w:val="0058349F"/>
    <w:rsid w:val="00583543"/>
    <w:rsid w:val="005A5750"/>
    <w:rsid w:val="005B30F9"/>
    <w:rsid w:val="005C1D30"/>
    <w:rsid w:val="005C6A76"/>
    <w:rsid w:val="005E120D"/>
    <w:rsid w:val="005F350B"/>
    <w:rsid w:val="005F7AA4"/>
    <w:rsid w:val="00621DAE"/>
    <w:rsid w:val="0063409A"/>
    <w:rsid w:val="006426DD"/>
    <w:rsid w:val="00662EDD"/>
    <w:rsid w:val="00671A4E"/>
    <w:rsid w:val="00680D8F"/>
    <w:rsid w:val="006A3245"/>
    <w:rsid w:val="006B2AAC"/>
    <w:rsid w:val="006C4806"/>
    <w:rsid w:val="006E0FFA"/>
    <w:rsid w:val="006E1D78"/>
    <w:rsid w:val="006E6644"/>
    <w:rsid w:val="006F0B17"/>
    <w:rsid w:val="006F1AC6"/>
    <w:rsid w:val="00707433"/>
    <w:rsid w:val="00716115"/>
    <w:rsid w:val="00735FFF"/>
    <w:rsid w:val="007426B1"/>
    <w:rsid w:val="0074696B"/>
    <w:rsid w:val="00753409"/>
    <w:rsid w:val="00753487"/>
    <w:rsid w:val="007A77A2"/>
    <w:rsid w:val="007B3CA6"/>
    <w:rsid w:val="007B47D7"/>
    <w:rsid w:val="007C61FE"/>
    <w:rsid w:val="007E5F2F"/>
    <w:rsid w:val="007E7612"/>
    <w:rsid w:val="00800823"/>
    <w:rsid w:val="008019E9"/>
    <w:rsid w:val="008072BB"/>
    <w:rsid w:val="00813593"/>
    <w:rsid w:val="008150A1"/>
    <w:rsid w:val="00817C35"/>
    <w:rsid w:val="0082321D"/>
    <w:rsid w:val="00825C59"/>
    <w:rsid w:val="00827957"/>
    <w:rsid w:val="008321F1"/>
    <w:rsid w:val="00836EAE"/>
    <w:rsid w:val="00842F37"/>
    <w:rsid w:val="00863408"/>
    <w:rsid w:val="008732A1"/>
    <w:rsid w:val="0087660B"/>
    <w:rsid w:val="008A51ED"/>
    <w:rsid w:val="008C78C2"/>
    <w:rsid w:val="008D0DAE"/>
    <w:rsid w:val="009135DA"/>
    <w:rsid w:val="009526BC"/>
    <w:rsid w:val="00963E89"/>
    <w:rsid w:val="009668E2"/>
    <w:rsid w:val="0098046B"/>
    <w:rsid w:val="00981E59"/>
    <w:rsid w:val="009832FA"/>
    <w:rsid w:val="0099693B"/>
    <w:rsid w:val="00996FD1"/>
    <w:rsid w:val="009B0DCD"/>
    <w:rsid w:val="009B3974"/>
    <w:rsid w:val="009C0139"/>
    <w:rsid w:val="009C728C"/>
    <w:rsid w:val="009F58CF"/>
    <w:rsid w:val="009F5FEA"/>
    <w:rsid w:val="009F6927"/>
    <w:rsid w:val="009F75B4"/>
    <w:rsid w:val="00A12CD5"/>
    <w:rsid w:val="00A22945"/>
    <w:rsid w:val="00A40C07"/>
    <w:rsid w:val="00A44850"/>
    <w:rsid w:val="00A44FC7"/>
    <w:rsid w:val="00A64D25"/>
    <w:rsid w:val="00AB144E"/>
    <w:rsid w:val="00AC3BDE"/>
    <w:rsid w:val="00AE74C9"/>
    <w:rsid w:val="00B344F2"/>
    <w:rsid w:val="00B365F1"/>
    <w:rsid w:val="00B40B3A"/>
    <w:rsid w:val="00B63F21"/>
    <w:rsid w:val="00B7118A"/>
    <w:rsid w:val="00B933D4"/>
    <w:rsid w:val="00B97E58"/>
    <w:rsid w:val="00BB282A"/>
    <w:rsid w:val="00BB6C68"/>
    <w:rsid w:val="00BB74BE"/>
    <w:rsid w:val="00BE17FA"/>
    <w:rsid w:val="00BF1F1B"/>
    <w:rsid w:val="00BF357B"/>
    <w:rsid w:val="00BF64C7"/>
    <w:rsid w:val="00C049F1"/>
    <w:rsid w:val="00C14FF3"/>
    <w:rsid w:val="00C1769D"/>
    <w:rsid w:val="00C232F9"/>
    <w:rsid w:val="00C3076C"/>
    <w:rsid w:val="00C317DC"/>
    <w:rsid w:val="00C33756"/>
    <w:rsid w:val="00C349F6"/>
    <w:rsid w:val="00C35B7D"/>
    <w:rsid w:val="00C37173"/>
    <w:rsid w:val="00C52394"/>
    <w:rsid w:val="00C878BE"/>
    <w:rsid w:val="00C97ECD"/>
    <w:rsid w:val="00CA2E23"/>
    <w:rsid w:val="00CA6760"/>
    <w:rsid w:val="00CB4EF4"/>
    <w:rsid w:val="00CB5D4B"/>
    <w:rsid w:val="00CE7344"/>
    <w:rsid w:val="00CF33D5"/>
    <w:rsid w:val="00D05448"/>
    <w:rsid w:val="00D074A7"/>
    <w:rsid w:val="00D07F46"/>
    <w:rsid w:val="00D16FDF"/>
    <w:rsid w:val="00D27C5E"/>
    <w:rsid w:val="00D466A6"/>
    <w:rsid w:val="00D520AB"/>
    <w:rsid w:val="00D81A7B"/>
    <w:rsid w:val="00D82026"/>
    <w:rsid w:val="00DB1932"/>
    <w:rsid w:val="00DC3C5A"/>
    <w:rsid w:val="00DE047C"/>
    <w:rsid w:val="00E016EF"/>
    <w:rsid w:val="00E1086E"/>
    <w:rsid w:val="00E140AE"/>
    <w:rsid w:val="00E1547D"/>
    <w:rsid w:val="00E229EA"/>
    <w:rsid w:val="00E27311"/>
    <w:rsid w:val="00E27C74"/>
    <w:rsid w:val="00E31F6D"/>
    <w:rsid w:val="00E37385"/>
    <w:rsid w:val="00E37BA9"/>
    <w:rsid w:val="00E433DC"/>
    <w:rsid w:val="00E60FB0"/>
    <w:rsid w:val="00E713A6"/>
    <w:rsid w:val="00E738F7"/>
    <w:rsid w:val="00E82743"/>
    <w:rsid w:val="00ED48ED"/>
    <w:rsid w:val="00EE6D9F"/>
    <w:rsid w:val="00EF3EE9"/>
    <w:rsid w:val="00F03AFA"/>
    <w:rsid w:val="00F100BB"/>
    <w:rsid w:val="00F137F9"/>
    <w:rsid w:val="00F14C7A"/>
    <w:rsid w:val="00F164E3"/>
    <w:rsid w:val="00F1786A"/>
    <w:rsid w:val="00F44BC1"/>
    <w:rsid w:val="00F465F5"/>
    <w:rsid w:val="00F47610"/>
    <w:rsid w:val="00F677B3"/>
    <w:rsid w:val="00F70B42"/>
    <w:rsid w:val="00F71F34"/>
    <w:rsid w:val="00F82824"/>
    <w:rsid w:val="00F870F0"/>
    <w:rsid w:val="00FC5F28"/>
    <w:rsid w:val="00FD775F"/>
    <w:rsid w:val="00FF09DC"/>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2A"/>
    <w:pPr>
      <w:spacing w:after="200" w:line="276" w:lineRule="auto"/>
    </w:pPr>
    <w:rPr>
      <w:lang w:eastAsia="en-US"/>
    </w:rPr>
  </w:style>
  <w:style w:type="paragraph" w:styleId="1">
    <w:name w:val="heading 1"/>
    <w:basedOn w:val="a"/>
    <w:next w:val="a"/>
    <w:link w:val="10"/>
    <w:qFormat/>
    <w:locked/>
    <w:rsid w:val="00207190"/>
    <w:pPr>
      <w:keepNext/>
      <w:widowControl w:val="0"/>
      <w:autoSpaceDE w:val="0"/>
      <w:autoSpaceDN w:val="0"/>
      <w:adjustRightInd w:val="0"/>
      <w:spacing w:after="0" w:line="360" w:lineRule="auto"/>
      <w:ind w:firstLine="708"/>
      <w:jc w:val="center"/>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1">
    <w:name w:val="Нет списка1"/>
    <w:next w:val="a2"/>
    <w:uiPriority w:val="99"/>
    <w:semiHidden/>
    <w:unhideWhenUsed/>
    <w:rsid w:val="00E31F6D"/>
  </w:style>
  <w:style w:type="paragraph" w:customStyle="1" w:styleId="12">
    <w:name w:val="Без интервала1"/>
    <w:next w:val="ac"/>
    <w:uiPriority w:val="1"/>
    <w:qFormat/>
    <w:rsid w:val="00E31F6D"/>
    <w:rPr>
      <w:lang w:eastAsia="en-US"/>
    </w:rPr>
  </w:style>
  <w:style w:type="table" w:customStyle="1" w:styleId="13">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31F6D"/>
    <w:rPr>
      <w:color w:val="0000FF" w:themeColor="hyperlink"/>
      <w:u w:val="single"/>
    </w:rPr>
  </w:style>
  <w:style w:type="paragraph" w:customStyle="1" w:styleId="15">
    <w:name w:val="Знак1"/>
    <w:basedOn w:val="a"/>
    <w:rsid w:val="000A51E7"/>
    <w:pPr>
      <w:spacing w:before="100" w:beforeAutospacing="1" w:after="100" w:afterAutospacing="1" w:line="240" w:lineRule="auto"/>
    </w:pPr>
    <w:rPr>
      <w:rFonts w:ascii="Tahoma" w:eastAsia="Times New Roman" w:hAnsi="Tahoma"/>
      <w:sz w:val="20"/>
      <w:szCs w:val="20"/>
      <w:lang w:val="en-US"/>
    </w:rPr>
  </w:style>
  <w:style w:type="paragraph" w:customStyle="1" w:styleId="af">
    <w:name w:val="Прижатый влево"/>
    <w:basedOn w:val="a"/>
    <w:next w:val="a"/>
    <w:rsid w:val="000A51E7"/>
    <w:pPr>
      <w:autoSpaceDE w:val="0"/>
      <w:autoSpaceDN w:val="0"/>
      <w:adjustRightInd w:val="0"/>
      <w:spacing w:after="0" w:line="240" w:lineRule="auto"/>
    </w:pPr>
    <w:rPr>
      <w:rFonts w:ascii="Arial" w:eastAsia="Times New Roman" w:hAnsi="Arial"/>
      <w:sz w:val="20"/>
      <w:szCs w:val="20"/>
      <w:lang w:eastAsia="ru-RU"/>
    </w:rPr>
  </w:style>
  <w:style w:type="paragraph" w:customStyle="1" w:styleId="ConsPlusNormal">
    <w:name w:val="ConsPlusNormal"/>
    <w:rsid w:val="00A44850"/>
    <w:pPr>
      <w:snapToGrid w:val="0"/>
      <w:ind w:firstLine="720"/>
    </w:pPr>
    <w:rPr>
      <w:rFonts w:ascii="Arial" w:eastAsia="Times New Roman" w:hAnsi="Arial"/>
      <w:sz w:val="20"/>
      <w:szCs w:val="20"/>
    </w:rPr>
  </w:style>
  <w:style w:type="character" w:styleId="af0">
    <w:name w:val="Emphasis"/>
    <w:basedOn w:val="a0"/>
    <w:qFormat/>
    <w:locked/>
    <w:rsid w:val="004507E8"/>
    <w:rPr>
      <w:i/>
      <w:iCs/>
    </w:rPr>
  </w:style>
  <w:style w:type="character" w:customStyle="1" w:styleId="10">
    <w:name w:val="Заголовок 1 Знак"/>
    <w:basedOn w:val="a0"/>
    <w:link w:val="1"/>
    <w:rsid w:val="00207190"/>
    <w:rPr>
      <w:rFonts w:ascii="Times New Roman" w:eastAsia="Times New Roman" w:hAnsi="Times New Roman"/>
      <w:sz w:val="32"/>
      <w:szCs w:val="32"/>
    </w:rPr>
  </w:style>
  <w:style w:type="paragraph" w:styleId="HTML">
    <w:name w:val="HTML Preformatted"/>
    <w:basedOn w:val="a"/>
    <w:link w:val="HTML0"/>
    <w:rsid w:val="0020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190"/>
    <w:rPr>
      <w:rFonts w:ascii="Courier New" w:eastAsia="Times New Roman" w:hAnsi="Courier New" w:cs="Courier New"/>
      <w:sz w:val="20"/>
      <w:szCs w:val="20"/>
    </w:rPr>
  </w:style>
  <w:style w:type="character" w:customStyle="1" w:styleId="apple-converted-space">
    <w:name w:val="apple-converted-space"/>
    <w:basedOn w:val="a0"/>
    <w:rsid w:val="00EE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2A"/>
    <w:pPr>
      <w:spacing w:after="200" w:line="276" w:lineRule="auto"/>
    </w:pPr>
    <w:rPr>
      <w:lang w:eastAsia="en-US"/>
    </w:rPr>
  </w:style>
  <w:style w:type="paragraph" w:styleId="1">
    <w:name w:val="heading 1"/>
    <w:basedOn w:val="a"/>
    <w:next w:val="a"/>
    <w:link w:val="10"/>
    <w:qFormat/>
    <w:locked/>
    <w:rsid w:val="00207190"/>
    <w:pPr>
      <w:keepNext/>
      <w:widowControl w:val="0"/>
      <w:autoSpaceDE w:val="0"/>
      <w:autoSpaceDN w:val="0"/>
      <w:adjustRightInd w:val="0"/>
      <w:spacing w:after="0" w:line="360" w:lineRule="auto"/>
      <w:ind w:firstLine="708"/>
      <w:jc w:val="center"/>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1">
    <w:name w:val="Нет списка1"/>
    <w:next w:val="a2"/>
    <w:uiPriority w:val="99"/>
    <w:semiHidden/>
    <w:unhideWhenUsed/>
    <w:rsid w:val="00E31F6D"/>
  </w:style>
  <w:style w:type="paragraph" w:customStyle="1" w:styleId="12">
    <w:name w:val="Без интервала1"/>
    <w:next w:val="ac"/>
    <w:uiPriority w:val="1"/>
    <w:qFormat/>
    <w:rsid w:val="00E31F6D"/>
    <w:rPr>
      <w:lang w:eastAsia="en-US"/>
    </w:rPr>
  </w:style>
  <w:style w:type="table" w:customStyle="1" w:styleId="13">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31F6D"/>
    <w:rPr>
      <w:color w:val="0000FF" w:themeColor="hyperlink"/>
      <w:u w:val="single"/>
    </w:rPr>
  </w:style>
  <w:style w:type="paragraph" w:customStyle="1" w:styleId="15">
    <w:name w:val="Знак1"/>
    <w:basedOn w:val="a"/>
    <w:rsid w:val="000A51E7"/>
    <w:pPr>
      <w:spacing w:before="100" w:beforeAutospacing="1" w:after="100" w:afterAutospacing="1" w:line="240" w:lineRule="auto"/>
    </w:pPr>
    <w:rPr>
      <w:rFonts w:ascii="Tahoma" w:eastAsia="Times New Roman" w:hAnsi="Tahoma"/>
      <w:sz w:val="20"/>
      <w:szCs w:val="20"/>
      <w:lang w:val="en-US"/>
    </w:rPr>
  </w:style>
  <w:style w:type="paragraph" w:customStyle="1" w:styleId="af">
    <w:name w:val="Прижатый влево"/>
    <w:basedOn w:val="a"/>
    <w:next w:val="a"/>
    <w:rsid w:val="000A51E7"/>
    <w:pPr>
      <w:autoSpaceDE w:val="0"/>
      <w:autoSpaceDN w:val="0"/>
      <w:adjustRightInd w:val="0"/>
      <w:spacing w:after="0" w:line="240" w:lineRule="auto"/>
    </w:pPr>
    <w:rPr>
      <w:rFonts w:ascii="Arial" w:eastAsia="Times New Roman" w:hAnsi="Arial"/>
      <w:sz w:val="20"/>
      <w:szCs w:val="20"/>
      <w:lang w:eastAsia="ru-RU"/>
    </w:rPr>
  </w:style>
  <w:style w:type="paragraph" w:customStyle="1" w:styleId="ConsPlusNormal">
    <w:name w:val="ConsPlusNormal"/>
    <w:rsid w:val="00A44850"/>
    <w:pPr>
      <w:snapToGrid w:val="0"/>
      <w:ind w:firstLine="720"/>
    </w:pPr>
    <w:rPr>
      <w:rFonts w:ascii="Arial" w:eastAsia="Times New Roman" w:hAnsi="Arial"/>
      <w:sz w:val="20"/>
      <w:szCs w:val="20"/>
    </w:rPr>
  </w:style>
  <w:style w:type="character" w:styleId="af0">
    <w:name w:val="Emphasis"/>
    <w:basedOn w:val="a0"/>
    <w:qFormat/>
    <w:locked/>
    <w:rsid w:val="004507E8"/>
    <w:rPr>
      <w:i/>
      <w:iCs/>
    </w:rPr>
  </w:style>
  <w:style w:type="character" w:customStyle="1" w:styleId="10">
    <w:name w:val="Заголовок 1 Знак"/>
    <w:basedOn w:val="a0"/>
    <w:link w:val="1"/>
    <w:rsid w:val="00207190"/>
    <w:rPr>
      <w:rFonts w:ascii="Times New Roman" w:eastAsia="Times New Roman" w:hAnsi="Times New Roman"/>
      <w:sz w:val="32"/>
      <w:szCs w:val="32"/>
    </w:rPr>
  </w:style>
  <w:style w:type="paragraph" w:styleId="HTML">
    <w:name w:val="HTML Preformatted"/>
    <w:basedOn w:val="a"/>
    <w:link w:val="HTML0"/>
    <w:rsid w:val="0020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190"/>
    <w:rPr>
      <w:rFonts w:ascii="Courier New" w:eastAsia="Times New Roman" w:hAnsi="Courier New" w:cs="Courier New"/>
      <w:sz w:val="20"/>
      <w:szCs w:val="20"/>
    </w:rPr>
  </w:style>
  <w:style w:type="character" w:customStyle="1" w:styleId="apple-converted-space">
    <w:name w:val="apple-converted-space"/>
    <w:basedOn w:val="a0"/>
    <w:rsid w:val="00EE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041">
      <w:bodyDiv w:val="1"/>
      <w:marLeft w:val="0"/>
      <w:marRight w:val="0"/>
      <w:marTop w:val="0"/>
      <w:marBottom w:val="0"/>
      <w:divBdr>
        <w:top w:val="none" w:sz="0" w:space="0" w:color="auto"/>
        <w:left w:val="none" w:sz="0" w:space="0" w:color="auto"/>
        <w:bottom w:val="none" w:sz="0" w:space="0" w:color="auto"/>
        <w:right w:val="none" w:sz="0" w:space="0" w:color="auto"/>
      </w:divBdr>
    </w:div>
    <w:div w:id="353657947">
      <w:bodyDiv w:val="1"/>
      <w:marLeft w:val="0"/>
      <w:marRight w:val="0"/>
      <w:marTop w:val="0"/>
      <w:marBottom w:val="0"/>
      <w:divBdr>
        <w:top w:val="none" w:sz="0" w:space="0" w:color="auto"/>
        <w:left w:val="none" w:sz="0" w:space="0" w:color="auto"/>
        <w:bottom w:val="none" w:sz="0" w:space="0" w:color="auto"/>
        <w:right w:val="none" w:sz="0" w:space="0" w:color="auto"/>
      </w:divBdr>
    </w:div>
    <w:div w:id="416512351">
      <w:bodyDiv w:val="1"/>
      <w:marLeft w:val="0"/>
      <w:marRight w:val="0"/>
      <w:marTop w:val="0"/>
      <w:marBottom w:val="0"/>
      <w:divBdr>
        <w:top w:val="none" w:sz="0" w:space="0" w:color="auto"/>
        <w:left w:val="none" w:sz="0" w:space="0" w:color="auto"/>
        <w:bottom w:val="none" w:sz="0" w:space="0" w:color="auto"/>
        <w:right w:val="none" w:sz="0" w:space="0" w:color="auto"/>
      </w:divBdr>
    </w:div>
    <w:div w:id="451479768">
      <w:bodyDiv w:val="1"/>
      <w:marLeft w:val="0"/>
      <w:marRight w:val="0"/>
      <w:marTop w:val="0"/>
      <w:marBottom w:val="0"/>
      <w:divBdr>
        <w:top w:val="none" w:sz="0" w:space="0" w:color="auto"/>
        <w:left w:val="none" w:sz="0" w:space="0" w:color="auto"/>
        <w:bottom w:val="none" w:sz="0" w:space="0" w:color="auto"/>
        <w:right w:val="none" w:sz="0" w:space="0" w:color="auto"/>
      </w:divBdr>
    </w:div>
    <w:div w:id="537007905">
      <w:bodyDiv w:val="1"/>
      <w:marLeft w:val="0"/>
      <w:marRight w:val="0"/>
      <w:marTop w:val="0"/>
      <w:marBottom w:val="0"/>
      <w:divBdr>
        <w:top w:val="none" w:sz="0" w:space="0" w:color="auto"/>
        <w:left w:val="none" w:sz="0" w:space="0" w:color="auto"/>
        <w:bottom w:val="none" w:sz="0" w:space="0" w:color="auto"/>
        <w:right w:val="none" w:sz="0" w:space="0" w:color="auto"/>
      </w:divBdr>
    </w:div>
    <w:div w:id="562911589">
      <w:bodyDiv w:val="1"/>
      <w:marLeft w:val="0"/>
      <w:marRight w:val="0"/>
      <w:marTop w:val="0"/>
      <w:marBottom w:val="0"/>
      <w:divBdr>
        <w:top w:val="none" w:sz="0" w:space="0" w:color="auto"/>
        <w:left w:val="none" w:sz="0" w:space="0" w:color="auto"/>
        <w:bottom w:val="none" w:sz="0" w:space="0" w:color="auto"/>
        <w:right w:val="none" w:sz="0" w:space="0" w:color="auto"/>
      </w:divBdr>
    </w:div>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868487797">
      <w:bodyDiv w:val="1"/>
      <w:marLeft w:val="0"/>
      <w:marRight w:val="0"/>
      <w:marTop w:val="0"/>
      <w:marBottom w:val="0"/>
      <w:divBdr>
        <w:top w:val="none" w:sz="0" w:space="0" w:color="auto"/>
        <w:left w:val="none" w:sz="0" w:space="0" w:color="auto"/>
        <w:bottom w:val="none" w:sz="0" w:space="0" w:color="auto"/>
        <w:right w:val="none" w:sz="0" w:space="0" w:color="auto"/>
      </w:divBdr>
    </w:div>
    <w:div w:id="927347334">
      <w:bodyDiv w:val="1"/>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043555193">
      <w:bodyDiv w:val="1"/>
      <w:marLeft w:val="0"/>
      <w:marRight w:val="0"/>
      <w:marTop w:val="0"/>
      <w:marBottom w:val="0"/>
      <w:divBdr>
        <w:top w:val="none" w:sz="0" w:space="0" w:color="auto"/>
        <w:left w:val="none" w:sz="0" w:space="0" w:color="auto"/>
        <w:bottom w:val="none" w:sz="0" w:space="0" w:color="auto"/>
        <w:right w:val="none" w:sz="0" w:space="0" w:color="auto"/>
      </w:divBdr>
    </w:div>
    <w:div w:id="1228762985">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378703552">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 w:id="1702127641">
      <w:bodyDiv w:val="1"/>
      <w:marLeft w:val="0"/>
      <w:marRight w:val="0"/>
      <w:marTop w:val="0"/>
      <w:marBottom w:val="0"/>
      <w:divBdr>
        <w:top w:val="none" w:sz="0" w:space="0" w:color="auto"/>
        <w:left w:val="none" w:sz="0" w:space="0" w:color="auto"/>
        <w:bottom w:val="none" w:sz="0" w:space="0" w:color="auto"/>
        <w:right w:val="none" w:sz="0" w:space="0" w:color="auto"/>
      </w:divBdr>
    </w:div>
    <w:div w:id="1923642594">
      <w:bodyDiv w:val="1"/>
      <w:marLeft w:val="0"/>
      <w:marRight w:val="0"/>
      <w:marTop w:val="0"/>
      <w:marBottom w:val="0"/>
      <w:divBdr>
        <w:top w:val="none" w:sz="0" w:space="0" w:color="auto"/>
        <w:left w:val="none" w:sz="0" w:space="0" w:color="auto"/>
        <w:bottom w:val="none" w:sz="0" w:space="0" w:color="auto"/>
        <w:right w:val="none" w:sz="0" w:space="0" w:color="auto"/>
      </w:divBdr>
    </w:div>
    <w:div w:id="2137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C4B8-03C0-4F62-8B00-A97BF078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3</cp:revision>
  <cp:lastPrinted>2016-12-15T12:10:00Z</cp:lastPrinted>
  <dcterms:created xsi:type="dcterms:W3CDTF">2016-12-13T15:14:00Z</dcterms:created>
  <dcterms:modified xsi:type="dcterms:W3CDTF">2016-12-15T12:10:00Z</dcterms:modified>
</cp:coreProperties>
</file>