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3F73C4" w:rsidRDefault="003C0C42" w:rsidP="00037C70">
      <w:pPr>
        <w:jc w:val="center"/>
        <w:rPr>
          <w:sz w:val="24"/>
          <w:szCs w:val="24"/>
        </w:rPr>
      </w:pPr>
      <w:r w:rsidRPr="003F73C4">
        <w:rPr>
          <w:b/>
          <w:noProof/>
          <w:sz w:val="24"/>
          <w:szCs w:val="24"/>
          <w:lang w:eastAsia="ru-RU"/>
        </w:rPr>
        <w:drawing>
          <wp:inline distT="0" distB="0" distL="0" distR="0" wp14:anchorId="1465004D" wp14:editId="01C956A1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3F73C4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3F73C4">
        <w:rPr>
          <w:b/>
          <w:sz w:val="24"/>
          <w:szCs w:val="24"/>
        </w:rPr>
        <w:t>Новоандреевский сельский совет</w:t>
      </w:r>
    </w:p>
    <w:p w:rsidR="00037C70" w:rsidRPr="003F73C4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3F73C4">
        <w:rPr>
          <w:b/>
          <w:sz w:val="24"/>
          <w:szCs w:val="24"/>
        </w:rPr>
        <w:t xml:space="preserve"> Симферопольского района</w:t>
      </w:r>
    </w:p>
    <w:p w:rsidR="00037C70" w:rsidRPr="003F73C4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3F73C4">
        <w:rPr>
          <w:b/>
          <w:sz w:val="24"/>
          <w:szCs w:val="24"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RPr="003F73C4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Pr="003F73C4" w:rsidRDefault="00037C70" w:rsidP="00D02B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6710E" w:rsidRPr="003F73C4" w:rsidRDefault="003F73C4" w:rsidP="0095441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2</w:t>
      </w:r>
      <w:r w:rsidR="002568E0">
        <w:rPr>
          <w:b/>
          <w:sz w:val="24"/>
          <w:szCs w:val="24"/>
          <w:lang w:val="uk-UA"/>
        </w:rPr>
        <w:t>9</w:t>
      </w:r>
      <w:r w:rsidR="007B4289" w:rsidRPr="003F73C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7B4289" w:rsidRPr="003F73C4">
        <w:rPr>
          <w:b/>
          <w:sz w:val="24"/>
          <w:szCs w:val="24"/>
        </w:rPr>
        <w:t xml:space="preserve">я </w:t>
      </w:r>
      <w:r w:rsidR="00037C70" w:rsidRPr="003F73C4">
        <w:rPr>
          <w:b/>
          <w:sz w:val="24"/>
          <w:szCs w:val="24"/>
        </w:rPr>
        <w:t>сессия  1 созыва</w:t>
      </w:r>
    </w:p>
    <w:p w:rsidR="007B4289" w:rsidRPr="003F73C4" w:rsidRDefault="007B4289" w:rsidP="00D02B31">
      <w:pPr>
        <w:spacing w:after="0" w:line="240" w:lineRule="auto"/>
        <w:rPr>
          <w:b/>
          <w:sz w:val="24"/>
          <w:szCs w:val="24"/>
        </w:rPr>
      </w:pPr>
    </w:p>
    <w:p w:rsidR="007B4289" w:rsidRPr="003F73C4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3F73C4">
        <w:rPr>
          <w:b/>
          <w:sz w:val="24"/>
          <w:szCs w:val="24"/>
        </w:rPr>
        <w:t xml:space="preserve">РЕШЕНИЕ </w:t>
      </w:r>
    </w:p>
    <w:p w:rsidR="00286F1C" w:rsidRPr="003F73C4" w:rsidRDefault="00286F1C" w:rsidP="00D02B31">
      <w:pPr>
        <w:spacing w:after="0" w:line="240" w:lineRule="auto"/>
        <w:jc w:val="center"/>
        <w:rPr>
          <w:b/>
          <w:sz w:val="24"/>
          <w:szCs w:val="24"/>
        </w:rPr>
      </w:pPr>
    </w:p>
    <w:p w:rsidR="00037C70" w:rsidRPr="003F73C4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3F73C4">
        <w:rPr>
          <w:b/>
          <w:sz w:val="24"/>
          <w:szCs w:val="24"/>
        </w:rPr>
        <w:t>№</w:t>
      </w:r>
      <w:r w:rsidR="007B4289" w:rsidRPr="003F73C4">
        <w:rPr>
          <w:b/>
          <w:sz w:val="24"/>
          <w:szCs w:val="24"/>
        </w:rPr>
        <w:t xml:space="preserve"> </w:t>
      </w:r>
      <w:r w:rsidR="00C04D57">
        <w:rPr>
          <w:b/>
          <w:sz w:val="24"/>
          <w:szCs w:val="24"/>
          <w:lang w:val="uk-UA"/>
        </w:rPr>
        <w:t>__</w:t>
      </w:r>
      <w:r w:rsidR="00C75DFB" w:rsidRPr="003F73C4">
        <w:rPr>
          <w:b/>
          <w:sz w:val="24"/>
          <w:szCs w:val="24"/>
        </w:rPr>
        <w:t>/16</w:t>
      </w:r>
    </w:p>
    <w:p w:rsidR="007B4289" w:rsidRPr="003F73C4" w:rsidRDefault="00037C70" w:rsidP="00D02B31">
      <w:pPr>
        <w:rPr>
          <w:b/>
          <w:sz w:val="24"/>
          <w:szCs w:val="24"/>
        </w:rPr>
      </w:pPr>
      <w:proofErr w:type="gramStart"/>
      <w:r w:rsidRPr="003F73C4">
        <w:rPr>
          <w:b/>
          <w:sz w:val="24"/>
          <w:szCs w:val="24"/>
        </w:rPr>
        <w:t>с</w:t>
      </w:r>
      <w:proofErr w:type="gramEnd"/>
      <w:r w:rsidRPr="003F73C4">
        <w:rPr>
          <w:b/>
          <w:sz w:val="24"/>
          <w:szCs w:val="24"/>
        </w:rPr>
        <w:t>.</w:t>
      </w:r>
      <w:r w:rsidR="007B4289" w:rsidRPr="003F73C4">
        <w:rPr>
          <w:b/>
          <w:sz w:val="24"/>
          <w:szCs w:val="24"/>
        </w:rPr>
        <w:t xml:space="preserve"> </w:t>
      </w:r>
      <w:r w:rsidR="00954414" w:rsidRPr="003F73C4">
        <w:rPr>
          <w:b/>
          <w:sz w:val="24"/>
          <w:szCs w:val="24"/>
        </w:rPr>
        <w:t>Новоандреевка</w:t>
      </w:r>
      <w:r w:rsidR="00954414" w:rsidRPr="003F73C4">
        <w:rPr>
          <w:b/>
          <w:sz w:val="24"/>
          <w:szCs w:val="24"/>
        </w:rPr>
        <w:tab/>
      </w:r>
      <w:r w:rsidR="00954414" w:rsidRPr="003F73C4">
        <w:rPr>
          <w:b/>
          <w:sz w:val="24"/>
          <w:szCs w:val="24"/>
        </w:rPr>
        <w:tab/>
      </w:r>
      <w:r w:rsidR="00954414" w:rsidRPr="003F73C4">
        <w:rPr>
          <w:b/>
          <w:sz w:val="24"/>
          <w:szCs w:val="24"/>
        </w:rPr>
        <w:tab/>
      </w:r>
      <w:r w:rsidR="00954414" w:rsidRPr="003F73C4">
        <w:rPr>
          <w:b/>
          <w:sz w:val="24"/>
          <w:szCs w:val="24"/>
        </w:rPr>
        <w:tab/>
      </w:r>
      <w:r w:rsidR="00954414" w:rsidRPr="003F73C4">
        <w:rPr>
          <w:b/>
          <w:sz w:val="24"/>
          <w:szCs w:val="24"/>
        </w:rPr>
        <w:tab/>
      </w:r>
      <w:r w:rsidR="00954414" w:rsidRPr="003F73C4">
        <w:rPr>
          <w:b/>
          <w:sz w:val="24"/>
          <w:szCs w:val="24"/>
        </w:rPr>
        <w:tab/>
      </w:r>
      <w:r w:rsidR="00954414" w:rsidRPr="003F73C4">
        <w:rPr>
          <w:b/>
          <w:sz w:val="24"/>
          <w:szCs w:val="24"/>
        </w:rPr>
        <w:tab/>
        <w:t xml:space="preserve">      </w:t>
      </w:r>
      <w:r w:rsidR="003F73C4">
        <w:rPr>
          <w:b/>
          <w:sz w:val="24"/>
          <w:szCs w:val="24"/>
        </w:rPr>
        <w:t xml:space="preserve">                 </w:t>
      </w:r>
      <w:r w:rsidRPr="003F73C4">
        <w:rPr>
          <w:b/>
          <w:sz w:val="24"/>
          <w:szCs w:val="24"/>
        </w:rPr>
        <w:t xml:space="preserve">от </w:t>
      </w:r>
      <w:r w:rsidR="00C04D57">
        <w:rPr>
          <w:b/>
          <w:sz w:val="24"/>
          <w:szCs w:val="24"/>
          <w:lang w:val="uk-UA"/>
        </w:rPr>
        <w:t>__</w:t>
      </w:r>
      <w:r w:rsidR="00C04D57">
        <w:rPr>
          <w:b/>
          <w:sz w:val="24"/>
          <w:szCs w:val="24"/>
        </w:rPr>
        <w:t>.__</w:t>
      </w:r>
      <w:r w:rsidR="007B4289" w:rsidRPr="003F73C4">
        <w:rPr>
          <w:b/>
          <w:sz w:val="24"/>
          <w:szCs w:val="24"/>
        </w:rPr>
        <w:t>.</w:t>
      </w:r>
      <w:r w:rsidRPr="003F73C4">
        <w:rPr>
          <w:b/>
          <w:sz w:val="24"/>
          <w:szCs w:val="24"/>
        </w:rPr>
        <w:t>201</w:t>
      </w:r>
      <w:r w:rsidR="00954414" w:rsidRPr="003F73C4">
        <w:rPr>
          <w:b/>
          <w:sz w:val="24"/>
          <w:szCs w:val="24"/>
          <w:lang w:val="uk-UA"/>
        </w:rPr>
        <w:t>6</w:t>
      </w:r>
      <w:r w:rsidR="004C5D16" w:rsidRPr="003F73C4">
        <w:rPr>
          <w:b/>
          <w:sz w:val="24"/>
          <w:szCs w:val="24"/>
        </w:rPr>
        <w:t>г.</w:t>
      </w:r>
    </w:p>
    <w:p w:rsidR="00286F1C" w:rsidRPr="003F73C4" w:rsidRDefault="00286F1C" w:rsidP="00286F1C">
      <w:pPr>
        <w:spacing w:after="0" w:line="240" w:lineRule="auto"/>
        <w:rPr>
          <w:rFonts w:eastAsia="Calibri"/>
          <w:b/>
          <w:sz w:val="24"/>
          <w:szCs w:val="24"/>
        </w:rPr>
      </w:pPr>
      <w:r w:rsidRPr="003F73C4">
        <w:rPr>
          <w:rFonts w:eastAsia="Calibri"/>
          <w:b/>
          <w:sz w:val="24"/>
          <w:szCs w:val="24"/>
        </w:rPr>
        <w:t xml:space="preserve">О повышении квалификации </w:t>
      </w:r>
    </w:p>
    <w:p w:rsidR="00286F1C" w:rsidRPr="003F73C4" w:rsidRDefault="00286F1C" w:rsidP="00286F1C">
      <w:pPr>
        <w:spacing w:after="0" w:line="240" w:lineRule="auto"/>
        <w:rPr>
          <w:rFonts w:eastAsia="Calibri"/>
          <w:b/>
          <w:sz w:val="24"/>
          <w:szCs w:val="24"/>
        </w:rPr>
      </w:pPr>
      <w:r w:rsidRPr="003F73C4">
        <w:rPr>
          <w:rFonts w:eastAsia="Calibri"/>
          <w:b/>
          <w:sz w:val="24"/>
          <w:szCs w:val="24"/>
        </w:rPr>
        <w:t xml:space="preserve">муниципальных служащих администрации </w:t>
      </w:r>
    </w:p>
    <w:p w:rsidR="00286F1C" w:rsidRPr="003F73C4" w:rsidRDefault="00286F1C" w:rsidP="00286F1C">
      <w:pPr>
        <w:spacing w:after="0" w:line="240" w:lineRule="auto"/>
        <w:rPr>
          <w:rFonts w:eastAsia="Calibri"/>
          <w:b/>
          <w:sz w:val="24"/>
          <w:szCs w:val="24"/>
        </w:rPr>
      </w:pPr>
      <w:r w:rsidRPr="003F73C4">
        <w:rPr>
          <w:rFonts w:eastAsia="Calibri"/>
          <w:b/>
          <w:sz w:val="24"/>
          <w:szCs w:val="24"/>
        </w:rPr>
        <w:t>Новоандреевского сельского поселения</w:t>
      </w:r>
    </w:p>
    <w:p w:rsidR="00286F1C" w:rsidRPr="003F73C4" w:rsidRDefault="00286F1C" w:rsidP="00286F1C">
      <w:pPr>
        <w:spacing w:after="0" w:line="240" w:lineRule="auto"/>
        <w:rPr>
          <w:rFonts w:eastAsia="Calibri"/>
          <w:b/>
          <w:sz w:val="24"/>
          <w:szCs w:val="24"/>
        </w:rPr>
      </w:pPr>
      <w:r w:rsidRPr="003F73C4">
        <w:rPr>
          <w:rFonts w:eastAsia="Calibri"/>
          <w:b/>
          <w:sz w:val="24"/>
          <w:szCs w:val="24"/>
        </w:rPr>
        <w:t xml:space="preserve">за счет средств местного бюджета </w:t>
      </w:r>
    </w:p>
    <w:p w:rsidR="00D02B31" w:rsidRPr="003F73C4" w:rsidRDefault="00D02B31" w:rsidP="00D02B31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</w:p>
    <w:p w:rsidR="00FA0436" w:rsidRPr="003F73C4" w:rsidRDefault="00286F1C" w:rsidP="00286F1C">
      <w:pPr>
        <w:pStyle w:val="1"/>
        <w:spacing w:after="0" w:line="240" w:lineRule="auto"/>
        <w:ind w:left="20" w:right="20" w:firstLine="700"/>
        <w:jc w:val="both"/>
        <w:rPr>
          <w:color w:val="000000"/>
          <w:sz w:val="24"/>
          <w:szCs w:val="24"/>
        </w:rPr>
      </w:pPr>
      <w:r w:rsidRPr="003F73C4">
        <w:rPr>
          <w:color w:val="000000"/>
          <w:sz w:val="24"/>
          <w:szCs w:val="24"/>
        </w:rPr>
        <w:t xml:space="preserve">На основании статьи 11 Федерального закона от 02.03.2007 №25-ФЗ «О муниципальной службе в Российской Федерации», в соответствии с </w:t>
      </w:r>
      <w:r w:rsidRPr="003F73C4">
        <w:rPr>
          <w:rStyle w:val="413pt"/>
          <w:i w:val="0"/>
          <w:sz w:val="24"/>
          <w:szCs w:val="24"/>
        </w:rPr>
        <w:t>Уставом</w:t>
      </w:r>
      <w:r w:rsidR="00FA0436" w:rsidRPr="003F73C4">
        <w:rPr>
          <w:rStyle w:val="413pt"/>
          <w:sz w:val="24"/>
          <w:szCs w:val="24"/>
        </w:rPr>
        <w:t xml:space="preserve"> </w:t>
      </w:r>
      <w:r w:rsidR="00FA0436" w:rsidRPr="003F73C4">
        <w:rPr>
          <w:color w:val="000000"/>
          <w:sz w:val="24"/>
          <w:szCs w:val="24"/>
        </w:rPr>
        <w:t xml:space="preserve">муниципального образования Новоандреевское сельское поселение Симферопольского района Республики Крым </w:t>
      </w:r>
    </w:p>
    <w:p w:rsidR="00286F1C" w:rsidRPr="003F73C4" w:rsidRDefault="00286F1C" w:rsidP="00286F1C">
      <w:pPr>
        <w:pStyle w:val="1"/>
        <w:spacing w:after="0" w:line="240" w:lineRule="auto"/>
        <w:ind w:left="20" w:right="20" w:firstLine="700"/>
        <w:jc w:val="both"/>
        <w:rPr>
          <w:sz w:val="24"/>
          <w:szCs w:val="24"/>
        </w:rPr>
      </w:pPr>
    </w:p>
    <w:p w:rsidR="00FA0436" w:rsidRPr="003F73C4" w:rsidRDefault="00FA0436" w:rsidP="00FA0436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b/>
          <w:color w:val="000000"/>
          <w:sz w:val="24"/>
          <w:szCs w:val="24"/>
        </w:rPr>
      </w:pPr>
      <w:r w:rsidRPr="003F73C4">
        <w:rPr>
          <w:color w:val="000000"/>
          <w:sz w:val="24"/>
          <w:szCs w:val="24"/>
        </w:rPr>
        <w:t xml:space="preserve">Новоандреевский сельский совет </w:t>
      </w:r>
      <w:r w:rsidRPr="003F73C4">
        <w:rPr>
          <w:b/>
          <w:color w:val="000000"/>
          <w:sz w:val="24"/>
          <w:szCs w:val="24"/>
        </w:rPr>
        <w:t>РЕШИЛ:</w:t>
      </w:r>
    </w:p>
    <w:p w:rsidR="00FA0436" w:rsidRPr="003F73C4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286F1C" w:rsidRPr="003F73C4" w:rsidRDefault="00286F1C" w:rsidP="00286F1C">
      <w:pPr>
        <w:pStyle w:val="50"/>
        <w:numPr>
          <w:ilvl w:val="0"/>
          <w:numId w:val="2"/>
        </w:numPr>
        <w:tabs>
          <w:tab w:val="left" w:pos="1075"/>
        </w:tabs>
        <w:spacing w:line="240" w:lineRule="auto"/>
        <w:rPr>
          <w:color w:val="000000"/>
          <w:sz w:val="24"/>
          <w:szCs w:val="24"/>
        </w:rPr>
      </w:pPr>
      <w:r w:rsidRPr="003F73C4">
        <w:rPr>
          <w:color w:val="000000"/>
          <w:sz w:val="24"/>
          <w:szCs w:val="24"/>
        </w:rPr>
        <w:t xml:space="preserve">Утвердить Положение о повышении квалификации муниципальных служащих администрации Новоандреевского сельского поселения за счет средств местного бюджета. </w:t>
      </w:r>
    </w:p>
    <w:p w:rsidR="00286F1C" w:rsidRPr="003F73C4" w:rsidRDefault="00286F1C" w:rsidP="00286F1C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3F73C4">
        <w:rPr>
          <w:sz w:val="24"/>
          <w:szCs w:val="24"/>
        </w:rPr>
        <w:t xml:space="preserve">2. </w:t>
      </w:r>
      <w:proofErr w:type="gramStart"/>
      <w:r w:rsidRPr="003F73C4">
        <w:rPr>
          <w:sz w:val="24"/>
          <w:szCs w:val="24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3F73C4">
        <w:rPr>
          <w:sz w:val="24"/>
          <w:szCs w:val="24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Pr="003F73C4">
        <w:rPr>
          <w:sz w:val="24"/>
          <w:szCs w:val="24"/>
        </w:rPr>
        <w:t>новоандреевка</w:t>
      </w:r>
      <w:proofErr w:type="gramStart"/>
      <w:r w:rsidRPr="003F73C4">
        <w:rPr>
          <w:sz w:val="24"/>
          <w:szCs w:val="24"/>
        </w:rPr>
        <w:t>.р</w:t>
      </w:r>
      <w:proofErr w:type="gramEnd"/>
      <w:r w:rsidRPr="003F73C4">
        <w:rPr>
          <w:sz w:val="24"/>
          <w:szCs w:val="24"/>
        </w:rPr>
        <w:t>ф</w:t>
      </w:r>
      <w:proofErr w:type="spellEnd"/>
      <w:r w:rsidRPr="003F73C4">
        <w:rPr>
          <w:sz w:val="24"/>
          <w:szCs w:val="24"/>
        </w:rPr>
        <w:t>)</w:t>
      </w:r>
    </w:p>
    <w:p w:rsidR="007B4289" w:rsidRPr="003F73C4" w:rsidRDefault="00286F1C" w:rsidP="00286F1C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3F73C4">
        <w:rPr>
          <w:sz w:val="24"/>
          <w:szCs w:val="24"/>
        </w:rPr>
        <w:t>3. Решение вступает в силу с момента его обнародования.</w:t>
      </w:r>
    </w:p>
    <w:p w:rsidR="00307793" w:rsidRPr="003F73C4" w:rsidRDefault="00307793" w:rsidP="009A20F0">
      <w:pPr>
        <w:pStyle w:val="a3"/>
        <w:spacing w:after="0" w:line="240" w:lineRule="auto"/>
        <w:rPr>
          <w:sz w:val="24"/>
          <w:szCs w:val="24"/>
        </w:rPr>
      </w:pPr>
    </w:p>
    <w:p w:rsidR="00286F1C" w:rsidRPr="003F73C4" w:rsidRDefault="00286F1C" w:rsidP="009A20F0">
      <w:pPr>
        <w:pStyle w:val="a3"/>
        <w:spacing w:after="0" w:line="240" w:lineRule="auto"/>
        <w:rPr>
          <w:sz w:val="24"/>
          <w:szCs w:val="24"/>
        </w:rPr>
      </w:pPr>
    </w:p>
    <w:p w:rsidR="007B4289" w:rsidRPr="003F73C4" w:rsidRDefault="009A20F0" w:rsidP="009A20F0">
      <w:pPr>
        <w:pStyle w:val="a3"/>
        <w:spacing w:after="0" w:line="240" w:lineRule="auto"/>
        <w:rPr>
          <w:b/>
          <w:sz w:val="24"/>
          <w:szCs w:val="24"/>
        </w:rPr>
      </w:pPr>
      <w:r w:rsidRPr="003F73C4">
        <w:rPr>
          <w:b/>
          <w:sz w:val="24"/>
          <w:szCs w:val="24"/>
        </w:rPr>
        <w:t xml:space="preserve">Председатель </w:t>
      </w:r>
    </w:p>
    <w:p w:rsidR="00954414" w:rsidRPr="003F73C4" w:rsidRDefault="009A20F0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3F73C4">
        <w:rPr>
          <w:b/>
          <w:sz w:val="24"/>
          <w:szCs w:val="24"/>
        </w:rPr>
        <w:t xml:space="preserve">Новоандреевского </w:t>
      </w:r>
      <w:r w:rsidR="00954414" w:rsidRPr="003F73C4">
        <w:rPr>
          <w:b/>
          <w:sz w:val="24"/>
          <w:szCs w:val="24"/>
        </w:rPr>
        <w:t>сельского совета</w:t>
      </w:r>
    </w:p>
    <w:p w:rsidR="00954414" w:rsidRPr="003F73C4" w:rsidRDefault="00954414" w:rsidP="007B4289">
      <w:pPr>
        <w:pStyle w:val="a3"/>
        <w:spacing w:after="0" w:line="240" w:lineRule="auto"/>
        <w:rPr>
          <w:b/>
          <w:sz w:val="24"/>
          <w:szCs w:val="24"/>
          <w:lang w:val="uk-UA"/>
        </w:rPr>
      </w:pPr>
      <w:r w:rsidRPr="003F73C4">
        <w:rPr>
          <w:b/>
          <w:sz w:val="24"/>
          <w:szCs w:val="24"/>
        </w:rPr>
        <w:t xml:space="preserve">Глава администрации </w:t>
      </w:r>
    </w:p>
    <w:p w:rsidR="00FC0C43" w:rsidRPr="003F73C4" w:rsidRDefault="00954414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3F73C4">
        <w:rPr>
          <w:b/>
          <w:sz w:val="24"/>
          <w:szCs w:val="24"/>
        </w:rPr>
        <w:t>Новоандреевского сельского поселения</w:t>
      </w:r>
      <w:r w:rsidRPr="003F73C4">
        <w:rPr>
          <w:b/>
          <w:sz w:val="24"/>
          <w:szCs w:val="24"/>
        </w:rPr>
        <w:tab/>
      </w:r>
      <w:r w:rsidRPr="003F73C4">
        <w:rPr>
          <w:b/>
          <w:sz w:val="24"/>
          <w:szCs w:val="24"/>
        </w:rPr>
        <w:tab/>
        <w:t xml:space="preserve">    </w:t>
      </w:r>
      <w:r w:rsidR="007B4289" w:rsidRPr="003F73C4">
        <w:rPr>
          <w:b/>
          <w:sz w:val="24"/>
          <w:szCs w:val="24"/>
        </w:rPr>
        <w:t xml:space="preserve"> </w:t>
      </w:r>
      <w:r w:rsidR="009A20F0" w:rsidRPr="003F73C4">
        <w:rPr>
          <w:b/>
          <w:sz w:val="24"/>
          <w:szCs w:val="24"/>
        </w:rPr>
        <w:t>В.Ю.</w:t>
      </w:r>
      <w:r w:rsidR="007B4289" w:rsidRPr="003F73C4">
        <w:rPr>
          <w:b/>
          <w:sz w:val="24"/>
          <w:szCs w:val="24"/>
        </w:rPr>
        <w:t xml:space="preserve"> </w:t>
      </w:r>
      <w:r w:rsidR="009A20F0" w:rsidRPr="003F73C4">
        <w:rPr>
          <w:b/>
          <w:sz w:val="24"/>
          <w:szCs w:val="24"/>
        </w:rPr>
        <w:t>Вайсбейн</w:t>
      </w:r>
    </w:p>
    <w:p w:rsidR="00286F1C" w:rsidRPr="003F73C4" w:rsidRDefault="00286F1C" w:rsidP="007B4289">
      <w:pPr>
        <w:pStyle w:val="a3"/>
        <w:spacing w:after="0" w:line="240" w:lineRule="auto"/>
        <w:rPr>
          <w:b/>
          <w:sz w:val="24"/>
          <w:szCs w:val="24"/>
        </w:rPr>
      </w:pPr>
    </w:p>
    <w:p w:rsidR="00286F1C" w:rsidRDefault="00286F1C" w:rsidP="00286F1C">
      <w:pPr>
        <w:rPr>
          <w:rFonts w:ascii="Calibri" w:eastAsia="Calibri" w:hAnsi="Calibri"/>
          <w:sz w:val="24"/>
          <w:szCs w:val="24"/>
        </w:rPr>
      </w:pPr>
    </w:p>
    <w:p w:rsidR="003F73C4" w:rsidRDefault="003F73C4" w:rsidP="00286F1C">
      <w:pPr>
        <w:rPr>
          <w:rFonts w:ascii="Calibri" w:eastAsia="Calibri" w:hAnsi="Calibri"/>
          <w:sz w:val="24"/>
          <w:szCs w:val="24"/>
        </w:rPr>
      </w:pPr>
    </w:p>
    <w:p w:rsidR="003F73C4" w:rsidRDefault="003F73C4" w:rsidP="00286F1C">
      <w:pPr>
        <w:rPr>
          <w:rFonts w:ascii="Calibri" w:eastAsia="Calibri" w:hAnsi="Calibri"/>
          <w:sz w:val="24"/>
          <w:szCs w:val="24"/>
        </w:rPr>
      </w:pPr>
    </w:p>
    <w:p w:rsidR="003F73C4" w:rsidRDefault="003F73C4" w:rsidP="00286F1C">
      <w:pPr>
        <w:rPr>
          <w:rFonts w:ascii="Calibri" w:eastAsia="Calibri" w:hAnsi="Calibri"/>
          <w:sz w:val="24"/>
          <w:szCs w:val="24"/>
        </w:rPr>
      </w:pPr>
    </w:p>
    <w:p w:rsidR="003F73C4" w:rsidRDefault="003F73C4" w:rsidP="00286F1C">
      <w:pPr>
        <w:rPr>
          <w:rFonts w:ascii="Calibri" w:eastAsia="Calibri" w:hAnsi="Calibri"/>
          <w:sz w:val="24"/>
          <w:szCs w:val="24"/>
        </w:rPr>
      </w:pPr>
    </w:p>
    <w:p w:rsidR="00286F1C" w:rsidRPr="003F73C4" w:rsidRDefault="00286F1C" w:rsidP="00286F1C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3F73C4">
        <w:rPr>
          <w:rFonts w:eastAsia="Times New Roman"/>
          <w:b/>
          <w:sz w:val="24"/>
          <w:szCs w:val="24"/>
          <w:lang w:eastAsia="ar-SA"/>
        </w:rPr>
        <w:lastRenderedPageBreak/>
        <w:t xml:space="preserve">Приложение </w:t>
      </w:r>
    </w:p>
    <w:p w:rsidR="00286F1C" w:rsidRPr="003F73C4" w:rsidRDefault="003F73C4" w:rsidP="00286F1C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к решению 29</w:t>
      </w:r>
      <w:r w:rsidR="00286F1C" w:rsidRPr="003F73C4">
        <w:rPr>
          <w:rFonts w:eastAsia="Times New Roman"/>
          <w:b/>
          <w:sz w:val="24"/>
          <w:szCs w:val="24"/>
          <w:lang w:eastAsia="ar-SA"/>
        </w:rPr>
        <w:t xml:space="preserve"> сессии 01 созыва</w:t>
      </w:r>
    </w:p>
    <w:p w:rsidR="00286F1C" w:rsidRPr="003F73C4" w:rsidRDefault="00286F1C" w:rsidP="00286F1C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3F73C4">
        <w:rPr>
          <w:rFonts w:eastAsia="Times New Roman"/>
          <w:b/>
          <w:sz w:val="24"/>
          <w:szCs w:val="24"/>
          <w:lang w:eastAsia="ar-SA"/>
        </w:rPr>
        <w:t>Новоандреевского сельского совета</w:t>
      </w:r>
    </w:p>
    <w:p w:rsidR="00286F1C" w:rsidRPr="003F73C4" w:rsidRDefault="00286F1C" w:rsidP="00286F1C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3F73C4">
        <w:rPr>
          <w:rFonts w:eastAsia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286F1C" w:rsidRPr="003F73C4" w:rsidRDefault="00286F1C" w:rsidP="00286F1C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3F73C4">
        <w:rPr>
          <w:rFonts w:eastAsia="Times New Roman"/>
          <w:b/>
          <w:sz w:val="24"/>
          <w:szCs w:val="24"/>
          <w:lang w:eastAsia="ar-SA"/>
        </w:rPr>
        <w:t>№</w:t>
      </w:r>
      <w:r w:rsidR="00C04D57">
        <w:rPr>
          <w:rFonts w:eastAsia="Times New Roman"/>
          <w:b/>
          <w:sz w:val="24"/>
          <w:szCs w:val="24"/>
          <w:lang w:val="uk-UA" w:eastAsia="ar-SA"/>
        </w:rPr>
        <w:t>__</w:t>
      </w:r>
      <w:r w:rsidR="00C04D57">
        <w:rPr>
          <w:rFonts w:eastAsia="Times New Roman"/>
          <w:b/>
          <w:sz w:val="24"/>
          <w:szCs w:val="24"/>
          <w:lang w:eastAsia="ar-SA"/>
        </w:rPr>
        <w:t>/16 от __.__</w:t>
      </w:r>
      <w:bookmarkStart w:id="0" w:name="_GoBack"/>
      <w:bookmarkEnd w:id="0"/>
      <w:r w:rsidRPr="003F73C4">
        <w:rPr>
          <w:rFonts w:eastAsia="Times New Roman"/>
          <w:b/>
          <w:sz w:val="24"/>
          <w:szCs w:val="24"/>
          <w:lang w:eastAsia="ar-SA"/>
        </w:rPr>
        <w:t>.2016г.</w:t>
      </w:r>
    </w:p>
    <w:p w:rsidR="00286F1C" w:rsidRPr="003F73C4" w:rsidRDefault="00286F1C" w:rsidP="00286F1C">
      <w:pPr>
        <w:rPr>
          <w:rFonts w:ascii="Calibri" w:eastAsia="Calibri" w:hAnsi="Calibri"/>
          <w:sz w:val="24"/>
          <w:szCs w:val="24"/>
        </w:rPr>
      </w:pPr>
    </w:p>
    <w:p w:rsidR="00286F1C" w:rsidRPr="003F73C4" w:rsidRDefault="00286F1C" w:rsidP="00286F1C">
      <w:pPr>
        <w:spacing w:after="0"/>
        <w:jc w:val="center"/>
        <w:rPr>
          <w:rFonts w:eastAsia="Calibri"/>
          <w:b/>
          <w:sz w:val="24"/>
          <w:szCs w:val="24"/>
        </w:rPr>
      </w:pPr>
      <w:r w:rsidRPr="003F73C4">
        <w:rPr>
          <w:rFonts w:eastAsia="Calibri"/>
          <w:b/>
          <w:sz w:val="24"/>
          <w:szCs w:val="24"/>
        </w:rPr>
        <w:t xml:space="preserve">Положение </w:t>
      </w:r>
    </w:p>
    <w:p w:rsidR="00286F1C" w:rsidRPr="003F73C4" w:rsidRDefault="00286F1C" w:rsidP="003020CF">
      <w:pPr>
        <w:jc w:val="center"/>
        <w:rPr>
          <w:rFonts w:eastAsia="Calibri"/>
          <w:b/>
          <w:sz w:val="24"/>
          <w:szCs w:val="24"/>
        </w:rPr>
      </w:pPr>
      <w:r w:rsidRPr="003F73C4">
        <w:rPr>
          <w:rFonts w:eastAsia="Calibri"/>
          <w:b/>
          <w:sz w:val="24"/>
          <w:szCs w:val="24"/>
        </w:rPr>
        <w:t>о повышении квалификации муниципальных служащих администрации Новоандреевского сельского поселения за счет средств местного бюджета.</w:t>
      </w:r>
    </w:p>
    <w:p w:rsidR="00286F1C" w:rsidRPr="003F73C4" w:rsidRDefault="00286F1C" w:rsidP="003020C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Повышение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квалификации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муниципального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служащего </w:t>
      </w:r>
      <w:r w:rsidR="003020CF" w:rsidRPr="003F73C4">
        <w:rPr>
          <w:rFonts w:eastAsia="Calibri"/>
          <w:sz w:val="24"/>
          <w:szCs w:val="24"/>
        </w:rPr>
        <w:t xml:space="preserve">администрации Новоандреевского сельского поселения </w:t>
      </w:r>
      <w:r w:rsidRPr="003F73C4">
        <w:rPr>
          <w:rFonts w:eastAsia="Calibri"/>
          <w:sz w:val="24"/>
          <w:szCs w:val="24"/>
        </w:rPr>
        <w:t>осуществляются</w:t>
      </w:r>
      <w:r w:rsidR="003020CF" w:rsidRPr="003F73C4">
        <w:rPr>
          <w:rFonts w:eastAsia="Calibri"/>
          <w:sz w:val="24"/>
          <w:szCs w:val="24"/>
        </w:rPr>
        <w:t xml:space="preserve"> в течение </w:t>
      </w:r>
      <w:r w:rsidRPr="003F73C4">
        <w:rPr>
          <w:rFonts w:eastAsia="Calibri"/>
          <w:sz w:val="24"/>
          <w:szCs w:val="24"/>
        </w:rPr>
        <w:t xml:space="preserve">всего </w:t>
      </w:r>
      <w:r w:rsidR="003020CF" w:rsidRPr="003F73C4">
        <w:rPr>
          <w:rFonts w:eastAsia="Calibri"/>
          <w:sz w:val="24"/>
          <w:szCs w:val="24"/>
        </w:rPr>
        <w:t>п</w:t>
      </w:r>
      <w:r w:rsidRPr="003F73C4">
        <w:rPr>
          <w:rFonts w:eastAsia="Calibri"/>
          <w:sz w:val="24"/>
          <w:szCs w:val="24"/>
        </w:rPr>
        <w:t>ериода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прохождения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им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муниципальной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службы. </w:t>
      </w:r>
    </w:p>
    <w:p w:rsidR="00286F1C" w:rsidRPr="003F73C4" w:rsidRDefault="00286F1C" w:rsidP="003020C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Основанием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для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направления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муниципального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служащего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на </w:t>
      </w:r>
      <w:r w:rsidR="003020CF" w:rsidRPr="003F73C4">
        <w:rPr>
          <w:rFonts w:eastAsia="Calibri"/>
          <w:sz w:val="24"/>
          <w:szCs w:val="24"/>
        </w:rPr>
        <w:t>п</w:t>
      </w:r>
      <w:r w:rsidRPr="003F73C4">
        <w:rPr>
          <w:rFonts w:eastAsia="Calibri"/>
          <w:sz w:val="24"/>
          <w:szCs w:val="24"/>
        </w:rPr>
        <w:t>овышение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квалификации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являются: </w:t>
      </w:r>
    </w:p>
    <w:p w:rsidR="003020CF" w:rsidRPr="003F73C4" w:rsidRDefault="003020CF" w:rsidP="003020C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F73C4">
        <w:rPr>
          <w:rFonts w:eastAsia="Calibri"/>
          <w:sz w:val="24"/>
          <w:szCs w:val="24"/>
        </w:rPr>
        <w:t>1) поступление на муниципальную службу (впервые поступившие и проработавшие в должности не менее одного года);</w:t>
      </w:r>
      <w:proofErr w:type="gramEnd"/>
    </w:p>
    <w:p w:rsidR="003020CF" w:rsidRPr="003F73C4" w:rsidRDefault="003020CF" w:rsidP="003020C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 xml:space="preserve">2) назначение муниципального служащего на </w:t>
      </w:r>
      <w:proofErr w:type="gramStart"/>
      <w:r w:rsidRPr="003F73C4">
        <w:rPr>
          <w:rFonts w:eastAsia="Calibri"/>
          <w:sz w:val="24"/>
          <w:szCs w:val="24"/>
        </w:rPr>
        <w:t>выше­стоящую</w:t>
      </w:r>
      <w:proofErr w:type="gramEnd"/>
      <w:r w:rsidRPr="003F73C4">
        <w:rPr>
          <w:rFonts w:eastAsia="Calibri"/>
          <w:sz w:val="24"/>
          <w:szCs w:val="24"/>
        </w:rPr>
        <w:t xml:space="preserve"> должность муниципальной службы; </w:t>
      </w:r>
    </w:p>
    <w:p w:rsidR="00286F1C" w:rsidRPr="003F73C4" w:rsidRDefault="003020CF" w:rsidP="003020C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3</w:t>
      </w:r>
      <w:r w:rsidR="00286F1C" w:rsidRPr="003F73C4">
        <w:rPr>
          <w:rFonts w:eastAsia="Calibri"/>
          <w:sz w:val="24"/>
          <w:szCs w:val="24"/>
        </w:rPr>
        <w:t>)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включение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муниципального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служащего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в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кадровый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 xml:space="preserve">резерв; </w:t>
      </w:r>
    </w:p>
    <w:p w:rsidR="00286F1C" w:rsidRPr="003F73C4" w:rsidRDefault="003020CF" w:rsidP="003020C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4</w:t>
      </w:r>
      <w:r w:rsidR="00286F1C" w:rsidRPr="003F73C4">
        <w:rPr>
          <w:rFonts w:eastAsia="Calibri"/>
          <w:sz w:val="24"/>
          <w:szCs w:val="24"/>
        </w:rPr>
        <w:t>)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результаты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аттестации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муниципального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 xml:space="preserve">служащего; </w:t>
      </w:r>
    </w:p>
    <w:p w:rsidR="00286F1C" w:rsidRPr="003F73C4" w:rsidRDefault="003020CF" w:rsidP="003020C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5</w:t>
      </w:r>
      <w:r w:rsidR="00286F1C" w:rsidRPr="003F73C4">
        <w:rPr>
          <w:rFonts w:eastAsia="Calibri"/>
          <w:sz w:val="24"/>
          <w:szCs w:val="24"/>
        </w:rPr>
        <w:t>)</w:t>
      </w:r>
      <w:r w:rsidRPr="003F73C4">
        <w:rPr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инициатива муниципального служащего;</w:t>
      </w:r>
    </w:p>
    <w:p w:rsidR="003020CF" w:rsidRPr="003F73C4" w:rsidRDefault="003020CF" w:rsidP="00294882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 xml:space="preserve">6) ходатайство председателя Новоандреевского </w:t>
      </w:r>
      <w:r w:rsidR="00294882" w:rsidRPr="003F73C4">
        <w:rPr>
          <w:rFonts w:eastAsia="Calibri"/>
          <w:sz w:val="24"/>
          <w:szCs w:val="24"/>
        </w:rPr>
        <w:t xml:space="preserve">сельского совета - </w:t>
      </w:r>
      <w:r w:rsidRPr="003F73C4">
        <w:rPr>
          <w:rFonts w:eastAsia="Calibri"/>
          <w:sz w:val="24"/>
          <w:szCs w:val="24"/>
        </w:rPr>
        <w:t>главы Администрации Новоандреевского сельского поселения</w:t>
      </w:r>
    </w:p>
    <w:p w:rsidR="00286F1C" w:rsidRPr="003F73C4" w:rsidRDefault="00286F1C" w:rsidP="0029488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3.Повышение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квалификации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муниципального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служащего </w:t>
      </w:r>
      <w:r w:rsidR="00294882" w:rsidRPr="003F73C4">
        <w:rPr>
          <w:rFonts w:eastAsia="Calibri"/>
          <w:sz w:val="24"/>
          <w:szCs w:val="24"/>
        </w:rPr>
        <w:t>о</w:t>
      </w:r>
      <w:r w:rsidRPr="003F73C4">
        <w:rPr>
          <w:rFonts w:eastAsia="Calibri"/>
          <w:sz w:val="24"/>
          <w:szCs w:val="24"/>
        </w:rPr>
        <w:t>существляется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по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мере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необходимости,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но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не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реже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одного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раза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в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три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года </w:t>
      </w:r>
    </w:p>
    <w:p w:rsidR="00286F1C" w:rsidRPr="003F73C4" w:rsidRDefault="00286F1C" w:rsidP="0029488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4.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Повышение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квалификации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муниц</w:t>
      </w:r>
      <w:r w:rsidR="003020CF" w:rsidRPr="003F73C4">
        <w:rPr>
          <w:rFonts w:eastAsia="Calibri"/>
          <w:sz w:val="24"/>
          <w:szCs w:val="24"/>
        </w:rPr>
        <w:t xml:space="preserve">ипального служащего </w:t>
      </w:r>
      <w:r w:rsidRPr="003F73C4">
        <w:rPr>
          <w:rFonts w:eastAsia="Calibri"/>
          <w:sz w:val="24"/>
          <w:szCs w:val="24"/>
        </w:rPr>
        <w:t>осуществляется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в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имеющих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государственную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аккредитацию </w:t>
      </w:r>
      <w:r w:rsidR="003020CF" w:rsidRPr="003F73C4">
        <w:rPr>
          <w:rFonts w:eastAsia="Calibri"/>
          <w:sz w:val="24"/>
          <w:szCs w:val="24"/>
        </w:rPr>
        <w:t>о</w:t>
      </w:r>
      <w:r w:rsidRPr="003F73C4">
        <w:rPr>
          <w:rFonts w:eastAsia="Calibri"/>
          <w:sz w:val="24"/>
          <w:szCs w:val="24"/>
        </w:rPr>
        <w:t>бразовательных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учреждениях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в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соответствии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с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федеральными 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="003020CF" w:rsidRPr="003F73C4">
        <w:rPr>
          <w:rFonts w:eastAsia="Calibri"/>
          <w:sz w:val="24"/>
          <w:szCs w:val="24"/>
        </w:rPr>
        <w:t>г</w:t>
      </w:r>
      <w:r w:rsidRPr="003F73C4">
        <w:rPr>
          <w:rFonts w:eastAsia="Calibri"/>
          <w:sz w:val="24"/>
          <w:szCs w:val="24"/>
        </w:rPr>
        <w:t>осударственными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требованиями. </w:t>
      </w:r>
    </w:p>
    <w:p w:rsidR="00286F1C" w:rsidRPr="003F73C4" w:rsidRDefault="00286F1C" w:rsidP="0029488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5.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Повышение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квалификации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муниципального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служащего </w:t>
      </w:r>
      <w:r w:rsidR="003020CF" w:rsidRPr="003F73C4">
        <w:rPr>
          <w:rFonts w:eastAsia="Calibri"/>
          <w:sz w:val="24"/>
          <w:szCs w:val="24"/>
        </w:rPr>
        <w:t>о</w:t>
      </w:r>
      <w:r w:rsidRPr="003F73C4">
        <w:rPr>
          <w:rFonts w:eastAsia="Calibri"/>
          <w:sz w:val="24"/>
          <w:szCs w:val="24"/>
        </w:rPr>
        <w:t>существляются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с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отрывом,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с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частичным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отрывом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или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без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отрыва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от </w:t>
      </w:r>
      <w:r w:rsidR="003020CF" w:rsidRPr="003F73C4">
        <w:rPr>
          <w:rFonts w:eastAsia="Calibri"/>
          <w:sz w:val="24"/>
          <w:szCs w:val="24"/>
        </w:rPr>
        <w:t>м</w:t>
      </w:r>
      <w:r w:rsidRPr="003F73C4">
        <w:rPr>
          <w:rFonts w:eastAsia="Calibri"/>
          <w:sz w:val="24"/>
          <w:szCs w:val="24"/>
        </w:rPr>
        <w:t>униципальной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службы. </w:t>
      </w:r>
    </w:p>
    <w:p w:rsidR="00286F1C" w:rsidRPr="003F73C4" w:rsidRDefault="00286F1C" w:rsidP="0029488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6.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Прохождение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муниципальным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служащим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повышения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квалификации </w:t>
      </w:r>
      <w:r w:rsidR="00294882" w:rsidRPr="003F73C4">
        <w:rPr>
          <w:rFonts w:eastAsia="Calibri"/>
          <w:sz w:val="24"/>
          <w:szCs w:val="24"/>
        </w:rPr>
        <w:t>п</w:t>
      </w:r>
      <w:r w:rsidRPr="003F73C4">
        <w:rPr>
          <w:rFonts w:eastAsia="Calibri"/>
          <w:sz w:val="24"/>
          <w:szCs w:val="24"/>
        </w:rPr>
        <w:t>одтверждается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соответствующим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документом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установленного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образца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и </w:t>
      </w:r>
      <w:r w:rsidR="00294882" w:rsidRPr="003F73C4">
        <w:rPr>
          <w:rFonts w:eastAsia="Calibri"/>
          <w:sz w:val="24"/>
          <w:szCs w:val="24"/>
        </w:rPr>
        <w:t>я</w:t>
      </w:r>
      <w:r w:rsidRPr="003F73C4">
        <w:rPr>
          <w:rFonts w:eastAsia="Calibri"/>
          <w:sz w:val="24"/>
          <w:szCs w:val="24"/>
        </w:rPr>
        <w:t>вляется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преимущественным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основанием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для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включения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муниципального </w:t>
      </w:r>
      <w:r w:rsidR="00294882" w:rsidRPr="003F73C4">
        <w:rPr>
          <w:rFonts w:eastAsia="Calibri"/>
          <w:sz w:val="24"/>
          <w:szCs w:val="24"/>
        </w:rPr>
        <w:t>с</w:t>
      </w:r>
      <w:r w:rsidRPr="003F73C4">
        <w:rPr>
          <w:rFonts w:eastAsia="Calibri"/>
          <w:sz w:val="24"/>
          <w:szCs w:val="24"/>
        </w:rPr>
        <w:t>лужащего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в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кадровый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резерв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или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продолжения</w:t>
      </w:r>
      <w:r w:rsidR="003020CF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замещения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муниципальным </w:t>
      </w:r>
      <w:r w:rsidR="00294882" w:rsidRPr="003F73C4">
        <w:rPr>
          <w:rFonts w:eastAsia="Calibri"/>
          <w:sz w:val="24"/>
          <w:szCs w:val="24"/>
        </w:rPr>
        <w:t>с</w:t>
      </w:r>
      <w:r w:rsidRPr="003F73C4">
        <w:rPr>
          <w:rFonts w:eastAsia="Calibri"/>
          <w:sz w:val="24"/>
          <w:szCs w:val="24"/>
        </w:rPr>
        <w:t>лужащим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должности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муниципальной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службы. </w:t>
      </w:r>
    </w:p>
    <w:p w:rsidR="00286F1C" w:rsidRPr="003F73C4" w:rsidRDefault="00286F1C" w:rsidP="0029488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7.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Муниципальному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служащему,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проходящему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повышение квалификации,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представителем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нанимателя,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образовательным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учреждением </w:t>
      </w:r>
    </w:p>
    <w:p w:rsidR="00294882" w:rsidRPr="003F73C4" w:rsidRDefault="00286F1C" w:rsidP="00294882">
      <w:pPr>
        <w:spacing w:after="0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повышения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квалификации,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органом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местного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самоуправления</w:t>
      </w:r>
      <w:r w:rsidR="00294882" w:rsidRPr="003F73C4">
        <w:rPr>
          <w:rFonts w:eastAsia="Calibri"/>
          <w:sz w:val="24"/>
          <w:szCs w:val="24"/>
        </w:rPr>
        <w:t xml:space="preserve"> Новоандреевского сельского поселения </w:t>
      </w:r>
      <w:r w:rsidRPr="003F73C4">
        <w:rPr>
          <w:rFonts w:eastAsia="Calibri"/>
          <w:sz w:val="24"/>
          <w:szCs w:val="24"/>
        </w:rPr>
        <w:t>или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иной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организацией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обеспечиваются условия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для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освоения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образовательной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программы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дополнительного профессионального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образования. </w:t>
      </w:r>
    </w:p>
    <w:p w:rsidR="00286F1C" w:rsidRPr="003F73C4" w:rsidRDefault="00286F1C" w:rsidP="0029488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8.Осуществление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закупки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на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повышение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квалификации </w:t>
      </w:r>
      <w:r w:rsidR="00294882" w:rsidRPr="003F73C4">
        <w:rPr>
          <w:rFonts w:eastAsia="Calibri"/>
          <w:sz w:val="24"/>
          <w:szCs w:val="24"/>
        </w:rPr>
        <w:t>м</w:t>
      </w:r>
      <w:r w:rsidRPr="003F73C4">
        <w:rPr>
          <w:rFonts w:eastAsia="Calibri"/>
          <w:sz w:val="24"/>
          <w:szCs w:val="24"/>
        </w:rPr>
        <w:t>униципальных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служащих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осуществляется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в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порядке,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предусмотренном Федеральным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законом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от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05.04.2013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года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№44-ФЗ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«О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контрактной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 xml:space="preserve">системе </w:t>
      </w:r>
    </w:p>
    <w:p w:rsidR="00286F1C" w:rsidRPr="003F73C4" w:rsidRDefault="00294882" w:rsidP="00294882">
      <w:pPr>
        <w:spacing w:after="0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 xml:space="preserve">в </w:t>
      </w:r>
      <w:r w:rsidR="00286F1C" w:rsidRPr="003F73C4">
        <w:rPr>
          <w:rFonts w:eastAsia="Calibri"/>
          <w:sz w:val="24"/>
          <w:szCs w:val="24"/>
        </w:rPr>
        <w:t>сфере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закупок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товаров,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работ,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услуг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для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обеспечения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государственных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 xml:space="preserve">и </w:t>
      </w:r>
      <w:r w:rsidRPr="003F73C4">
        <w:rPr>
          <w:rFonts w:eastAsia="Calibri"/>
          <w:sz w:val="24"/>
          <w:szCs w:val="24"/>
        </w:rPr>
        <w:t>м</w:t>
      </w:r>
      <w:r w:rsidR="00286F1C" w:rsidRPr="003F73C4">
        <w:rPr>
          <w:rFonts w:eastAsia="Calibri"/>
          <w:sz w:val="24"/>
          <w:szCs w:val="24"/>
        </w:rPr>
        <w:t>униципальных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нужд»,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в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образовательных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учреждениях,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 xml:space="preserve">имеющих </w:t>
      </w:r>
      <w:r w:rsidRPr="003F73C4">
        <w:rPr>
          <w:rFonts w:eastAsia="Calibri"/>
          <w:sz w:val="24"/>
          <w:szCs w:val="24"/>
        </w:rPr>
        <w:t>л</w:t>
      </w:r>
      <w:r w:rsidR="00286F1C" w:rsidRPr="003F73C4">
        <w:rPr>
          <w:rFonts w:eastAsia="Calibri"/>
          <w:sz w:val="24"/>
          <w:szCs w:val="24"/>
        </w:rPr>
        <w:t>ицензию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на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проведение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повышения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>квалификации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 xml:space="preserve">муниципальных </w:t>
      </w:r>
      <w:r w:rsidRPr="003F73C4">
        <w:rPr>
          <w:rFonts w:eastAsia="Calibri"/>
          <w:sz w:val="24"/>
          <w:szCs w:val="24"/>
        </w:rPr>
        <w:t xml:space="preserve"> </w:t>
      </w:r>
      <w:r w:rsidR="00286F1C" w:rsidRPr="003F73C4">
        <w:rPr>
          <w:rFonts w:eastAsia="Calibri"/>
          <w:sz w:val="24"/>
          <w:szCs w:val="24"/>
        </w:rPr>
        <w:t xml:space="preserve">служащих. </w:t>
      </w:r>
    </w:p>
    <w:p w:rsidR="00286F1C" w:rsidRPr="003F73C4" w:rsidRDefault="00286F1C" w:rsidP="0029488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9.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Осуществление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указанной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закупки</w:t>
      </w:r>
      <w:r w:rsidR="00294882" w:rsidRPr="003F73C4">
        <w:rPr>
          <w:rFonts w:eastAsia="Calibri"/>
          <w:sz w:val="24"/>
          <w:szCs w:val="24"/>
        </w:rPr>
        <w:t xml:space="preserve"> </w:t>
      </w:r>
      <w:r w:rsidRPr="003F73C4">
        <w:rPr>
          <w:rFonts w:eastAsia="Calibri"/>
          <w:sz w:val="24"/>
          <w:szCs w:val="24"/>
        </w:rPr>
        <w:t>осуществляется</w:t>
      </w:r>
      <w:r w:rsidR="00294882" w:rsidRPr="003F73C4">
        <w:rPr>
          <w:rFonts w:eastAsia="Calibri"/>
          <w:sz w:val="24"/>
          <w:szCs w:val="24"/>
        </w:rPr>
        <w:t xml:space="preserve"> администрацией Новоандреевского сельского поселения</w:t>
      </w:r>
    </w:p>
    <w:p w:rsidR="00294882" w:rsidRPr="003F73C4" w:rsidRDefault="00294882" w:rsidP="0029488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lastRenderedPageBreak/>
        <w:t>10. Повышение квалификации осуществляется на основании договора, заключаемого Администрацией с образовательным учреждением по соответствующей программе обучения.</w:t>
      </w:r>
    </w:p>
    <w:p w:rsidR="00294882" w:rsidRPr="003F73C4" w:rsidRDefault="00294882" w:rsidP="0029488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11. При направлении муниципального служащего на повышение квалификации за счет средств бюджета муниципального образования Новоандреевского сельского поселения с отрывом от службы за ним сохраняется место работы (должность) и денежное содержание.</w:t>
      </w:r>
    </w:p>
    <w:p w:rsidR="00294882" w:rsidRPr="003F73C4" w:rsidRDefault="00294882" w:rsidP="0029488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 xml:space="preserve">12. Муниципальным служащим, направляемым на повышение квалификации с отрывом от службы в другую местность, производится оплата проезда к месту учебы и обратно, а также оплата расходов на проживание и командировочных расходов за счет средств бюджета муниципального образования Новоандреевского сельского поселения в порядке и размерах, определенных муниципальным правовым актом. </w:t>
      </w:r>
    </w:p>
    <w:p w:rsidR="00294882" w:rsidRPr="003F73C4" w:rsidRDefault="00294882" w:rsidP="00294882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3F73C4">
        <w:rPr>
          <w:rFonts w:eastAsia="Calibri"/>
          <w:sz w:val="24"/>
          <w:szCs w:val="24"/>
        </w:rPr>
        <w:t>13. Период повышения квалификации засчитывается в стаж муниципальной службы.</w:t>
      </w:r>
    </w:p>
    <w:p w:rsidR="00286F1C" w:rsidRPr="003F73C4" w:rsidRDefault="00286F1C" w:rsidP="00294882">
      <w:pPr>
        <w:pStyle w:val="a3"/>
        <w:spacing w:after="0" w:line="240" w:lineRule="auto"/>
        <w:jc w:val="both"/>
        <w:rPr>
          <w:b/>
          <w:sz w:val="24"/>
          <w:szCs w:val="24"/>
        </w:rPr>
      </w:pPr>
    </w:p>
    <w:sectPr w:rsidR="00286F1C" w:rsidRPr="003F73C4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6228"/>
    <w:multiLevelType w:val="hybridMultilevel"/>
    <w:tmpl w:val="7F56680A"/>
    <w:lvl w:ilvl="0" w:tplc="CAC2248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5C6627"/>
    <w:multiLevelType w:val="hybridMultilevel"/>
    <w:tmpl w:val="B78A96C6"/>
    <w:lvl w:ilvl="0" w:tplc="4DAE5F9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D40DC7"/>
    <w:multiLevelType w:val="hybridMultilevel"/>
    <w:tmpl w:val="32E2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82C1F"/>
    <w:multiLevelType w:val="hybridMultilevel"/>
    <w:tmpl w:val="C8B8E07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2BE4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8E0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1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82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0CF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793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3C4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14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4D57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5DFB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3F9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2</cp:revision>
  <cp:lastPrinted>2016-04-03T12:18:00Z</cp:lastPrinted>
  <dcterms:created xsi:type="dcterms:W3CDTF">2016-06-22T05:44:00Z</dcterms:created>
  <dcterms:modified xsi:type="dcterms:W3CDTF">2016-06-22T05:44:00Z</dcterms:modified>
</cp:coreProperties>
</file>