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3D6E6B" w:rsidRDefault="000F627C" w:rsidP="000F627C">
      <w:pPr>
        <w:spacing w:after="200" w:line="276" w:lineRule="auto"/>
        <w:jc w:val="center"/>
        <w:rPr>
          <w:rFonts w:eastAsiaTheme="minorHAnsi"/>
          <w:lang w:eastAsia="en-US"/>
        </w:rPr>
      </w:pPr>
      <w:r w:rsidRPr="003D6E6B">
        <w:rPr>
          <w:rFonts w:eastAsiaTheme="minorHAnsi"/>
          <w:b/>
          <w:noProof/>
        </w:rPr>
        <w:drawing>
          <wp:inline distT="0" distB="0" distL="0" distR="0" wp14:anchorId="421141EC" wp14:editId="2B1ADCF8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Новоандреевский сельский совет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 Симферопольского района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Республики Крым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F627C" w:rsidRPr="003D6E6B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627C" w:rsidRPr="003D6E6B" w:rsidRDefault="000F627C" w:rsidP="000F62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3D6E6B" w:rsidP="000F627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29</w:t>
      </w:r>
      <w:r w:rsidR="000F627C" w:rsidRPr="003D6E6B">
        <w:rPr>
          <w:rFonts w:eastAsiaTheme="minorHAnsi"/>
          <w:b/>
          <w:lang w:eastAsia="en-US"/>
        </w:rPr>
        <w:t>-я сессия  1 созыва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РЕШЕНИЕ </w:t>
      </w:r>
    </w:p>
    <w:p w:rsidR="000F627C" w:rsidRPr="003D6E6B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3D6E6B" w:rsidRDefault="000F627C" w:rsidP="000F627C">
      <w:pPr>
        <w:jc w:val="both"/>
        <w:rPr>
          <w:rFonts w:eastAsiaTheme="minorHAnsi"/>
          <w:b/>
          <w:lang w:eastAsia="en-US"/>
        </w:rPr>
      </w:pPr>
      <w:proofErr w:type="gramStart"/>
      <w:r w:rsidRPr="003D6E6B">
        <w:rPr>
          <w:rFonts w:eastAsiaTheme="minorHAnsi"/>
          <w:b/>
          <w:lang w:eastAsia="en-US"/>
        </w:rPr>
        <w:t>с</w:t>
      </w:r>
      <w:proofErr w:type="gramEnd"/>
      <w:r w:rsidRPr="003D6E6B">
        <w:rPr>
          <w:rFonts w:eastAsiaTheme="minorHAnsi"/>
          <w:b/>
          <w:lang w:eastAsia="en-US"/>
        </w:rPr>
        <w:t>. Ново</w:t>
      </w:r>
      <w:r w:rsidR="003D6E6B">
        <w:rPr>
          <w:rFonts w:eastAsiaTheme="minorHAnsi"/>
          <w:b/>
          <w:lang w:eastAsia="en-US"/>
        </w:rPr>
        <w:t>андреевка</w:t>
      </w:r>
      <w:r w:rsidR="003D6E6B">
        <w:rPr>
          <w:rFonts w:eastAsiaTheme="minorHAnsi"/>
          <w:b/>
          <w:lang w:eastAsia="en-US"/>
        </w:rPr>
        <w:tab/>
        <w:t xml:space="preserve">    </w:t>
      </w:r>
      <w:r w:rsidR="00390F72">
        <w:rPr>
          <w:rFonts w:eastAsiaTheme="minorHAnsi"/>
          <w:b/>
          <w:lang w:eastAsia="en-US"/>
        </w:rPr>
        <w:t xml:space="preserve">                            № __</w:t>
      </w:r>
      <w:r w:rsidR="008C13DD" w:rsidRPr="003D6E6B">
        <w:rPr>
          <w:rFonts w:eastAsiaTheme="minorHAnsi"/>
          <w:b/>
          <w:lang w:eastAsia="en-US"/>
        </w:rPr>
        <w:t>/16</w:t>
      </w:r>
      <w:r w:rsidRPr="003D6E6B">
        <w:rPr>
          <w:rFonts w:eastAsiaTheme="minorHAnsi"/>
          <w:b/>
          <w:lang w:eastAsia="en-US"/>
        </w:rPr>
        <w:t xml:space="preserve">                </w:t>
      </w:r>
      <w:r w:rsidR="00390F72">
        <w:rPr>
          <w:rFonts w:eastAsiaTheme="minorHAnsi"/>
          <w:b/>
          <w:lang w:eastAsia="en-US"/>
        </w:rPr>
        <w:t xml:space="preserve">                         __.__</w:t>
      </w:r>
      <w:r w:rsidR="008C13DD" w:rsidRPr="003D6E6B">
        <w:rPr>
          <w:rFonts w:eastAsiaTheme="minorHAnsi"/>
          <w:b/>
          <w:lang w:eastAsia="en-US"/>
        </w:rPr>
        <w:t>.2016</w:t>
      </w:r>
      <w:r w:rsidRPr="003D6E6B">
        <w:rPr>
          <w:rFonts w:eastAsiaTheme="minorHAnsi"/>
          <w:b/>
          <w:lang w:eastAsia="en-US"/>
        </w:rPr>
        <w:t>г.</w:t>
      </w:r>
    </w:p>
    <w:p w:rsidR="001640C8" w:rsidRPr="003D6E6B" w:rsidRDefault="007D350A" w:rsidP="00055003">
      <w:pPr>
        <w:rPr>
          <w:b/>
        </w:rPr>
      </w:pPr>
      <w:r w:rsidRPr="003D6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CE97" wp14:editId="34514F0C">
                <wp:simplePos x="0" y="0"/>
                <wp:positionH relativeFrom="column">
                  <wp:posOffset>36284</wp:posOffset>
                </wp:positionH>
                <wp:positionV relativeFrom="paragraph">
                  <wp:posOffset>47064</wp:posOffset>
                </wp:positionV>
                <wp:extent cx="4189095" cy="1562986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0A" w:rsidRDefault="007D350A" w:rsidP="007D35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7BD" w:rsidRPr="003D6E6B" w:rsidRDefault="007D350A" w:rsidP="007D350A">
                            <w:pPr>
                              <w:rPr>
                                <w:b/>
                              </w:rPr>
                            </w:pPr>
                            <w:r w:rsidRPr="003D6E6B">
                              <w:rPr>
                                <w:b/>
                              </w:rPr>
                              <w:t xml:space="preserve"> «Об утверждении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3.7pt;width:329.8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RMmQIAAIsFAAAOAAAAZHJzL2Uyb0RvYy54bWysVM1uEzEQviPxDpbvdJOQhCTqpgqpipCq&#10;tqJFPTteO1lhe4ztZDe8DE/BCYlnyCMx9m5+KL0Ucdkde76Z8Xzzc35Ra0U2wvkSTE67Zx1KhOFQ&#10;lGaZ088PV29GlPjATMEUGJHTrfD0Yvr61XllJ6IHK1CFcASdGD+pbE5XIdhJlnm+Epr5M7DCoFKC&#10;0yzg0S2zwrEKvWuV9TqdYVaBK6wDLrzH28tGSafJv5SCh1spvQhE5RTfFtLXpe8ifrPpOZssHbOr&#10;krfPYP/wCs1Kg0EPri5ZYGTtyr9c6ZI78CDDGQedgZQlFykHzKbbeZLN/YpZkXJBcrw90OT/n1t+&#10;s7lzpCxy2qPEMI0l2n3f/dr93P0gvchOZf0EQfcWYaF+DzVWeX/v8TImXUun4x/TIahHnrcHbkUd&#10;CMfLfnc07owHlHDUdQfD3ng0jH6yo7l1PnwQoEkUcuqweIlTtrn2oYHuITGaB1UWV6VS6RAbRsyV&#10;IxuGpVYhPRKd/4FShlQ5Hb4ddJJjA9G88axMdCNSy7ThYupNikkKWyUiRplPQiJlKdNnYjPOhTnE&#10;T+iIkhjqJYYt/viqlxg3eaBFigwmHIx1acCl7NOMHSkrvuwpkw0ea3OSdxRDvajbllhAscWOcNBM&#10;lLf8qsSqXTMf7pjDEcImwLUQbvEjFSDr0EqUrMB9e+4+4rGzUUtJhSOZU/91zZygRH002PPjbr8f&#10;Zzgd+oN3PTy4U83iVGPWeg7YCl1cQJYnMeKD2ovSgX7E7TGLUVHFDMfYOQ17cR6aRYHbh4vZLIFw&#10;ai0L1+be8ug60ht78qF+ZM62jRuw529gP7xs8qR/G2y0NDBbB5Blau5IcMNqSzxOfBqPdjvFlXJ6&#10;TqjjDp3+BgAA//8DAFBLAwQUAAYACAAAACEALfRY/t4AAAAHAQAADwAAAGRycy9kb3ducmV2Lnht&#10;bEyOT0+EMBTE7yZ+h+aZeDFucREwSNkY45/Em4u7xluXPoFIXwntAn57nye9zWQmM79is9heTDj6&#10;zpGCq1UEAql2pqNGwVv1eHkDwgdNRveOUME3etiUpyeFzo2b6RWnbWgEj5DPtYI2hCGX0tctWu1X&#10;bkDi7NONVge2YyPNqGcet71cR1Eqre6IH1o94H2L9df2aBV8XDTvL3552s1xEg8Pz1OV7U2l1PnZ&#10;cncLIuAS/srwi8/oUDLTwR3JeNErSDIuKsiuQXCapgmLg4J1Eicgy0L+5y9/AAAA//8DAFBLAQIt&#10;ABQABgAIAAAAIQC2gziS/gAAAOEBAAATAAAAAAAAAAAAAAAAAAAAAABbQ29udGVudF9UeXBlc10u&#10;eG1sUEsBAi0AFAAGAAgAAAAhADj9If/WAAAAlAEAAAsAAAAAAAAAAAAAAAAALwEAAF9yZWxzLy5y&#10;ZWxzUEsBAi0AFAAGAAgAAAAhAKk01EyZAgAAiwUAAA4AAAAAAAAAAAAAAAAALgIAAGRycy9lMm9E&#10;b2MueG1sUEsBAi0AFAAGAAgAAAAhAC30WP7eAAAABwEAAA8AAAAAAAAAAAAAAAAA8wQAAGRycy9k&#10;b3ducmV2LnhtbFBLBQYAAAAABAAEAPMAAAD+BQAAAAA=&#10;" fillcolor="white [3201]" stroked="f" strokeweight=".5pt">
                <v:textbox>
                  <w:txbxContent>
                    <w:p w:rsidR="007D350A" w:rsidRDefault="007D350A" w:rsidP="007D350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957BD" w:rsidRPr="003D6E6B" w:rsidRDefault="007D350A" w:rsidP="007D350A">
                      <w:pPr>
                        <w:rPr>
                          <w:b/>
                        </w:rPr>
                      </w:pPr>
                      <w:r w:rsidRPr="003D6E6B">
                        <w:rPr>
                          <w:b/>
                        </w:rPr>
                        <w:t xml:space="preserve"> «Об утверждении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7F0270" w:rsidRPr="003D6E6B" w:rsidRDefault="007F0270" w:rsidP="007D350A"/>
    <w:p w:rsidR="007F0270" w:rsidRPr="003D6E6B" w:rsidRDefault="007F0270" w:rsidP="00055003">
      <w:pPr>
        <w:tabs>
          <w:tab w:val="num" w:pos="540"/>
        </w:tabs>
        <w:jc w:val="both"/>
      </w:pPr>
    </w:p>
    <w:p w:rsidR="007F0270" w:rsidRPr="003D6E6B" w:rsidRDefault="007F0270" w:rsidP="00055003">
      <w:pPr>
        <w:tabs>
          <w:tab w:val="num" w:pos="540"/>
        </w:tabs>
        <w:jc w:val="both"/>
      </w:pPr>
    </w:p>
    <w:p w:rsidR="00F9577F" w:rsidRPr="003D6E6B" w:rsidRDefault="00F9577F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1640C8" w:rsidRPr="003D6E6B" w:rsidRDefault="001640C8" w:rsidP="00E80C2F">
      <w:pPr>
        <w:tabs>
          <w:tab w:val="num" w:pos="540"/>
        </w:tabs>
        <w:jc w:val="both"/>
      </w:pPr>
    </w:p>
    <w:p w:rsidR="007D350A" w:rsidRPr="003D6E6B" w:rsidRDefault="007D350A" w:rsidP="00E80C2F">
      <w:pPr>
        <w:tabs>
          <w:tab w:val="num" w:pos="540"/>
        </w:tabs>
        <w:jc w:val="both"/>
      </w:pPr>
    </w:p>
    <w:p w:rsidR="007D350A" w:rsidRPr="003D6E6B" w:rsidRDefault="007D350A" w:rsidP="007D350A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В  соответствии    с  Федеральным  законом  от  03.11.2015  №  303-ФЗ  «О внесении  изменений  в  отдельные  законодательные  акты  Российской Федерации»), с</w:t>
      </w:r>
      <w:proofErr w:type="gramEnd"/>
      <w:r w:rsidRPr="003D6E6B">
        <w:rPr>
          <w:rFonts w:eastAsiaTheme="minorHAnsi"/>
          <w:lang w:eastAsia="en-US"/>
        </w:rPr>
        <w:t xml:space="preserve"> </w:t>
      </w:r>
      <w:proofErr w:type="gramStart"/>
      <w:r w:rsidRPr="003D6E6B">
        <w:rPr>
          <w:rFonts w:eastAsiaTheme="minorHAnsi"/>
          <w:lang w:eastAsia="en-US"/>
        </w:rPr>
        <w:t>подпунктом 38 части 1, частями 3, 4 статьи 14 Федерального закона от 06.10.2003 № 131-ФЗ «Об общих принципах организации местного самоуправления  в  Российской  Федерации»,  Федерального  закона  от 25.12.2008 № 273-ФЗ «О противодействии коррупции», Федерального закона от  03.12.2012  №  230-ФЗ  «О  контроле  за  соответствием  расходов  лиц, замещающих государственные должности, и иных лиц их доходам», Указа Президента  Российской  Федерации  от  08.07.2013  №  613  «Вопросы противодействия  коррупции</w:t>
      </w:r>
      <w:proofErr w:type="gramEnd"/>
      <w:r w:rsidRPr="003D6E6B">
        <w:rPr>
          <w:rFonts w:eastAsiaTheme="minorHAnsi"/>
          <w:lang w:eastAsia="en-US"/>
        </w:rPr>
        <w:t xml:space="preserve">»,  Указа  Президента  Российской  Федерации  от 23.06.2014 № 460 «Об утверждении формы справки о доходах, расходах, об  имуществе  и  обязательствах  имущественного  характера  и  внесении </w:t>
      </w:r>
    </w:p>
    <w:p w:rsidR="00055003" w:rsidRPr="003D6E6B" w:rsidRDefault="007D350A" w:rsidP="00055003">
      <w:pPr>
        <w:tabs>
          <w:tab w:val="num" w:pos="540"/>
        </w:tabs>
        <w:jc w:val="both"/>
      </w:pPr>
      <w:r w:rsidRPr="003D6E6B">
        <w:rPr>
          <w:rFonts w:eastAsiaTheme="minorHAnsi"/>
          <w:lang w:eastAsia="en-US"/>
        </w:rPr>
        <w:t xml:space="preserve">изменений  в  некоторые  акты  Президента  Российской  Федерации», </w:t>
      </w:r>
      <w:r w:rsidR="00F9577F" w:rsidRPr="003D6E6B">
        <w:t>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</w:p>
    <w:p w:rsidR="00F9577F" w:rsidRPr="003D6E6B" w:rsidRDefault="00F9577F" w:rsidP="00055003">
      <w:pPr>
        <w:tabs>
          <w:tab w:val="num" w:pos="540"/>
        </w:tabs>
        <w:jc w:val="both"/>
      </w:pPr>
    </w:p>
    <w:p w:rsidR="00055003" w:rsidRPr="003D6E6B" w:rsidRDefault="003D6E6B" w:rsidP="00055003">
      <w:pPr>
        <w:tabs>
          <w:tab w:val="num" w:pos="540"/>
        </w:tabs>
        <w:jc w:val="both"/>
      </w:pPr>
      <w:r>
        <w:tab/>
      </w:r>
      <w:r>
        <w:tab/>
      </w:r>
      <w:r w:rsidR="00055003" w:rsidRPr="003D6E6B">
        <w:t xml:space="preserve">Новоандреевский сельский совет </w:t>
      </w:r>
      <w:r w:rsidR="00055003" w:rsidRPr="003D6E6B">
        <w:rPr>
          <w:b/>
        </w:rPr>
        <w:t>РЕШИЛ</w:t>
      </w:r>
      <w:r w:rsidR="00E21BDD" w:rsidRPr="003D6E6B">
        <w:rPr>
          <w:b/>
        </w:rPr>
        <w:t>:</w:t>
      </w:r>
    </w:p>
    <w:p w:rsidR="001B78EF" w:rsidRPr="003D6E6B" w:rsidRDefault="001B78EF" w:rsidP="00833526">
      <w:pPr>
        <w:pStyle w:val="a6"/>
        <w:ind w:left="900"/>
        <w:jc w:val="both"/>
      </w:pPr>
    </w:p>
    <w:p w:rsidR="007D350A" w:rsidRPr="003D6E6B" w:rsidRDefault="007D350A" w:rsidP="007D350A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1134"/>
          <w:tab w:val="left" w:pos="1418"/>
        </w:tabs>
        <w:ind w:left="0" w:firstLine="851"/>
        <w:jc w:val="both"/>
      </w:pPr>
      <w:r w:rsidRPr="003D6E6B">
        <w:t>Утвердить Положения 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:rsidR="00DB7688" w:rsidRPr="003D6E6B" w:rsidRDefault="00DB7688" w:rsidP="007D350A">
      <w:pPr>
        <w:pStyle w:val="a6"/>
        <w:numPr>
          <w:ilvl w:val="0"/>
          <w:numId w:val="14"/>
        </w:numPr>
        <w:tabs>
          <w:tab w:val="left" w:pos="0"/>
          <w:tab w:val="num" w:pos="540"/>
          <w:tab w:val="left" w:pos="709"/>
          <w:tab w:val="left" w:pos="851"/>
          <w:tab w:val="left" w:pos="1134"/>
          <w:tab w:val="left" w:pos="1418"/>
        </w:tabs>
        <w:ind w:left="0" w:firstLine="851"/>
        <w:jc w:val="both"/>
      </w:pPr>
      <w:proofErr w:type="gramStart"/>
      <w:r w:rsidRPr="003D6E6B">
        <w:rPr>
          <w:color w:val="000000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3D6E6B">
        <w:rPr>
          <w:color w:val="000000"/>
        </w:rPr>
        <w:t xml:space="preserve"> </w:t>
      </w:r>
      <w:r w:rsidRPr="003D6E6B">
        <w:rPr>
          <w:color w:val="000000"/>
        </w:rPr>
        <w:lastRenderedPageBreak/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3D6E6B">
        <w:rPr>
          <w:color w:val="000000"/>
        </w:rPr>
        <w:t>новоандреевка</w:t>
      </w:r>
      <w:proofErr w:type="gramStart"/>
      <w:r w:rsidRPr="003D6E6B">
        <w:rPr>
          <w:color w:val="000000"/>
        </w:rPr>
        <w:t>.р</w:t>
      </w:r>
      <w:proofErr w:type="gramEnd"/>
      <w:r w:rsidRPr="003D6E6B">
        <w:rPr>
          <w:color w:val="000000"/>
        </w:rPr>
        <w:t>ф</w:t>
      </w:r>
      <w:proofErr w:type="spellEnd"/>
      <w:r w:rsidRPr="003D6E6B">
        <w:rPr>
          <w:color w:val="000000"/>
        </w:rPr>
        <w:t>)</w:t>
      </w:r>
      <w:r w:rsidR="00055003" w:rsidRPr="003D6E6B">
        <w:t xml:space="preserve"> </w:t>
      </w:r>
    </w:p>
    <w:p w:rsidR="00E80C2F" w:rsidRPr="003D6E6B" w:rsidRDefault="00B1418C" w:rsidP="007D350A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  <w:tab w:val="left" w:pos="1418"/>
        </w:tabs>
        <w:ind w:left="0" w:firstLine="851"/>
        <w:jc w:val="both"/>
      </w:pPr>
      <w:r w:rsidRPr="003D6E6B">
        <w:t xml:space="preserve">Решение вступает в силу с момента его опубликования (обнародования) </w:t>
      </w:r>
      <w:r w:rsidRPr="003D6E6B">
        <w:rPr>
          <w:lang w:eastAsia="ar-SA"/>
        </w:rPr>
        <w:t>и распространяет свое действие на правоотношения, возникшие с 01.01.2015г.</w:t>
      </w:r>
    </w:p>
    <w:p w:rsidR="004713DE" w:rsidRPr="003D6E6B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4713DE" w:rsidRPr="003D6E6B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Председатель</w:t>
      </w: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3D6E6B" w:rsidRDefault="00ED54EF" w:rsidP="00ED54EF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глава администрации </w:t>
      </w:r>
    </w:p>
    <w:p w:rsidR="0055458C" w:rsidRPr="003D6E6B" w:rsidRDefault="00ED54EF" w:rsidP="004F044A">
      <w:pPr>
        <w:ind w:firstLine="540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Новоандреевского сельского поселения</w:t>
      </w:r>
      <w:r w:rsidRPr="003D6E6B">
        <w:rPr>
          <w:rFonts w:eastAsiaTheme="minorHAnsi"/>
          <w:b/>
          <w:lang w:eastAsia="en-US"/>
        </w:rPr>
        <w:tab/>
      </w:r>
      <w:r w:rsidRPr="003D6E6B">
        <w:rPr>
          <w:rFonts w:eastAsiaTheme="minorHAnsi"/>
          <w:b/>
          <w:lang w:eastAsia="en-US"/>
        </w:rPr>
        <w:tab/>
      </w:r>
      <w:r w:rsidRPr="003D6E6B">
        <w:rPr>
          <w:rFonts w:eastAsiaTheme="minorHAnsi"/>
          <w:b/>
          <w:lang w:eastAsia="en-US"/>
        </w:rPr>
        <w:tab/>
        <w:t xml:space="preserve">   </w:t>
      </w:r>
      <w:r w:rsidR="003D6E6B">
        <w:rPr>
          <w:rFonts w:eastAsiaTheme="minorHAnsi"/>
          <w:b/>
          <w:lang w:eastAsia="en-US"/>
        </w:rPr>
        <w:t xml:space="preserve">                 </w:t>
      </w:r>
      <w:r w:rsidRPr="003D6E6B">
        <w:rPr>
          <w:rFonts w:eastAsiaTheme="minorHAnsi"/>
          <w:b/>
          <w:lang w:eastAsia="en-US"/>
        </w:rPr>
        <w:t xml:space="preserve">  В.Ю. Вайсбейн</w:t>
      </w: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4F044A">
      <w:pPr>
        <w:ind w:firstLine="540"/>
        <w:rPr>
          <w:rFonts w:eastAsiaTheme="minorHAnsi"/>
          <w:b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Default="007D350A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Default="003D6E6B" w:rsidP="007D350A">
      <w:pPr>
        <w:ind w:firstLine="540"/>
        <w:rPr>
          <w:rFonts w:eastAsiaTheme="minorHAnsi"/>
          <w:lang w:eastAsia="en-US"/>
        </w:rPr>
      </w:pPr>
    </w:p>
    <w:p w:rsidR="003D6E6B" w:rsidRPr="003D6E6B" w:rsidRDefault="003D6E6B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lastRenderedPageBreak/>
        <w:t xml:space="preserve">Приложение </w:t>
      </w:r>
    </w:p>
    <w:p w:rsidR="007D350A" w:rsidRPr="003D6E6B" w:rsidRDefault="003D6E6B" w:rsidP="007D350A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к решению 29</w:t>
      </w:r>
      <w:r w:rsidR="007D350A" w:rsidRPr="003D6E6B">
        <w:rPr>
          <w:b/>
          <w:lang w:eastAsia="ar-SA"/>
        </w:rPr>
        <w:t xml:space="preserve"> сессии 01 созыва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Новоандреевского сельского совета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Симферопольского района Республики Крым</w:t>
      </w:r>
    </w:p>
    <w:p w:rsidR="007D350A" w:rsidRPr="003D6E6B" w:rsidRDefault="007D350A" w:rsidP="007D350A">
      <w:pPr>
        <w:suppressAutoHyphens/>
        <w:jc w:val="right"/>
        <w:rPr>
          <w:b/>
          <w:lang w:eastAsia="ar-SA"/>
        </w:rPr>
      </w:pPr>
      <w:r w:rsidRPr="003D6E6B">
        <w:rPr>
          <w:b/>
          <w:lang w:eastAsia="ar-SA"/>
        </w:rPr>
        <w:t>№</w:t>
      </w:r>
      <w:r w:rsidR="00390F72">
        <w:rPr>
          <w:b/>
          <w:lang w:val="uk-UA" w:eastAsia="ar-SA"/>
        </w:rPr>
        <w:t>__</w:t>
      </w:r>
      <w:r w:rsidR="00390F72">
        <w:rPr>
          <w:b/>
          <w:lang w:eastAsia="ar-SA"/>
        </w:rPr>
        <w:t>/16 от __.__</w:t>
      </w:r>
      <w:r w:rsidRPr="003D6E6B">
        <w:rPr>
          <w:b/>
          <w:lang w:eastAsia="ar-SA"/>
        </w:rPr>
        <w:t>.2016</w:t>
      </w:r>
      <w:bookmarkStart w:id="0" w:name="_GoBack"/>
      <w:bookmarkEnd w:id="0"/>
      <w:r w:rsidRPr="003D6E6B">
        <w:rPr>
          <w:b/>
          <w:lang w:eastAsia="ar-SA"/>
        </w:rPr>
        <w:t>г.</w:t>
      </w:r>
    </w:p>
    <w:p w:rsidR="007D350A" w:rsidRPr="003D6E6B" w:rsidRDefault="007D350A" w:rsidP="007D350A">
      <w:pPr>
        <w:spacing w:after="200" w:line="276" w:lineRule="auto"/>
        <w:rPr>
          <w:rFonts w:eastAsia="Calibri"/>
          <w:lang w:eastAsia="en-US"/>
        </w:rPr>
      </w:pPr>
    </w:p>
    <w:p w:rsidR="007D350A" w:rsidRPr="003D6E6B" w:rsidRDefault="007D350A" w:rsidP="007D350A">
      <w:pPr>
        <w:ind w:firstLine="540"/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 xml:space="preserve">Положение </w:t>
      </w:r>
    </w:p>
    <w:p w:rsidR="007D350A" w:rsidRPr="003D6E6B" w:rsidRDefault="007D350A" w:rsidP="007D350A">
      <w:pPr>
        <w:ind w:firstLine="540"/>
        <w:jc w:val="center"/>
        <w:rPr>
          <w:rFonts w:eastAsiaTheme="minorHAnsi"/>
          <w:b/>
          <w:lang w:eastAsia="en-US"/>
        </w:rPr>
      </w:pPr>
      <w:r w:rsidRPr="003D6E6B">
        <w:rPr>
          <w:rFonts w:eastAsiaTheme="minorHAnsi"/>
          <w:b/>
          <w:lang w:eastAsia="en-US"/>
        </w:rPr>
        <w:t>о порядке предоставления депутатами Новоандреевского сельского совета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:rsidR="007D350A" w:rsidRPr="003D6E6B" w:rsidRDefault="007D350A" w:rsidP="007D350A">
      <w:pPr>
        <w:ind w:firstLine="540"/>
        <w:rPr>
          <w:rFonts w:eastAsiaTheme="minorHAnsi"/>
          <w:lang w:eastAsia="en-US"/>
        </w:rPr>
      </w:pPr>
    </w:p>
    <w:p w:rsidR="007D350A" w:rsidRPr="003D6E6B" w:rsidRDefault="007D350A" w:rsidP="003D6E6B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1. </w:t>
      </w:r>
      <w:proofErr w:type="gramStart"/>
      <w:r w:rsidRPr="003D6E6B">
        <w:rPr>
          <w:rFonts w:eastAsiaTheme="minorHAnsi"/>
          <w:lang w:eastAsia="en-US"/>
        </w:rPr>
        <w:t>Настоящее  Положение  разработано  в  соответствии  с  Федеральным законом  от  03.11.2015  №  303-ФЗ   «О  внесении  изменений  в отдельные законодательные акты Российской Федерации»),    с подпунктом 38 части 1, частями  3,   4  статьи  14  Федерального  закона  от  06.10.2003  №  131-ФЗ  «Об общих  принципах  организации  местного  самоуправления  в  Российской Федерации»,  Федерального  закона  от  25.12.2008  №  273-ФЗ  «О противодействии коррупции», Федерального закона от 03.12.2012 № 230-ФЗ «О контроле за</w:t>
      </w:r>
      <w:proofErr w:type="gramEnd"/>
      <w:r w:rsidRPr="003D6E6B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 и  иных  лиц  их  доходам»,  Указа  Президента  Российской Федерации  от  08.07.2013  №  613  «Вопросы  противодействия  коррупции», Указа  Президента  Российской  Федерации  от  23.06.2014  №  460  «Об утверждении  формы  справки  о  доходах,  расходах,  об  имуществе и обязательствах  имущественного  характера  и  внесении  изменений  в некоторые акты Президента Российской Федерации».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2. Настоящим Положением опре</w:t>
      </w:r>
      <w:r w:rsidR="007F0A26" w:rsidRPr="003D6E6B">
        <w:rPr>
          <w:rFonts w:eastAsiaTheme="minorHAnsi"/>
          <w:lang w:eastAsia="en-US"/>
        </w:rPr>
        <w:t>деляется порядок представления</w:t>
      </w:r>
      <w:r w:rsidRPr="003D6E6B">
        <w:rPr>
          <w:rFonts w:eastAsiaTheme="minorHAnsi"/>
          <w:lang w:eastAsia="en-US"/>
        </w:rPr>
        <w:t xml:space="preserve"> </w:t>
      </w:r>
      <w:r w:rsidR="007F0A26" w:rsidRPr="003D6E6B">
        <w:rPr>
          <w:rFonts w:eastAsiaTheme="minorHAnsi"/>
          <w:lang w:eastAsia="en-US"/>
        </w:rPr>
        <w:t>д</w:t>
      </w:r>
      <w:r w:rsidRPr="003D6E6B">
        <w:rPr>
          <w:rFonts w:eastAsiaTheme="minorHAnsi"/>
          <w:lang w:eastAsia="en-US"/>
        </w:rPr>
        <w:t>епутатами  Новоандреевского    сельского  совета      (далее  по  тексту  - депутатами)  сведений  о  своих  доходах,  расходах,  об  имуществе  и  об обязательствах  имущественного  характера,  а  также  сведений  о доходах, расходах,   об  имуществе  и  обязательствах  имущественного  характера супруги (супруга) и несовершеннолетних детей.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3.  </w:t>
      </w:r>
      <w:proofErr w:type="gramStart"/>
      <w:r w:rsidRPr="003D6E6B">
        <w:rPr>
          <w:rFonts w:eastAsiaTheme="minorHAnsi"/>
          <w:lang w:eastAsia="en-US"/>
        </w:rPr>
        <w:t>Депутаты</w:t>
      </w:r>
      <w:r w:rsidR="00DA0F27" w:rsidRPr="003D6E6B">
        <w:rPr>
          <w:rFonts w:eastAsiaTheme="minorHAnsi"/>
          <w:lang w:eastAsia="en-US"/>
        </w:rPr>
        <w:t xml:space="preserve"> Новоандреевского сельского совета</w:t>
      </w:r>
      <w:r w:rsidRPr="003D6E6B">
        <w:rPr>
          <w:rFonts w:eastAsiaTheme="minorHAnsi"/>
          <w:lang w:eastAsia="en-US"/>
        </w:rPr>
        <w:t>, ежегодно,  не  поздне</w:t>
      </w:r>
      <w:r w:rsidR="007F0A26" w:rsidRPr="003D6E6B">
        <w:rPr>
          <w:rFonts w:eastAsiaTheme="minorHAnsi"/>
          <w:lang w:eastAsia="en-US"/>
        </w:rPr>
        <w:t xml:space="preserve">е  30  апреля  текущего  года, </w:t>
      </w:r>
      <w:r w:rsidRPr="003D6E6B">
        <w:rPr>
          <w:rFonts w:eastAsiaTheme="minorHAnsi"/>
          <w:lang w:eastAsia="en-US"/>
        </w:rPr>
        <w:t>следующего  за  отчетным  финансовым  годом,   обязаны  представлять сведения  о  своих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характера,  а  также  сведения  о  доходах,  расходах,  об имуществе  и  обязательствах  имущественного  характера  своих  супруги (супруга)  и  несовершеннолетних  детей  в  </w:t>
      </w:r>
      <w:r w:rsidR="007F0A26" w:rsidRPr="003D6E6B">
        <w:rPr>
          <w:rFonts w:eastAsiaTheme="minorHAnsi"/>
          <w:lang w:eastAsia="en-US"/>
        </w:rPr>
        <w:t>Новоандреевский</w:t>
      </w:r>
      <w:r w:rsidRPr="003D6E6B">
        <w:rPr>
          <w:rFonts w:eastAsiaTheme="minorHAnsi"/>
          <w:lang w:eastAsia="en-US"/>
        </w:rPr>
        <w:t xml:space="preserve">  сельский  совет  для осуществления  контроля  за  достоверностью  сведений   о  своих  доходах</w:t>
      </w:r>
      <w:proofErr w:type="gramEnd"/>
      <w:r w:rsidRPr="003D6E6B">
        <w:rPr>
          <w:rFonts w:eastAsiaTheme="minorHAnsi"/>
          <w:lang w:eastAsia="en-US"/>
        </w:rPr>
        <w:t xml:space="preserve">, </w:t>
      </w:r>
      <w:proofErr w:type="gramStart"/>
      <w:r w:rsidRPr="003D6E6B">
        <w:rPr>
          <w:rFonts w:eastAsiaTheme="minorHAnsi"/>
          <w:lang w:eastAsia="en-US"/>
        </w:rPr>
        <w:t>расходах</w:t>
      </w:r>
      <w:proofErr w:type="gramEnd"/>
      <w:r w:rsidRPr="003D6E6B">
        <w:rPr>
          <w:rFonts w:eastAsiaTheme="minorHAnsi"/>
          <w:lang w:eastAsia="en-US"/>
        </w:rPr>
        <w:t>, об имуществе и обязательствах имущественного характера, а также сведений 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 характера  своих  супруги  (супруга)  и  несовершеннолетних детей.</w:t>
      </w:r>
    </w:p>
    <w:p w:rsidR="007D350A" w:rsidRPr="003D6E6B" w:rsidRDefault="007D350A" w:rsidP="00283402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4.  Сведения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 характера  представляются  депутатами   в  виде  справок  по форме,  установленной  Указом  Президе</w:t>
      </w:r>
      <w:r w:rsidR="007F0A26" w:rsidRPr="003D6E6B">
        <w:rPr>
          <w:rFonts w:eastAsiaTheme="minorHAnsi"/>
          <w:lang w:eastAsia="en-US"/>
        </w:rPr>
        <w:t xml:space="preserve">нта  Российской  Федерации  от </w:t>
      </w:r>
      <w:r w:rsidRPr="003D6E6B">
        <w:rPr>
          <w:rFonts w:eastAsiaTheme="minorHAnsi"/>
          <w:lang w:eastAsia="en-US"/>
        </w:rPr>
        <w:t>23.06.2014 № 460 «Об утверждении формы справки о доходах, расходах, об имуществе  и  обязательствах  имуществ</w:t>
      </w:r>
      <w:r w:rsidR="007F0A26" w:rsidRPr="003D6E6B">
        <w:rPr>
          <w:rFonts w:eastAsiaTheme="minorHAnsi"/>
          <w:lang w:eastAsia="en-US"/>
        </w:rPr>
        <w:t xml:space="preserve">енного  характера  и  внесении </w:t>
      </w:r>
      <w:r w:rsidRPr="003D6E6B">
        <w:rPr>
          <w:rFonts w:eastAsiaTheme="minorHAnsi"/>
          <w:lang w:eastAsia="en-US"/>
        </w:rPr>
        <w:t>изменений в некоторые акты Президента Российской Федерации».</w:t>
      </w:r>
      <w:r w:rsidR="00283402" w:rsidRPr="003D6E6B">
        <w:t xml:space="preserve"> </w:t>
      </w:r>
      <w:r w:rsidR="00283402" w:rsidRPr="003D6E6B">
        <w:rPr>
          <w:rFonts w:eastAsiaTheme="minorHAnsi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в Комиссию Новоандреевского сельского совета по </w:t>
      </w:r>
      <w:proofErr w:type="gramStart"/>
      <w:r w:rsidR="00283402" w:rsidRPr="003D6E6B">
        <w:rPr>
          <w:rFonts w:eastAsiaTheme="minorHAnsi"/>
          <w:lang w:eastAsia="en-US"/>
        </w:rPr>
        <w:t>контролю за</w:t>
      </w:r>
      <w:proofErr w:type="gramEnd"/>
      <w:r w:rsidR="00283402" w:rsidRPr="003D6E6B">
        <w:rPr>
          <w:rFonts w:eastAsiaTheme="minorHAnsi"/>
          <w:lang w:eastAsia="en-US"/>
        </w:rPr>
        <w:t xml:space="preserve"> достоверностью сведений о доходах, об имуществе и обязательствах имущественного характера, представляемых  депутатами Новоандреевского сельского совета 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5.  В  случае</w:t>
      </w:r>
      <w:proofErr w:type="gramStart"/>
      <w:r w:rsidRPr="003D6E6B">
        <w:rPr>
          <w:rFonts w:eastAsiaTheme="minorHAnsi"/>
          <w:lang w:eastAsia="en-US"/>
        </w:rPr>
        <w:t>,</w:t>
      </w:r>
      <w:proofErr w:type="gramEnd"/>
      <w:r w:rsidRPr="003D6E6B">
        <w:rPr>
          <w:rFonts w:eastAsiaTheme="minorHAnsi"/>
          <w:lang w:eastAsia="en-US"/>
        </w:rPr>
        <w:t xml:space="preserve">  если  депутат   обнаружи</w:t>
      </w:r>
      <w:r w:rsidR="007F0A26" w:rsidRPr="003D6E6B">
        <w:rPr>
          <w:rFonts w:eastAsiaTheme="minorHAnsi"/>
          <w:lang w:eastAsia="en-US"/>
        </w:rPr>
        <w:t xml:space="preserve">л,  что  в  представленных  им </w:t>
      </w:r>
      <w:r w:rsidRPr="003D6E6B">
        <w:rPr>
          <w:rFonts w:eastAsiaTheme="minorHAnsi"/>
          <w:lang w:eastAsia="en-US"/>
        </w:rPr>
        <w:t>сведениях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характера не отражены или не полностью отражены какие-либо  сведения,  либо  имеются  ошибки,  он   </w:t>
      </w:r>
      <w:r w:rsidRPr="003D6E6B">
        <w:rPr>
          <w:rFonts w:eastAsiaTheme="minorHAnsi"/>
          <w:lang w:eastAsia="en-US"/>
        </w:rPr>
        <w:lastRenderedPageBreak/>
        <w:t>вправе  представить  уточненные сведения  в   течение  одного  месяца,  указанного  в  пункте  3   настоящего Положения.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6.  В  случае  непредставления  по  об</w:t>
      </w:r>
      <w:r w:rsidR="007F0A26" w:rsidRPr="003D6E6B">
        <w:rPr>
          <w:rFonts w:eastAsiaTheme="minorHAnsi"/>
          <w:lang w:eastAsia="en-US"/>
        </w:rPr>
        <w:t xml:space="preserve">ъективным  причинам  депутатом </w:t>
      </w:r>
      <w:r w:rsidRPr="003D6E6B">
        <w:rPr>
          <w:rFonts w:eastAsiaTheme="minorHAnsi"/>
          <w:lang w:eastAsia="en-US"/>
        </w:rPr>
        <w:t>сведений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  супруги  (супруга)  и  несовершеннолетних  детей, данный факт подлежит рассмотрению </w:t>
      </w:r>
      <w:r w:rsidR="007F0A26" w:rsidRPr="003D6E6B">
        <w:rPr>
          <w:rFonts w:eastAsiaTheme="minorHAnsi"/>
          <w:lang w:eastAsia="en-US"/>
        </w:rPr>
        <w:t>на ближайшей сессии Новоандреевского сельского совета.</w:t>
      </w:r>
      <w:r w:rsidR="00C57BD6" w:rsidRPr="003D6E6B">
        <w:t xml:space="preserve"> </w:t>
      </w:r>
      <w:r w:rsidR="00C57BD6" w:rsidRPr="003D6E6B">
        <w:rPr>
          <w:rFonts w:eastAsiaTheme="minorHAnsi"/>
          <w:lang w:eastAsia="en-US"/>
        </w:rPr>
        <w:t>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7.  Сведения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 xml:space="preserve">имущественного  характера,  представляемые  в  соответствии  с  настоящим Положением,  являются  сведениями  </w:t>
      </w:r>
      <w:r w:rsidR="00283402" w:rsidRPr="003D6E6B">
        <w:rPr>
          <w:rFonts w:eastAsiaTheme="minorHAnsi"/>
          <w:lang w:eastAsia="en-US"/>
        </w:rPr>
        <w:t>ограниченного  доступа</w:t>
      </w:r>
      <w:r w:rsidR="007F0A26" w:rsidRPr="003D6E6B">
        <w:rPr>
          <w:rFonts w:eastAsiaTheme="minorHAnsi"/>
          <w:lang w:eastAsia="en-US"/>
        </w:rPr>
        <w:t xml:space="preserve">,  если </w:t>
      </w:r>
      <w:r w:rsidRPr="003D6E6B">
        <w:rPr>
          <w:rFonts w:eastAsiaTheme="minorHAnsi"/>
          <w:lang w:eastAsia="en-US"/>
        </w:rPr>
        <w:t>Федеральным  законом  они  не  отнесен</w:t>
      </w:r>
      <w:r w:rsidR="007F0A26" w:rsidRPr="003D6E6B">
        <w:rPr>
          <w:rFonts w:eastAsiaTheme="minorHAnsi"/>
          <w:lang w:eastAsia="en-US"/>
        </w:rPr>
        <w:t xml:space="preserve">ы  к  сведениям,  составляющим </w:t>
      </w:r>
      <w:r w:rsidRPr="003D6E6B">
        <w:rPr>
          <w:rFonts w:eastAsiaTheme="minorHAnsi"/>
          <w:lang w:eastAsia="en-US"/>
        </w:rPr>
        <w:t>государственную тайну.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8.  Должностные  лица,  в  обязанност</w:t>
      </w:r>
      <w:r w:rsidR="007F0A26" w:rsidRPr="003D6E6B">
        <w:rPr>
          <w:rFonts w:eastAsiaTheme="minorHAnsi"/>
          <w:lang w:eastAsia="en-US"/>
        </w:rPr>
        <w:t xml:space="preserve">и  которых  входит  работа  со </w:t>
      </w:r>
      <w:r w:rsidRPr="003D6E6B">
        <w:rPr>
          <w:rFonts w:eastAsiaTheme="minorHAnsi"/>
          <w:lang w:eastAsia="en-US"/>
        </w:rPr>
        <w:t>сведениями  о  доходах,  расходах,  об</w:t>
      </w:r>
      <w:r w:rsidR="007F0A26" w:rsidRPr="003D6E6B">
        <w:rPr>
          <w:rFonts w:eastAsiaTheme="minorHAnsi"/>
          <w:lang w:eastAsia="en-US"/>
        </w:rPr>
        <w:t xml:space="preserve">  имуществе  и  обязательствах </w:t>
      </w:r>
      <w:r w:rsidRPr="003D6E6B">
        <w:rPr>
          <w:rFonts w:eastAsiaTheme="minorHAnsi"/>
          <w:lang w:eastAsia="en-US"/>
        </w:rPr>
        <w:t>имущественного характера, виновные в их разглашении или использовании в целях, не предусмотренных законодательст</w:t>
      </w:r>
      <w:r w:rsidR="007F0A26" w:rsidRPr="003D6E6B">
        <w:rPr>
          <w:rFonts w:eastAsiaTheme="minorHAnsi"/>
          <w:lang w:eastAsia="en-US"/>
        </w:rPr>
        <w:t xml:space="preserve">вом Российской Федерации, несут </w:t>
      </w:r>
      <w:r w:rsidRPr="003D6E6B">
        <w:rPr>
          <w:rFonts w:eastAsiaTheme="minorHAnsi"/>
          <w:lang w:eastAsia="en-US"/>
        </w:rPr>
        <w:t>ответственность в соответствии с действующим законодательством.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9. </w:t>
      </w:r>
      <w:proofErr w:type="gramStart"/>
      <w:r w:rsidRPr="003D6E6B">
        <w:rPr>
          <w:rFonts w:eastAsiaTheme="minorHAnsi"/>
          <w:lang w:eastAsia="en-US"/>
        </w:rPr>
        <w:t>Представленные депутатами  сведе</w:t>
      </w:r>
      <w:r w:rsidR="007F0A26" w:rsidRPr="003D6E6B">
        <w:rPr>
          <w:rFonts w:eastAsiaTheme="minorHAnsi"/>
          <w:lang w:eastAsia="en-US"/>
        </w:rPr>
        <w:t xml:space="preserve">ния о своих доходах, расходах, </w:t>
      </w:r>
      <w:r w:rsidRPr="003D6E6B">
        <w:rPr>
          <w:rFonts w:eastAsiaTheme="minorHAnsi"/>
          <w:lang w:eastAsia="en-US"/>
        </w:rPr>
        <w:t>об имуществе и обязательствах имущественного характера, а также сведения о  доходах,  расходах,  об  имуществе  и  обязательствах  имущественного характера  их  супруг</w:t>
      </w:r>
      <w:r w:rsidR="007F0A26" w:rsidRPr="003D6E6B">
        <w:rPr>
          <w:rFonts w:eastAsiaTheme="minorHAnsi"/>
          <w:lang w:eastAsia="en-US"/>
        </w:rPr>
        <w:t>и  (супруга</w:t>
      </w:r>
      <w:r w:rsidRPr="003D6E6B">
        <w:rPr>
          <w:rFonts w:eastAsiaTheme="minorHAnsi"/>
          <w:lang w:eastAsia="en-US"/>
        </w:rPr>
        <w:t>)  и  несовершеннолетних  детей  в  порядке, установленном  Указом  Президента  Российской  Федерации  от 08.07.2013  № 613  «Вопросы  противодействи</w:t>
      </w:r>
      <w:r w:rsidR="007F0A26" w:rsidRPr="003D6E6B">
        <w:rPr>
          <w:rFonts w:eastAsiaTheme="minorHAnsi"/>
          <w:lang w:eastAsia="en-US"/>
        </w:rPr>
        <w:t xml:space="preserve">я  коррупции»,  размещаются  в </w:t>
      </w:r>
      <w:r w:rsidRPr="003D6E6B">
        <w:rPr>
          <w:rFonts w:eastAsiaTheme="minorHAnsi"/>
          <w:lang w:eastAsia="en-US"/>
        </w:rPr>
        <w:t>информационно-телекомм</w:t>
      </w:r>
      <w:r w:rsidR="007F0A26" w:rsidRPr="003D6E6B">
        <w:rPr>
          <w:rFonts w:eastAsiaTheme="minorHAnsi"/>
          <w:lang w:eastAsia="en-US"/>
        </w:rPr>
        <w:t xml:space="preserve">уникационной  сети  «Интернет» </w:t>
      </w:r>
      <w:r w:rsidRPr="003D6E6B">
        <w:rPr>
          <w:rFonts w:eastAsiaTheme="minorHAnsi"/>
          <w:lang w:eastAsia="en-US"/>
        </w:rPr>
        <w:t xml:space="preserve"> на  официальном сайте </w:t>
      </w:r>
      <w:r w:rsidR="007F0A26" w:rsidRPr="003D6E6B">
        <w:rPr>
          <w:rFonts w:eastAsiaTheme="minorHAnsi"/>
          <w:lang w:eastAsia="en-US"/>
        </w:rPr>
        <w:t>Новоандреевского сельского поселения и</w:t>
      </w:r>
      <w:r w:rsidRPr="003D6E6B">
        <w:rPr>
          <w:rFonts w:eastAsiaTheme="minorHAnsi"/>
          <w:lang w:eastAsia="en-US"/>
        </w:rPr>
        <w:t xml:space="preserve"> предоставляются  общероссийским средствам массовой</w:t>
      </w:r>
      <w:proofErr w:type="gramEnd"/>
      <w:r w:rsidRPr="003D6E6B">
        <w:rPr>
          <w:rFonts w:eastAsiaTheme="minorHAnsi"/>
          <w:lang w:eastAsia="en-US"/>
        </w:rPr>
        <w:t xml:space="preserve"> информации для опубликования по их запросам.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10.  На  официальном  сайте  </w:t>
      </w:r>
      <w:r w:rsidR="007F0A26" w:rsidRPr="003D6E6B">
        <w:rPr>
          <w:rFonts w:eastAsiaTheme="minorHAnsi"/>
          <w:lang w:eastAsia="en-US"/>
        </w:rPr>
        <w:t>Новоандреевское сельское поселение</w:t>
      </w:r>
      <w:r w:rsidRPr="003D6E6B">
        <w:rPr>
          <w:rFonts w:eastAsiaTheme="minorHAnsi"/>
          <w:lang w:eastAsia="en-US"/>
        </w:rPr>
        <w:t xml:space="preserve">  в  сети Интернет     размещаются  и  средствам  массов</w:t>
      </w:r>
      <w:r w:rsidR="007F0A26" w:rsidRPr="003D6E6B">
        <w:rPr>
          <w:rFonts w:eastAsiaTheme="minorHAnsi"/>
          <w:lang w:eastAsia="en-US"/>
        </w:rPr>
        <w:t xml:space="preserve">ой  информации </w:t>
      </w:r>
      <w:r w:rsidRPr="003D6E6B">
        <w:rPr>
          <w:rFonts w:eastAsiaTheme="minorHAnsi"/>
          <w:lang w:eastAsia="en-US"/>
        </w:rPr>
        <w:t>предоставляются  для  опубликования  сл</w:t>
      </w:r>
      <w:r w:rsidR="007F0A26" w:rsidRPr="003D6E6B">
        <w:rPr>
          <w:rFonts w:eastAsiaTheme="minorHAnsi"/>
          <w:lang w:eastAsia="en-US"/>
        </w:rPr>
        <w:t xml:space="preserve">едующие  сведения  о  доходах, </w:t>
      </w:r>
      <w:r w:rsidRPr="003D6E6B">
        <w:rPr>
          <w:rFonts w:eastAsiaTheme="minorHAnsi"/>
          <w:lang w:eastAsia="en-US"/>
        </w:rPr>
        <w:t>расходах, об имуществе и обязательствах имущественного характера: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10.1.  перечень  объектов  недвижим</w:t>
      </w:r>
      <w:r w:rsidR="007F0A26" w:rsidRPr="003D6E6B">
        <w:rPr>
          <w:rFonts w:eastAsiaTheme="minorHAnsi"/>
          <w:lang w:eastAsia="en-US"/>
        </w:rPr>
        <w:t xml:space="preserve">ого  имущества,  принадлежащих  </w:t>
      </w:r>
      <w:r w:rsidRPr="003D6E6B">
        <w:rPr>
          <w:rFonts w:eastAsiaTheme="minorHAnsi"/>
          <w:lang w:eastAsia="en-US"/>
        </w:rPr>
        <w:t>депутату,  его  супруге  (супругу)  и  несовершеннолетним  детям  на  праве собственности  или  находящихся  в  их  пол</w:t>
      </w:r>
      <w:r w:rsidR="007F0A26" w:rsidRPr="003D6E6B">
        <w:rPr>
          <w:rFonts w:eastAsiaTheme="minorHAnsi"/>
          <w:lang w:eastAsia="en-US"/>
        </w:rPr>
        <w:t xml:space="preserve">ьзовании,  с  указанием  вида, </w:t>
      </w:r>
      <w:r w:rsidRPr="003D6E6B">
        <w:rPr>
          <w:rFonts w:eastAsiaTheme="minorHAnsi"/>
          <w:lang w:eastAsia="en-US"/>
        </w:rPr>
        <w:t>площади и страны расположения каждого из них;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10.2.  перечень  транспортных  средств </w:t>
      </w:r>
      <w:r w:rsidR="007F0A26" w:rsidRPr="003D6E6B">
        <w:rPr>
          <w:rFonts w:eastAsiaTheme="minorHAnsi"/>
          <w:lang w:eastAsia="en-US"/>
        </w:rPr>
        <w:t xml:space="preserve"> с  указанием  вида  и  марки, </w:t>
      </w:r>
      <w:r w:rsidRPr="003D6E6B">
        <w:rPr>
          <w:rFonts w:eastAsiaTheme="minorHAnsi"/>
          <w:lang w:eastAsia="en-US"/>
        </w:rPr>
        <w:t>принадлежащих  на  праве  собственности  депутату,  его  супруге  (супругу)  и несовершеннолетним детям;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10.3. декларированный годовой доход д</w:t>
      </w:r>
      <w:r w:rsidR="007F0A26" w:rsidRPr="003D6E6B">
        <w:rPr>
          <w:rFonts w:eastAsiaTheme="minorHAnsi"/>
          <w:lang w:eastAsia="en-US"/>
        </w:rPr>
        <w:t xml:space="preserve">епутата, его супруги (супруга) </w:t>
      </w:r>
      <w:r w:rsidRPr="003D6E6B">
        <w:rPr>
          <w:rFonts w:eastAsiaTheme="minorHAnsi"/>
          <w:lang w:eastAsia="en-US"/>
        </w:rPr>
        <w:t>и несовершеннолетних детей;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3D6E6B">
        <w:rPr>
          <w:rFonts w:eastAsiaTheme="minorHAnsi"/>
          <w:lang w:eastAsia="en-US"/>
        </w:rPr>
        <w:t>10.4.  сведения  об  источниках  получени</w:t>
      </w:r>
      <w:r w:rsidR="007F0A26" w:rsidRPr="003D6E6B">
        <w:rPr>
          <w:rFonts w:eastAsiaTheme="minorHAnsi"/>
          <w:lang w:eastAsia="en-US"/>
        </w:rPr>
        <w:t xml:space="preserve">я  средств,  за  счет  которых </w:t>
      </w:r>
      <w:r w:rsidRPr="003D6E6B">
        <w:rPr>
          <w:rFonts w:eastAsiaTheme="minorHAnsi"/>
          <w:lang w:eastAsia="en-US"/>
        </w:rPr>
        <w:t>совершены  сделки  по  приобретению  земельного  участка,  иного  объекта недвижимого  имущества,  транспортного  средства,  ценных  бумаг,   долей участия, паев в уставных (складочных) капиталах, организаций, если общая сумма  таких  сделок  превышает  общий  доход  депутата  и  его  супруги (супруга) за три последних года, предшествующих отчетному периоду.</w:t>
      </w:r>
      <w:proofErr w:type="gramEnd"/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  В  размещаемых  на  официальн</w:t>
      </w:r>
      <w:r w:rsidR="00920461" w:rsidRPr="003D6E6B">
        <w:rPr>
          <w:rFonts w:eastAsiaTheme="minorHAnsi"/>
          <w:lang w:eastAsia="en-US"/>
        </w:rPr>
        <w:t xml:space="preserve">ых  сайтах  и  предоставляемых </w:t>
      </w:r>
      <w:r w:rsidRPr="003D6E6B">
        <w:rPr>
          <w:rFonts w:eastAsiaTheme="minorHAnsi"/>
          <w:lang w:eastAsia="en-US"/>
        </w:rPr>
        <w:t>средствам  массовой  информации  для  опубликования  сведениях  о  доходах, расходах,  об  имуществе  и  обязательст</w:t>
      </w:r>
      <w:r w:rsidR="00920461" w:rsidRPr="003D6E6B">
        <w:rPr>
          <w:rFonts w:eastAsiaTheme="minorHAnsi"/>
          <w:lang w:eastAsia="en-US"/>
        </w:rPr>
        <w:t xml:space="preserve">вах  имущественного  характера </w:t>
      </w:r>
      <w:r w:rsidRPr="003D6E6B">
        <w:rPr>
          <w:rFonts w:eastAsiaTheme="minorHAnsi"/>
          <w:lang w:eastAsia="en-US"/>
        </w:rPr>
        <w:t>запрещается указывать: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11.1.  иные  сведения  (кроме  указан</w:t>
      </w:r>
      <w:r w:rsidR="00920461" w:rsidRPr="003D6E6B">
        <w:rPr>
          <w:rFonts w:eastAsiaTheme="minorHAnsi"/>
          <w:lang w:eastAsia="en-US"/>
        </w:rPr>
        <w:t xml:space="preserve">ных  в  пункте  10  настоящего </w:t>
      </w:r>
      <w:r w:rsidRPr="003D6E6B">
        <w:rPr>
          <w:rFonts w:eastAsiaTheme="minorHAnsi"/>
          <w:lang w:eastAsia="en-US"/>
        </w:rPr>
        <w:t>Положения)  о  доходах  депутато</w:t>
      </w:r>
      <w:r w:rsidR="00920461" w:rsidRPr="003D6E6B">
        <w:rPr>
          <w:rFonts w:eastAsiaTheme="minorHAnsi"/>
          <w:lang w:eastAsia="en-US"/>
        </w:rPr>
        <w:t xml:space="preserve">в,  его  супруги  (супруга)  и </w:t>
      </w:r>
      <w:r w:rsidRPr="003D6E6B">
        <w:rPr>
          <w:rFonts w:eastAsiaTheme="minorHAnsi"/>
          <w:lang w:eastAsia="en-US"/>
        </w:rPr>
        <w:t>несовершеннолетних  детей,  об  имущес</w:t>
      </w:r>
      <w:r w:rsidR="00920461" w:rsidRPr="003D6E6B">
        <w:rPr>
          <w:rFonts w:eastAsiaTheme="minorHAnsi"/>
          <w:lang w:eastAsia="en-US"/>
        </w:rPr>
        <w:t xml:space="preserve">тве,  принадлежащем  на  праве </w:t>
      </w:r>
      <w:r w:rsidRPr="003D6E6B">
        <w:rPr>
          <w:rFonts w:eastAsiaTheme="minorHAnsi"/>
          <w:lang w:eastAsia="en-US"/>
        </w:rPr>
        <w:t>собственности  названным  лицам,  и  об  их  обязательствах  имущественного характера;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lastRenderedPageBreak/>
        <w:t>11.2.  персональные  данные  супруги  (суп</w:t>
      </w:r>
      <w:r w:rsidR="00920461" w:rsidRPr="003D6E6B">
        <w:rPr>
          <w:rFonts w:eastAsiaTheme="minorHAnsi"/>
          <w:lang w:eastAsia="en-US"/>
        </w:rPr>
        <w:t xml:space="preserve">руга),  детей  и  иных  членов </w:t>
      </w:r>
      <w:r w:rsidRPr="003D6E6B">
        <w:rPr>
          <w:rFonts w:eastAsiaTheme="minorHAnsi"/>
          <w:lang w:eastAsia="en-US"/>
        </w:rPr>
        <w:t>семьи депутата;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11.3.  данные,  позволяющие  определить</w:t>
      </w:r>
      <w:r w:rsidR="00920461" w:rsidRPr="003D6E6B">
        <w:rPr>
          <w:rFonts w:eastAsiaTheme="minorHAnsi"/>
          <w:lang w:eastAsia="en-US"/>
        </w:rPr>
        <w:t xml:space="preserve">  место  жительства,  почтовый </w:t>
      </w:r>
      <w:r w:rsidRPr="003D6E6B">
        <w:rPr>
          <w:rFonts w:eastAsiaTheme="minorHAnsi"/>
          <w:lang w:eastAsia="en-US"/>
        </w:rPr>
        <w:t>адрес, телефон и иные индивидуальные средства коммуникации депутата, его супруги (супруга), детей и иных членов семьи;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>11.4.  данные,  позволяющие  определит</w:t>
      </w:r>
      <w:r w:rsidR="00920461" w:rsidRPr="003D6E6B">
        <w:rPr>
          <w:rFonts w:eastAsiaTheme="minorHAnsi"/>
          <w:lang w:eastAsia="en-US"/>
        </w:rPr>
        <w:t xml:space="preserve">ь  место  нахождения  объектов </w:t>
      </w:r>
      <w:r w:rsidRPr="003D6E6B">
        <w:rPr>
          <w:rFonts w:eastAsiaTheme="minorHAnsi"/>
          <w:lang w:eastAsia="en-US"/>
        </w:rPr>
        <w:t>недвижимого  имущества,  принадлежащих  депутату,  его  супруге  (супругу), детям  и  иным членам  семьи на  праве собственности  или находящихся  в их пользовании;</w:t>
      </w:r>
    </w:p>
    <w:p w:rsidR="007D350A" w:rsidRPr="003D6E6B" w:rsidRDefault="007D350A" w:rsidP="00920461">
      <w:pPr>
        <w:ind w:firstLine="540"/>
        <w:jc w:val="both"/>
        <w:rPr>
          <w:rFonts w:eastAsiaTheme="minorHAnsi"/>
          <w:lang w:eastAsia="en-US"/>
        </w:rPr>
      </w:pPr>
      <w:r w:rsidRPr="003D6E6B">
        <w:rPr>
          <w:rFonts w:eastAsiaTheme="minorHAnsi"/>
          <w:lang w:eastAsia="en-US"/>
        </w:rPr>
        <w:t xml:space="preserve">11.5.  информацию,  отнесенную  </w:t>
      </w:r>
      <w:r w:rsidR="00920461" w:rsidRPr="003D6E6B">
        <w:rPr>
          <w:rFonts w:eastAsiaTheme="minorHAnsi"/>
          <w:lang w:eastAsia="en-US"/>
        </w:rPr>
        <w:t xml:space="preserve">к  государственной  тайне  или </w:t>
      </w:r>
      <w:r w:rsidRPr="003D6E6B">
        <w:rPr>
          <w:rFonts w:eastAsiaTheme="minorHAnsi"/>
          <w:lang w:eastAsia="en-US"/>
        </w:rPr>
        <w:t>являющуюся конфиденциальной.</w:t>
      </w:r>
    </w:p>
    <w:p w:rsidR="007D350A" w:rsidRPr="003D6E6B" w:rsidRDefault="007D350A" w:rsidP="007F0A26">
      <w:pPr>
        <w:ind w:firstLine="540"/>
        <w:jc w:val="both"/>
        <w:rPr>
          <w:rFonts w:eastAsiaTheme="minorHAnsi"/>
          <w:b/>
          <w:lang w:eastAsia="en-US"/>
        </w:rPr>
      </w:pPr>
    </w:p>
    <w:sectPr w:rsidR="007D350A" w:rsidRPr="003D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BB4EAB"/>
    <w:multiLevelType w:val="hybridMultilevel"/>
    <w:tmpl w:val="2A406152"/>
    <w:lvl w:ilvl="0" w:tplc="6CFC5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F627C"/>
    <w:rsid w:val="001543E5"/>
    <w:rsid w:val="001640C8"/>
    <w:rsid w:val="001A38DB"/>
    <w:rsid w:val="001B78EF"/>
    <w:rsid w:val="002800B3"/>
    <w:rsid w:val="00283402"/>
    <w:rsid w:val="002D4A3C"/>
    <w:rsid w:val="0030708C"/>
    <w:rsid w:val="00390F72"/>
    <w:rsid w:val="003D6E6B"/>
    <w:rsid w:val="004542A9"/>
    <w:rsid w:val="004713DE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D350A"/>
    <w:rsid w:val="007F0270"/>
    <w:rsid w:val="007F0A26"/>
    <w:rsid w:val="007F6267"/>
    <w:rsid w:val="00833526"/>
    <w:rsid w:val="00884897"/>
    <w:rsid w:val="008A7AE5"/>
    <w:rsid w:val="008B02C5"/>
    <w:rsid w:val="008C13DD"/>
    <w:rsid w:val="00900280"/>
    <w:rsid w:val="00902D74"/>
    <w:rsid w:val="00920461"/>
    <w:rsid w:val="009D4749"/>
    <w:rsid w:val="009E106E"/>
    <w:rsid w:val="00A04839"/>
    <w:rsid w:val="00A1088E"/>
    <w:rsid w:val="00A319FC"/>
    <w:rsid w:val="00A7074A"/>
    <w:rsid w:val="00AB5F6B"/>
    <w:rsid w:val="00AF7617"/>
    <w:rsid w:val="00B1418C"/>
    <w:rsid w:val="00B732FA"/>
    <w:rsid w:val="00C03528"/>
    <w:rsid w:val="00C33E5B"/>
    <w:rsid w:val="00C57BD6"/>
    <w:rsid w:val="00C60771"/>
    <w:rsid w:val="00CC4034"/>
    <w:rsid w:val="00D0228D"/>
    <w:rsid w:val="00D36608"/>
    <w:rsid w:val="00D46808"/>
    <w:rsid w:val="00D7156C"/>
    <w:rsid w:val="00DA0F27"/>
    <w:rsid w:val="00DB7688"/>
    <w:rsid w:val="00DD74E0"/>
    <w:rsid w:val="00DF772A"/>
    <w:rsid w:val="00E21BDD"/>
    <w:rsid w:val="00E57776"/>
    <w:rsid w:val="00E777A8"/>
    <w:rsid w:val="00E80C2F"/>
    <w:rsid w:val="00ED54EF"/>
    <w:rsid w:val="00F05198"/>
    <w:rsid w:val="00F65747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2016-04-03T12:25:00Z</cp:lastPrinted>
  <dcterms:created xsi:type="dcterms:W3CDTF">2016-06-22T05:43:00Z</dcterms:created>
  <dcterms:modified xsi:type="dcterms:W3CDTF">2016-06-22T05:43:00Z</dcterms:modified>
</cp:coreProperties>
</file>