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3" w:rsidRPr="00B34948" w:rsidRDefault="000A7B43" w:rsidP="000A7B43">
      <w:pPr>
        <w:spacing w:after="200" w:line="276" w:lineRule="auto"/>
        <w:jc w:val="center"/>
        <w:rPr>
          <w:rFonts w:eastAsiaTheme="minorHAnsi"/>
          <w:lang w:eastAsia="en-US"/>
        </w:rPr>
      </w:pPr>
      <w:r w:rsidRPr="00B34948">
        <w:rPr>
          <w:rFonts w:eastAsiaTheme="minorHAnsi"/>
          <w:b/>
          <w:noProof/>
        </w:rPr>
        <w:drawing>
          <wp:inline distT="0" distB="0" distL="0" distR="0" wp14:anchorId="741AE1FC" wp14:editId="465C84B8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Новоандреевский сельский совет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 Симферопольского района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Республики Крым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A7B43" w:rsidRPr="00B34948" w:rsidTr="00B34948">
        <w:trPr>
          <w:trHeight w:val="252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7B43" w:rsidRPr="00B34948" w:rsidRDefault="000A7B43" w:rsidP="000A7B4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A7B43" w:rsidRPr="00B34948" w:rsidRDefault="0087337E" w:rsidP="000A7B4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</w:t>
      </w:r>
      <w:r w:rsidR="000A7B43" w:rsidRPr="00B34948">
        <w:rPr>
          <w:rFonts w:eastAsiaTheme="minorHAnsi"/>
          <w:b/>
          <w:lang w:eastAsia="en-US"/>
        </w:rPr>
        <w:t>-я сессия  1 созыва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РЕШЕНИЕ 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both"/>
        <w:rPr>
          <w:rFonts w:eastAsiaTheme="minorHAnsi"/>
          <w:b/>
          <w:lang w:eastAsia="en-US"/>
        </w:rPr>
      </w:pPr>
      <w:proofErr w:type="gramStart"/>
      <w:r w:rsidRPr="00B34948">
        <w:rPr>
          <w:rFonts w:eastAsiaTheme="minorHAnsi"/>
          <w:b/>
          <w:lang w:eastAsia="en-US"/>
        </w:rPr>
        <w:t>с</w:t>
      </w:r>
      <w:proofErr w:type="gramEnd"/>
      <w:r w:rsidRPr="00B34948">
        <w:rPr>
          <w:rFonts w:eastAsiaTheme="minorHAnsi"/>
          <w:b/>
          <w:lang w:eastAsia="en-US"/>
        </w:rPr>
        <w:t xml:space="preserve">. </w:t>
      </w:r>
      <w:proofErr w:type="gramStart"/>
      <w:r w:rsidRPr="00B34948">
        <w:rPr>
          <w:rFonts w:eastAsiaTheme="minorHAnsi"/>
          <w:b/>
          <w:lang w:eastAsia="en-US"/>
        </w:rPr>
        <w:t>Новоандреевка</w:t>
      </w:r>
      <w:proofErr w:type="gramEnd"/>
      <w:r w:rsidRPr="00B34948">
        <w:rPr>
          <w:rFonts w:eastAsiaTheme="minorHAnsi"/>
          <w:b/>
          <w:lang w:eastAsia="en-US"/>
        </w:rPr>
        <w:tab/>
        <w:t xml:space="preserve">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  <w:t xml:space="preserve">    </w:t>
      </w:r>
      <w:r w:rsidR="00783FFB">
        <w:rPr>
          <w:rFonts w:eastAsiaTheme="minorHAnsi"/>
          <w:b/>
          <w:lang w:eastAsia="en-US"/>
        </w:rPr>
        <w:t xml:space="preserve">  </w:t>
      </w:r>
      <w:r w:rsidRPr="00B34948">
        <w:rPr>
          <w:rFonts w:eastAsiaTheme="minorHAnsi"/>
          <w:b/>
          <w:lang w:eastAsia="en-US"/>
        </w:rPr>
        <w:t xml:space="preserve">№ </w:t>
      </w:r>
      <w:r w:rsidR="0087337E">
        <w:rPr>
          <w:rFonts w:eastAsiaTheme="minorHAnsi"/>
          <w:b/>
          <w:lang w:eastAsia="en-US"/>
        </w:rPr>
        <w:t>__/17</w:t>
      </w:r>
      <w:r w:rsidRPr="00B34948">
        <w:rPr>
          <w:rFonts w:eastAsiaTheme="minorHAnsi"/>
          <w:b/>
          <w:lang w:eastAsia="en-US"/>
        </w:rPr>
        <w:t xml:space="preserve">                    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</w:r>
      <w:r w:rsidR="004E46DE">
        <w:rPr>
          <w:rFonts w:eastAsiaTheme="minorHAnsi"/>
          <w:b/>
          <w:lang w:eastAsia="en-US"/>
        </w:rPr>
        <w:t xml:space="preserve">   </w:t>
      </w:r>
      <w:r w:rsidR="0087337E">
        <w:rPr>
          <w:rFonts w:eastAsiaTheme="minorHAnsi"/>
          <w:b/>
          <w:lang w:eastAsia="en-US"/>
        </w:rPr>
        <w:t>__</w:t>
      </w:r>
      <w:r w:rsidRPr="00B34948">
        <w:rPr>
          <w:rFonts w:eastAsiaTheme="minorHAnsi"/>
          <w:b/>
          <w:lang w:eastAsia="en-US"/>
        </w:rPr>
        <w:t>.12.201</w:t>
      </w:r>
      <w:r w:rsidR="0087337E">
        <w:rPr>
          <w:rFonts w:eastAsiaTheme="minorHAnsi"/>
          <w:b/>
          <w:lang w:eastAsia="en-US"/>
        </w:rPr>
        <w:t>7</w:t>
      </w:r>
      <w:r w:rsidRPr="00B34948">
        <w:rPr>
          <w:rFonts w:eastAsiaTheme="minorHAnsi"/>
          <w:b/>
          <w:lang w:eastAsia="en-US"/>
        </w:rPr>
        <w:t>г.</w:t>
      </w:r>
    </w:p>
    <w:p w:rsidR="000A7B43" w:rsidRPr="00B34948" w:rsidRDefault="000A7B43" w:rsidP="006863E1">
      <w:pPr>
        <w:tabs>
          <w:tab w:val="num" w:pos="540"/>
        </w:tabs>
        <w:jc w:val="both"/>
        <w:rPr>
          <w:b/>
        </w:rPr>
      </w:pP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 xml:space="preserve">Об освобождении </w:t>
      </w:r>
      <w:proofErr w:type="gramStart"/>
      <w:r w:rsidRPr="00B34948">
        <w:rPr>
          <w:b/>
        </w:rPr>
        <w:t>муниципального</w:t>
      </w:r>
      <w:proofErr w:type="gramEnd"/>
      <w:r w:rsidRPr="00B34948">
        <w:rPr>
          <w:b/>
        </w:rPr>
        <w:t xml:space="preserve"> 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унитарного предприятия «Новоандреевское»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от уплаты в бюджет сельского поселения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 xml:space="preserve">части прибыли остающейся после уплаты налогов </w:t>
      </w:r>
    </w:p>
    <w:p w:rsidR="006B0ED2" w:rsidRPr="00B34948" w:rsidRDefault="006B0ED2" w:rsidP="00B34948">
      <w:pPr>
        <w:ind w:firstLine="708"/>
        <w:rPr>
          <w:b/>
        </w:rPr>
      </w:pPr>
      <w:r w:rsidRPr="00B34948">
        <w:rPr>
          <w:b/>
        </w:rPr>
        <w:t>и иных обязательных платежей за 201</w:t>
      </w:r>
      <w:r w:rsidR="0087337E">
        <w:rPr>
          <w:b/>
        </w:rPr>
        <w:t>7</w:t>
      </w:r>
      <w:r w:rsidRPr="00B34948">
        <w:rPr>
          <w:b/>
        </w:rPr>
        <w:t>г.</w:t>
      </w:r>
    </w:p>
    <w:p w:rsidR="00935167" w:rsidRPr="00B34948" w:rsidRDefault="00935167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</w:rPr>
      </w:pPr>
    </w:p>
    <w:p w:rsidR="006B0ED2" w:rsidRPr="00B34948" w:rsidRDefault="006B0ED2" w:rsidP="00935167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B34948">
        <w:rPr>
          <w:rFonts w:eastAsiaTheme="minorHAnsi"/>
          <w:color w:val="000000"/>
          <w:lang w:eastAsia="en-US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в соответствии с пунктом 2 статьи 17 Федерального закона от 14 ноября 2002 года № 161 "О государственных и муниципальных унитарных предприятиях", в соответствии с решением Новоандреевского сельского совета №128/15 от 30.10.2015г. «</w:t>
      </w:r>
      <w:r w:rsidRPr="00B34948">
        <w:rPr>
          <w:rFonts w:eastAsiaTheme="minorHAnsi"/>
          <w:lang w:eastAsia="en-US"/>
        </w:rPr>
        <w:t>Об утверждении «Положения о порядке перечисления в бюджет Новоандреевского  сельского поселения</w:t>
      </w:r>
      <w:proofErr w:type="gramEnd"/>
      <w:r w:rsidRPr="00B34948">
        <w:rPr>
          <w:rFonts w:eastAsiaTheme="minorHAnsi"/>
          <w:lang w:eastAsia="en-US"/>
        </w:rPr>
        <w:t xml:space="preserve"> Симферопольского района Республики Крым части прибыли муниципальных унитарных предприятий Новоандреевского сельского поселения, остающейся после уплаты налогов и иных обязательных платежей</w:t>
      </w:r>
      <w:r w:rsidR="00935167" w:rsidRPr="00B34948">
        <w:rPr>
          <w:rFonts w:eastAsiaTheme="minorHAnsi"/>
          <w:lang w:eastAsia="en-US"/>
        </w:rPr>
        <w:t xml:space="preserve">, учитывая письмо  </w:t>
      </w:r>
      <w:r w:rsidR="0087337E">
        <w:rPr>
          <w:rFonts w:eastAsiaTheme="minorHAnsi"/>
          <w:lang w:eastAsia="en-US"/>
        </w:rPr>
        <w:t xml:space="preserve">и/о </w:t>
      </w:r>
      <w:r w:rsidR="00935167" w:rsidRPr="00B34948">
        <w:rPr>
          <w:rFonts w:eastAsiaTheme="minorHAnsi"/>
          <w:lang w:eastAsia="en-US"/>
        </w:rPr>
        <w:t>директора МУП «Новоандреевское» об освобо</w:t>
      </w:r>
      <w:r w:rsidR="000A7B43" w:rsidRPr="00B34948">
        <w:rPr>
          <w:rFonts w:eastAsiaTheme="minorHAnsi"/>
          <w:lang w:eastAsia="en-US"/>
        </w:rPr>
        <w:t xml:space="preserve">ждении от уплаты части прибыли, </w:t>
      </w:r>
      <w:r w:rsidR="00935167" w:rsidRPr="00B34948">
        <w:rPr>
          <w:rFonts w:eastAsiaTheme="minorHAnsi"/>
          <w:lang w:eastAsia="en-US"/>
        </w:rPr>
        <w:t>а также результаты хозяйственной деятельности МУП «Новоандреевское» за 201</w:t>
      </w:r>
      <w:r w:rsidR="0087337E">
        <w:rPr>
          <w:rFonts w:eastAsiaTheme="minorHAnsi"/>
          <w:lang w:eastAsia="en-US"/>
        </w:rPr>
        <w:t>7</w:t>
      </w:r>
      <w:r w:rsidR="00935167" w:rsidRPr="00B34948">
        <w:rPr>
          <w:rFonts w:eastAsiaTheme="minorHAnsi"/>
          <w:lang w:eastAsia="en-US"/>
        </w:rPr>
        <w:t xml:space="preserve"> год,</w:t>
      </w:r>
    </w:p>
    <w:p w:rsidR="00654612" w:rsidRPr="00B34948" w:rsidRDefault="00654612" w:rsidP="006B0ED2"/>
    <w:p w:rsidR="003F5B2E" w:rsidRPr="00B34948" w:rsidRDefault="003F5B2E" w:rsidP="00654612">
      <w:pPr>
        <w:ind w:firstLine="708"/>
      </w:pPr>
      <w:r w:rsidRPr="00B34948">
        <w:t xml:space="preserve">Новоандреевский сельский совет </w:t>
      </w:r>
      <w:r w:rsidRPr="00B34948">
        <w:rPr>
          <w:b/>
        </w:rPr>
        <w:t>РЕШИЛ:</w:t>
      </w:r>
    </w:p>
    <w:p w:rsidR="003F5B2E" w:rsidRPr="00B34948" w:rsidRDefault="003F5B2E" w:rsidP="003F5B2E">
      <w:pPr>
        <w:ind w:firstLine="708"/>
        <w:jc w:val="center"/>
      </w:pPr>
    </w:p>
    <w:p w:rsidR="006B0ED2" w:rsidRPr="00B34948" w:rsidRDefault="003F5B2E" w:rsidP="006B0ED2">
      <w:pPr>
        <w:ind w:firstLine="708"/>
        <w:jc w:val="both"/>
      </w:pPr>
      <w:r w:rsidRPr="00B34948">
        <w:t>1.</w:t>
      </w:r>
      <w:r w:rsidR="006B0ED2" w:rsidRPr="00B34948">
        <w:t xml:space="preserve"> Освободить в 201</w:t>
      </w:r>
      <w:r w:rsidR="0087337E">
        <w:t>7</w:t>
      </w:r>
      <w:r w:rsidR="006B0ED2" w:rsidRPr="00B34948">
        <w:t xml:space="preserve"> году  муниципальное унитарное предприятие «Новоандреевское» от уплаты части прибыли остающейся после уплаты налогов и иных обязательных платежей в бюджет Новоандреевского сельского поселения Симферопольского района Республики. </w:t>
      </w:r>
    </w:p>
    <w:p w:rsidR="0087337E" w:rsidRPr="0087337E" w:rsidRDefault="003E01F7" w:rsidP="0087337E">
      <w:pPr>
        <w:pStyle w:val="a6"/>
        <w:tabs>
          <w:tab w:val="left" w:pos="993"/>
        </w:tabs>
        <w:ind w:left="0" w:firstLine="709"/>
        <w:jc w:val="both"/>
      </w:pPr>
      <w:r w:rsidRPr="00B34948">
        <w:t>2.</w:t>
      </w:r>
      <w:r w:rsidR="0087337E" w:rsidRPr="0087337E">
        <w:t xml:space="preserve"> </w:t>
      </w:r>
      <w:proofErr w:type="gramStart"/>
      <w:r w:rsidR="0087337E" w:rsidRPr="0087337E"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87337E" w:rsidRPr="0087337E">
        <w:t xml:space="preserve"> </w:t>
      </w:r>
      <w:proofErr w:type="gramStart"/>
      <w:r w:rsidR="0087337E" w:rsidRPr="0087337E">
        <w:t>Симферопольский р-н., с. Новоандреевка, ул. Победы 36),</w:t>
      </w:r>
      <w:proofErr w:type="gramEnd"/>
    </w:p>
    <w:p w:rsidR="003E01F7" w:rsidRPr="00B34948" w:rsidRDefault="003E01F7" w:rsidP="003E01F7">
      <w:pPr>
        <w:ind w:firstLine="708"/>
        <w:jc w:val="both"/>
      </w:pPr>
      <w:r w:rsidRPr="00B34948">
        <w:t>3.</w:t>
      </w:r>
      <w:r w:rsidR="0087337E">
        <w:t xml:space="preserve"> </w:t>
      </w:r>
      <w:bookmarkStart w:id="0" w:name="_GoBack"/>
      <w:bookmarkEnd w:id="0"/>
      <w:r w:rsidRPr="00B34948">
        <w:t xml:space="preserve">Настоящее решение вступает в силу </w:t>
      </w:r>
      <w:r w:rsidR="006B0ED2" w:rsidRPr="00B34948">
        <w:t>с</w:t>
      </w:r>
      <w:r w:rsidRPr="00B34948">
        <w:t xml:space="preserve"> </w:t>
      </w:r>
      <w:r w:rsidR="006B0ED2" w:rsidRPr="00B34948">
        <w:t xml:space="preserve">момента </w:t>
      </w:r>
      <w:r w:rsidRPr="00B34948">
        <w:t>обнародования.</w:t>
      </w:r>
    </w:p>
    <w:p w:rsidR="003F5B2E" w:rsidRPr="00B34948" w:rsidRDefault="003F5B2E" w:rsidP="003F5B2E">
      <w:pPr>
        <w:ind w:firstLine="708"/>
      </w:pPr>
    </w:p>
    <w:p w:rsidR="000A7B43" w:rsidRPr="00B34948" w:rsidRDefault="000A7B43" w:rsidP="003F5B2E">
      <w:pPr>
        <w:ind w:firstLine="708"/>
      </w:pPr>
    </w:p>
    <w:p w:rsidR="00654612" w:rsidRPr="00B34948" w:rsidRDefault="003F7AA5" w:rsidP="00654612">
      <w:pPr>
        <w:ind w:left="708"/>
        <w:rPr>
          <w:b/>
        </w:rPr>
      </w:pPr>
      <w:r w:rsidRPr="00B34948">
        <w:rPr>
          <w:b/>
        </w:rPr>
        <w:t>Председатель</w:t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  <w:t xml:space="preserve"> Новоандреевского сельского совета</w:t>
      </w:r>
      <w:r w:rsidR="00654612" w:rsidRPr="00B34948">
        <w:rPr>
          <w:b/>
        </w:rPr>
        <w:t xml:space="preserve"> – </w:t>
      </w:r>
    </w:p>
    <w:p w:rsidR="00654612" w:rsidRPr="00B34948" w:rsidRDefault="00654612" w:rsidP="00654612">
      <w:pPr>
        <w:ind w:firstLine="708"/>
        <w:rPr>
          <w:b/>
        </w:rPr>
      </w:pPr>
      <w:r w:rsidRPr="00B34948">
        <w:rPr>
          <w:b/>
        </w:rPr>
        <w:t xml:space="preserve">Глава администрации </w:t>
      </w:r>
    </w:p>
    <w:p w:rsidR="003F7AA5" w:rsidRPr="00B34948" w:rsidRDefault="00654612" w:rsidP="00654612">
      <w:pPr>
        <w:ind w:firstLine="708"/>
        <w:rPr>
          <w:b/>
        </w:rPr>
      </w:pPr>
      <w:r w:rsidRPr="00B34948">
        <w:rPr>
          <w:b/>
        </w:rPr>
        <w:t>Новоандреевского сельского поселения</w:t>
      </w:r>
      <w:r w:rsidR="003F7AA5" w:rsidRPr="00B34948">
        <w:rPr>
          <w:b/>
        </w:rPr>
        <w:tab/>
      </w:r>
      <w:r w:rsidR="003F7AA5" w:rsidRPr="00B34948">
        <w:rPr>
          <w:b/>
        </w:rPr>
        <w:tab/>
        <w:t xml:space="preserve">   </w:t>
      </w:r>
      <w:r w:rsidR="00B34948">
        <w:rPr>
          <w:b/>
        </w:rPr>
        <w:tab/>
      </w:r>
      <w:r w:rsidR="00B34948">
        <w:rPr>
          <w:b/>
        </w:rPr>
        <w:tab/>
      </w:r>
      <w:r w:rsidR="00B34948">
        <w:rPr>
          <w:b/>
        </w:rPr>
        <w:tab/>
      </w:r>
      <w:r w:rsidR="003F7AA5" w:rsidRPr="00B34948">
        <w:rPr>
          <w:b/>
        </w:rPr>
        <w:t>В.Ю. Вайсбейн</w:t>
      </w:r>
    </w:p>
    <w:p w:rsidR="00AB5F6B" w:rsidRPr="000A7B43" w:rsidRDefault="00AB5F6B" w:rsidP="003F5B2E">
      <w:pPr>
        <w:ind w:firstLine="708"/>
        <w:rPr>
          <w:sz w:val="28"/>
          <w:szCs w:val="28"/>
        </w:rPr>
      </w:pPr>
    </w:p>
    <w:sectPr w:rsidR="00AB5F6B" w:rsidRPr="000A7B43" w:rsidSect="00B34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A7B43"/>
    <w:rsid w:val="00222E5E"/>
    <w:rsid w:val="002248C2"/>
    <w:rsid w:val="003E01F7"/>
    <w:rsid w:val="003E6081"/>
    <w:rsid w:val="003F5B2E"/>
    <w:rsid w:val="003F7AA5"/>
    <w:rsid w:val="004E46DE"/>
    <w:rsid w:val="005B5024"/>
    <w:rsid w:val="006309E8"/>
    <w:rsid w:val="00654612"/>
    <w:rsid w:val="006863E1"/>
    <w:rsid w:val="006B0ED2"/>
    <w:rsid w:val="006E0CB6"/>
    <w:rsid w:val="00783FFB"/>
    <w:rsid w:val="00812274"/>
    <w:rsid w:val="0087337E"/>
    <w:rsid w:val="00935167"/>
    <w:rsid w:val="00A5270C"/>
    <w:rsid w:val="00AB5F6B"/>
    <w:rsid w:val="00B34948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2017-12-20T07:45:00Z</cp:lastPrinted>
  <dcterms:created xsi:type="dcterms:W3CDTF">2017-12-20T07:45:00Z</dcterms:created>
  <dcterms:modified xsi:type="dcterms:W3CDTF">2017-12-20T07:45:00Z</dcterms:modified>
</cp:coreProperties>
</file>