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Default="003C0C42" w:rsidP="00037C70">
      <w:pPr>
        <w:jc w:val="center"/>
      </w:pPr>
      <w:r w:rsidRPr="007B4289">
        <w:rPr>
          <w:b/>
          <w:noProof/>
          <w:sz w:val="24"/>
          <w:szCs w:val="24"/>
          <w:lang w:eastAsia="ru-RU"/>
        </w:rPr>
        <w:drawing>
          <wp:inline distT="0" distB="0" distL="0" distR="0" wp14:anchorId="1CCD4E0F" wp14:editId="0B38499B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Новоандреевский сельский совет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 Симферопольского района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Республики Крым</w:t>
      </w:r>
    </w:p>
    <w:tbl>
      <w:tblPr>
        <w:tblW w:w="1039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394"/>
      </w:tblGrid>
      <w:tr w:rsidR="00037C70" w:rsidTr="0060075E">
        <w:trPr>
          <w:trHeight w:val="249"/>
        </w:trPr>
        <w:tc>
          <w:tcPr>
            <w:tcW w:w="1039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Default="00037C70" w:rsidP="00D02B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6710E" w:rsidRDefault="0060075E" w:rsidP="006007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35</w:t>
      </w:r>
      <w:r w:rsidR="007B4289">
        <w:rPr>
          <w:b/>
          <w:sz w:val="24"/>
          <w:szCs w:val="24"/>
        </w:rPr>
        <w:t>-я</w:t>
      </w:r>
      <w:r w:rsidR="007B4289" w:rsidRPr="007B4289">
        <w:rPr>
          <w:b/>
          <w:sz w:val="24"/>
          <w:szCs w:val="24"/>
        </w:rPr>
        <w:t xml:space="preserve"> </w:t>
      </w:r>
      <w:r w:rsidR="00037C70" w:rsidRPr="007B4289">
        <w:rPr>
          <w:b/>
          <w:sz w:val="24"/>
          <w:szCs w:val="24"/>
        </w:rPr>
        <w:t>сессия  1 созыва</w:t>
      </w:r>
    </w:p>
    <w:p w:rsidR="007B4289" w:rsidRPr="007B4289" w:rsidRDefault="007B4289" w:rsidP="00D02B31">
      <w:pPr>
        <w:spacing w:after="0" w:line="240" w:lineRule="auto"/>
        <w:rPr>
          <w:b/>
          <w:sz w:val="24"/>
          <w:szCs w:val="24"/>
        </w:rPr>
      </w:pPr>
    </w:p>
    <w:p w:rsid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РЕШЕНИЕ </w:t>
      </w:r>
    </w:p>
    <w:p w:rsidR="0090385E" w:rsidRPr="007B4289" w:rsidRDefault="0090385E" w:rsidP="00D02B31">
      <w:pPr>
        <w:spacing w:after="0" w:line="240" w:lineRule="auto"/>
        <w:jc w:val="center"/>
        <w:rPr>
          <w:b/>
          <w:sz w:val="24"/>
          <w:szCs w:val="24"/>
        </w:rPr>
      </w:pPr>
    </w:p>
    <w:p w:rsidR="007B4289" w:rsidRDefault="00037C70" w:rsidP="00113657">
      <w:pPr>
        <w:spacing w:after="0" w:line="240" w:lineRule="auto"/>
        <w:rPr>
          <w:b/>
          <w:sz w:val="24"/>
          <w:szCs w:val="24"/>
        </w:rPr>
      </w:pPr>
      <w:proofErr w:type="gramStart"/>
      <w:r w:rsidRPr="007B4289">
        <w:rPr>
          <w:b/>
          <w:sz w:val="24"/>
          <w:szCs w:val="24"/>
        </w:rPr>
        <w:t>с</w:t>
      </w:r>
      <w:proofErr w:type="gramEnd"/>
      <w:r w:rsidRPr="007B4289">
        <w:rPr>
          <w:b/>
          <w:sz w:val="24"/>
          <w:szCs w:val="24"/>
        </w:rPr>
        <w:t>.</w:t>
      </w:r>
      <w:r w:rsidR="007B4289">
        <w:rPr>
          <w:b/>
          <w:sz w:val="24"/>
          <w:szCs w:val="24"/>
        </w:rPr>
        <w:t xml:space="preserve"> </w:t>
      </w:r>
      <w:proofErr w:type="gramStart"/>
      <w:r w:rsidRPr="007B4289">
        <w:rPr>
          <w:b/>
          <w:sz w:val="24"/>
          <w:szCs w:val="24"/>
        </w:rPr>
        <w:t>Новоандреевка</w:t>
      </w:r>
      <w:proofErr w:type="gramEnd"/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="0060075E">
        <w:rPr>
          <w:b/>
          <w:sz w:val="24"/>
          <w:szCs w:val="24"/>
        </w:rPr>
        <w:t xml:space="preserve">     </w:t>
      </w:r>
      <w:r w:rsidR="00113657" w:rsidRPr="007B4289">
        <w:rPr>
          <w:b/>
          <w:sz w:val="24"/>
          <w:szCs w:val="24"/>
        </w:rPr>
        <w:t xml:space="preserve">№ </w:t>
      </w:r>
      <w:r w:rsidR="0060075E">
        <w:rPr>
          <w:b/>
          <w:sz w:val="24"/>
          <w:szCs w:val="24"/>
        </w:rPr>
        <w:t>45/16</w:t>
      </w:r>
      <w:r w:rsidR="00113657">
        <w:rPr>
          <w:b/>
          <w:sz w:val="24"/>
          <w:szCs w:val="24"/>
        </w:rPr>
        <w:t xml:space="preserve"> </w:t>
      </w:r>
      <w:r w:rsidR="00113657">
        <w:rPr>
          <w:b/>
          <w:sz w:val="24"/>
          <w:szCs w:val="24"/>
        </w:rPr>
        <w:tab/>
      </w:r>
      <w:r w:rsidR="00113657">
        <w:rPr>
          <w:b/>
          <w:sz w:val="24"/>
          <w:szCs w:val="24"/>
        </w:rPr>
        <w:tab/>
      </w:r>
      <w:r w:rsidR="00113657">
        <w:rPr>
          <w:b/>
          <w:sz w:val="24"/>
          <w:szCs w:val="24"/>
        </w:rPr>
        <w:tab/>
      </w:r>
      <w:r w:rsidR="00113657">
        <w:rPr>
          <w:b/>
          <w:sz w:val="24"/>
          <w:szCs w:val="24"/>
        </w:rPr>
        <w:tab/>
      </w:r>
      <w:r w:rsidR="00113657">
        <w:rPr>
          <w:b/>
          <w:sz w:val="24"/>
          <w:szCs w:val="24"/>
        </w:rPr>
        <w:tab/>
      </w:r>
      <w:r w:rsidR="0060075E">
        <w:rPr>
          <w:b/>
          <w:sz w:val="24"/>
          <w:szCs w:val="24"/>
        </w:rPr>
        <w:t xml:space="preserve">от </w:t>
      </w:r>
      <w:r w:rsidR="00034376">
        <w:rPr>
          <w:b/>
          <w:sz w:val="24"/>
          <w:szCs w:val="24"/>
        </w:rPr>
        <w:t>0</w:t>
      </w:r>
      <w:r w:rsidR="0090385E">
        <w:rPr>
          <w:b/>
          <w:sz w:val="24"/>
          <w:szCs w:val="24"/>
        </w:rPr>
        <w:t>7</w:t>
      </w:r>
      <w:r w:rsidR="007B4289">
        <w:rPr>
          <w:b/>
          <w:sz w:val="24"/>
          <w:szCs w:val="24"/>
        </w:rPr>
        <w:t>.</w:t>
      </w:r>
      <w:r w:rsidR="0060075E">
        <w:rPr>
          <w:b/>
          <w:sz w:val="24"/>
          <w:szCs w:val="24"/>
        </w:rPr>
        <w:t>11.</w:t>
      </w:r>
      <w:r w:rsidRPr="007B4289">
        <w:rPr>
          <w:b/>
          <w:sz w:val="24"/>
          <w:szCs w:val="24"/>
        </w:rPr>
        <w:t>201</w:t>
      </w:r>
      <w:r w:rsidR="0060075E">
        <w:rPr>
          <w:b/>
          <w:sz w:val="24"/>
          <w:szCs w:val="24"/>
        </w:rPr>
        <w:t>6</w:t>
      </w:r>
      <w:r w:rsidR="004C5D16" w:rsidRPr="007B4289">
        <w:rPr>
          <w:b/>
          <w:sz w:val="24"/>
          <w:szCs w:val="24"/>
        </w:rPr>
        <w:t>г.</w:t>
      </w:r>
    </w:p>
    <w:p w:rsidR="00113657" w:rsidRDefault="00113657" w:rsidP="0011365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113657" w:rsidRPr="00113657" w:rsidRDefault="00113657" w:rsidP="006007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113657">
        <w:rPr>
          <w:rFonts w:eastAsia="Times New Roman"/>
          <w:b/>
          <w:kern w:val="3"/>
          <w:sz w:val="24"/>
          <w:szCs w:val="24"/>
          <w:lang w:eastAsia="ru-RU"/>
        </w:rPr>
        <w:t>Об обеспечении доступа к информации о</w:t>
      </w:r>
    </w:p>
    <w:p w:rsidR="00113657" w:rsidRPr="00113657" w:rsidRDefault="0060075E" w:rsidP="006007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kern w:val="3"/>
          <w:sz w:val="24"/>
          <w:szCs w:val="24"/>
          <w:lang w:eastAsia="ru-RU"/>
        </w:rPr>
        <w:t>д</w:t>
      </w:r>
      <w:r w:rsidR="00113657" w:rsidRPr="00113657">
        <w:rPr>
          <w:rFonts w:eastAsia="Times New Roman"/>
          <w:b/>
          <w:kern w:val="3"/>
          <w:sz w:val="24"/>
          <w:szCs w:val="24"/>
          <w:lang w:eastAsia="ru-RU"/>
        </w:rPr>
        <w:t>еятельности</w:t>
      </w:r>
      <w:r w:rsidR="00113657">
        <w:rPr>
          <w:rFonts w:eastAsia="Times New Roman"/>
          <w:b/>
          <w:kern w:val="3"/>
          <w:sz w:val="24"/>
          <w:szCs w:val="24"/>
          <w:lang w:eastAsia="ru-RU"/>
        </w:rPr>
        <w:t xml:space="preserve"> Новоандреевского</w:t>
      </w:r>
      <w:r w:rsidR="00113657" w:rsidRPr="00113657">
        <w:rPr>
          <w:rFonts w:eastAsia="Times New Roman"/>
          <w:b/>
          <w:kern w:val="3"/>
          <w:sz w:val="24"/>
          <w:szCs w:val="24"/>
          <w:lang w:eastAsia="ru-RU"/>
        </w:rPr>
        <w:t xml:space="preserve"> сельского совета </w:t>
      </w:r>
    </w:p>
    <w:p w:rsidR="00D02B31" w:rsidRDefault="00113657" w:rsidP="006007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kern w:val="3"/>
          <w:sz w:val="24"/>
          <w:szCs w:val="24"/>
          <w:lang w:eastAsia="ru-RU"/>
        </w:rPr>
        <w:t>С</w:t>
      </w:r>
      <w:r w:rsidRPr="00113657">
        <w:rPr>
          <w:rFonts w:eastAsia="Times New Roman"/>
          <w:b/>
          <w:kern w:val="3"/>
          <w:sz w:val="24"/>
          <w:szCs w:val="24"/>
          <w:lang w:eastAsia="ru-RU"/>
        </w:rPr>
        <w:t xml:space="preserve">имферопольского района  </w:t>
      </w:r>
      <w:r>
        <w:rPr>
          <w:rFonts w:eastAsia="Times New Roman"/>
          <w:b/>
          <w:kern w:val="3"/>
          <w:sz w:val="24"/>
          <w:szCs w:val="24"/>
          <w:lang w:eastAsia="ru-RU"/>
        </w:rPr>
        <w:t>Р</w:t>
      </w:r>
      <w:r w:rsidRPr="00113657">
        <w:rPr>
          <w:rFonts w:eastAsia="Times New Roman"/>
          <w:b/>
          <w:kern w:val="3"/>
          <w:sz w:val="24"/>
          <w:szCs w:val="24"/>
          <w:lang w:eastAsia="ru-RU"/>
        </w:rPr>
        <w:t xml:space="preserve">еспублики </w:t>
      </w:r>
      <w:r>
        <w:rPr>
          <w:rFonts w:eastAsia="Times New Roman"/>
          <w:b/>
          <w:kern w:val="3"/>
          <w:sz w:val="24"/>
          <w:szCs w:val="24"/>
          <w:lang w:eastAsia="ru-RU"/>
        </w:rPr>
        <w:t>К</w:t>
      </w:r>
      <w:r w:rsidRPr="00113657">
        <w:rPr>
          <w:rFonts w:eastAsia="Times New Roman"/>
          <w:b/>
          <w:kern w:val="3"/>
          <w:sz w:val="24"/>
          <w:szCs w:val="24"/>
          <w:lang w:eastAsia="ru-RU"/>
        </w:rPr>
        <w:t>рым</w:t>
      </w:r>
    </w:p>
    <w:p w:rsidR="00113657" w:rsidRPr="003C19E9" w:rsidRDefault="00113657" w:rsidP="0011365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C553E7" w:rsidRDefault="00113657" w:rsidP="004B66ED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113657">
        <w:rPr>
          <w:sz w:val="24"/>
          <w:szCs w:val="24"/>
        </w:rPr>
        <w:t>В целях обеспечения реализации прав граждан и организаций на доступ к информации о деятельности Новоандреевского сельского совета Симферопольского района  Республики Крым, а также реализации положений п. 7 ч. 1 ст. 17 Федерального закона от 06.10.2003 № 131-ФЗ «Об общих принципах организации местного самоуправления в Российской Федерации», Федерального закона от 9 февраля 2009 года № 8-ФЗ «Об обеспечении доступа к информации о</w:t>
      </w:r>
      <w:proofErr w:type="gramEnd"/>
      <w:r w:rsidRPr="00113657">
        <w:rPr>
          <w:sz w:val="24"/>
          <w:szCs w:val="24"/>
        </w:rPr>
        <w:t xml:space="preserve"> деятельности государственных органов и органов местного самоуправления», ст. 10 Закона Республики Крым от 8 августа 2014 года № 54-ЗРК «Об основах местного самоуправления в Республике Крым»</w:t>
      </w:r>
      <w:r>
        <w:rPr>
          <w:sz w:val="24"/>
          <w:szCs w:val="24"/>
        </w:rPr>
        <w:t xml:space="preserve">, руководствуясь </w:t>
      </w:r>
      <w:r w:rsidR="002D5C03" w:rsidRPr="002D5C03">
        <w:rPr>
          <w:sz w:val="24"/>
          <w:szCs w:val="24"/>
        </w:rPr>
        <w:t>Уставом муниципального образ</w:t>
      </w:r>
      <w:r w:rsidR="002D5C03">
        <w:rPr>
          <w:sz w:val="24"/>
          <w:szCs w:val="24"/>
        </w:rPr>
        <w:t xml:space="preserve">ования Новоандреевское сельское </w:t>
      </w:r>
      <w:r w:rsidR="002D5C03" w:rsidRPr="002D5C03">
        <w:rPr>
          <w:sz w:val="24"/>
          <w:szCs w:val="24"/>
        </w:rPr>
        <w:t>поселение Симферопольского района Республики Крым</w:t>
      </w:r>
    </w:p>
    <w:p w:rsidR="00C553E7" w:rsidRDefault="00C553E7" w:rsidP="00C553E7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A0436" w:rsidRPr="00C553E7" w:rsidRDefault="00FA0436" w:rsidP="00C553E7">
      <w:pPr>
        <w:spacing w:after="0" w:line="240" w:lineRule="auto"/>
        <w:ind w:firstLine="708"/>
        <w:jc w:val="both"/>
        <w:rPr>
          <w:sz w:val="24"/>
          <w:szCs w:val="24"/>
        </w:rPr>
      </w:pPr>
      <w:r w:rsidRPr="00FA0436">
        <w:rPr>
          <w:color w:val="000000"/>
          <w:sz w:val="24"/>
          <w:szCs w:val="24"/>
        </w:rPr>
        <w:t xml:space="preserve">Новоандреевский сельский совет </w:t>
      </w:r>
      <w:r w:rsidRPr="003C19E9">
        <w:rPr>
          <w:b/>
          <w:color w:val="000000"/>
          <w:sz w:val="24"/>
          <w:szCs w:val="24"/>
        </w:rPr>
        <w:t>РЕШИЛ:</w:t>
      </w:r>
    </w:p>
    <w:p w:rsidR="00FA0436" w:rsidRPr="00FA0436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113657" w:rsidRPr="00113657" w:rsidRDefault="00113657" w:rsidP="00113657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13657">
        <w:rPr>
          <w:sz w:val="24"/>
          <w:szCs w:val="24"/>
        </w:rPr>
        <w:t>1. Утвердить:</w:t>
      </w:r>
    </w:p>
    <w:p w:rsidR="00113657" w:rsidRPr="00113657" w:rsidRDefault="00113657" w:rsidP="00113657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13657">
        <w:rPr>
          <w:sz w:val="24"/>
          <w:szCs w:val="24"/>
        </w:rPr>
        <w:t xml:space="preserve">1.1. Порядок организации доступа и осуществления </w:t>
      </w:r>
      <w:proofErr w:type="gramStart"/>
      <w:r w:rsidRPr="00113657">
        <w:rPr>
          <w:sz w:val="24"/>
          <w:szCs w:val="24"/>
        </w:rPr>
        <w:t>контроля за</w:t>
      </w:r>
      <w:proofErr w:type="gramEnd"/>
      <w:r w:rsidRPr="00113657">
        <w:rPr>
          <w:sz w:val="24"/>
          <w:szCs w:val="24"/>
        </w:rPr>
        <w:t xml:space="preserve"> обеспечением доступа к информации о деятельности Новоандреевского сельского совета Симферопольского района  Республики Крым согласно приложению 1.</w:t>
      </w:r>
    </w:p>
    <w:p w:rsidR="00113657" w:rsidRPr="00113657" w:rsidRDefault="00113657" w:rsidP="00113657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13657">
        <w:rPr>
          <w:sz w:val="24"/>
          <w:szCs w:val="24"/>
        </w:rPr>
        <w:t>1.2. Перечень информации о деятельности Новоандреевского сельского совета Симферопольского района  Республики Крым, обязательной для размещения в информационно-телекоммуникационной сети «Интернет», и сроки размещения такой информации, согласно приложению 2.</w:t>
      </w:r>
    </w:p>
    <w:p w:rsidR="00FA0436" w:rsidRPr="004B66ED" w:rsidRDefault="00113657" w:rsidP="00113657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13657">
        <w:rPr>
          <w:sz w:val="24"/>
          <w:szCs w:val="24"/>
        </w:rPr>
        <w:t>2. Должностным лицам Нов</w:t>
      </w:r>
      <w:r>
        <w:rPr>
          <w:sz w:val="24"/>
          <w:szCs w:val="24"/>
        </w:rPr>
        <w:t>оандреевского сельского совета</w:t>
      </w:r>
      <w:r w:rsidRPr="00113657">
        <w:rPr>
          <w:sz w:val="24"/>
          <w:szCs w:val="24"/>
        </w:rPr>
        <w:t xml:space="preserve"> и структурным подразделениям обеспечить надлежащее исполнение данного решения в соответствии с осуществляемой компетенцией.</w:t>
      </w:r>
      <w:r w:rsidR="00FA0436" w:rsidRPr="00D02B31">
        <w:rPr>
          <w:sz w:val="24"/>
          <w:szCs w:val="24"/>
        </w:rPr>
        <w:fldChar w:fldCharType="begin"/>
      </w:r>
      <w:r w:rsidR="00FA0436" w:rsidRPr="004B66ED">
        <w:rPr>
          <w:sz w:val="24"/>
          <w:szCs w:val="24"/>
        </w:rPr>
        <w:instrText xml:space="preserve"> TOC \o "1-5" \h \z </w:instrText>
      </w:r>
      <w:r w:rsidR="00FA0436" w:rsidRPr="00D02B31">
        <w:rPr>
          <w:sz w:val="24"/>
          <w:szCs w:val="24"/>
        </w:rPr>
        <w:fldChar w:fldCharType="separate"/>
      </w:r>
    </w:p>
    <w:p w:rsidR="00D02B31" w:rsidRPr="00D02B31" w:rsidRDefault="00113657" w:rsidP="00D02B3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02B31" w:rsidRPr="00D02B31">
        <w:rPr>
          <w:color w:val="000000"/>
          <w:sz w:val="24"/>
          <w:szCs w:val="24"/>
        </w:rPr>
        <w:t xml:space="preserve">. </w:t>
      </w:r>
      <w:r w:rsidR="00FB7C89" w:rsidRPr="00FB7C89">
        <w:rPr>
          <w:color w:val="000000"/>
          <w:sz w:val="24"/>
          <w:szCs w:val="24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Симферопольский р-н., с. Новоандреевка, ул. Победы 36), а также разместить его на официальном сайте Новоандреевского сельского поселения (новоандреевка.рф).</w:t>
      </w:r>
    </w:p>
    <w:p w:rsidR="00FA0436" w:rsidRPr="00D02B31" w:rsidRDefault="00113657" w:rsidP="00D02B31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D02B31" w:rsidRPr="00D02B31">
        <w:rPr>
          <w:color w:val="000000"/>
          <w:sz w:val="24"/>
          <w:szCs w:val="24"/>
        </w:rPr>
        <w:t>. Решение вступает в с</w:t>
      </w:r>
      <w:r w:rsidR="00D02B31">
        <w:rPr>
          <w:color w:val="000000"/>
          <w:sz w:val="24"/>
          <w:szCs w:val="24"/>
        </w:rPr>
        <w:t>илу с момента его обнародования</w:t>
      </w:r>
      <w:r w:rsidR="00FA0436" w:rsidRPr="00D02B31">
        <w:rPr>
          <w:color w:val="000000"/>
          <w:sz w:val="24"/>
          <w:szCs w:val="24"/>
        </w:rPr>
        <w:t>.</w:t>
      </w:r>
      <w:r w:rsidR="00FA0436" w:rsidRPr="00D02B31">
        <w:rPr>
          <w:sz w:val="24"/>
          <w:szCs w:val="24"/>
        </w:rPr>
        <w:fldChar w:fldCharType="end"/>
      </w:r>
    </w:p>
    <w:p w:rsidR="0060075E" w:rsidRDefault="0060075E" w:rsidP="0060075E">
      <w:pPr>
        <w:spacing w:after="0" w:line="240" w:lineRule="auto"/>
        <w:contextualSpacing/>
        <w:rPr>
          <w:rFonts w:eastAsia="Calibri"/>
          <w:b/>
          <w:sz w:val="24"/>
          <w:szCs w:val="24"/>
        </w:rPr>
      </w:pPr>
    </w:p>
    <w:p w:rsidR="00FB7C89" w:rsidRPr="00FB7C89" w:rsidRDefault="00FB7C89" w:rsidP="00FB7C89">
      <w:pPr>
        <w:spacing w:after="0" w:line="240" w:lineRule="auto"/>
        <w:ind w:left="720"/>
        <w:contextualSpacing/>
        <w:rPr>
          <w:rFonts w:eastAsia="Calibri"/>
          <w:b/>
          <w:sz w:val="24"/>
          <w:szCs w:val="24"/>
        </w:rPr>
      </w:pPr>
      <w:r w:rsidRPr="00FB7C89">
        <w:rPr>
          <w:rFonts w:eastAsia="Calibri"/>
          <w:b/>
          <w:sz w:val="24"/>
          <w:szCs w:val="24"/>
        </w:rPr>
        <w:t xml:space="preserve">Председатель </w:t>
      </w:r>
    </w:p>
    <w:p w:rsidR="00FB7C89" w:rsidRPr="00FB7C89" w:rsidRDefault="00FB7C89" w:rsidP="00FB7C89">
      <w:pPr>
        <w:spacing w:after="0" w:line="240" w:lineRule="auto"/>
        <w:ind w:left="720"/>
        <w:contextualSpacing/>
        <w:rPr>
          <w:rFonts w:eastAsia="Calibri"/>
          <w:b/>
          <w:sz w:val="24"/>
          <w:szCs w:val="24"/>
        </w:rPr>
      </w:pPr>
      <w:r w:rsidRPr="00FB7C89">
        <w:rPr>
          <w:rFonts w:eastAsia="Calibri"/>
          <w:b/>
          <w:sz w:val="24"/>
          <w:szCs w:val="24"/>
        </w:rPr>
        <w:t>Новоандреевского сельского совета</w:t>
      </w:r>
    </w:p>
    <w:p w:rsidR="00FB7C89" w:rsidRPr="00FB7C89" w:rsidRDefault="00FB7C89" w:rsidP="00FB7C89">
      <w:pPr>
        <w:spacing w:after="0" w:line="240" w:lineRule="auto"/>
        <w:ind w:left="720"/>
        <w:contextualSpacing/>
        <w:rPr>
          <w:rFonts w:eastAsia="Calibri"/>
          <w:b/>
          <w:sz w:val="24"/>
          <w:szCs w:val="24"/>
          <w:lang w:val="uk-UA"/>
        </w:rPr>
      </w:pPr>
      <w:r w:rsidRPr="00FB7C89">
        <w:rPr>
          <w:rFonts w:eastAsia="Calibri"/>
          <w:b/>
          <w:sz w:val="24"/>
          <w:szCs w:val="24"/>
        </w:rPr>
        <w:t xml:space="preserve">Глава администрации </w:t>
      </w:r>
    </w:p>
    <w:p w:rsidR="00FB7C89" w:rsidRPr="00FB7C89" w:rsidRDefault="00FB7C89" w:rsidP="00FB7C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 w:val="24"/>
          <w:szCs w:val="24"/>
        </w:rPr>
        <w:sectPr w:rsidR="00FB7C89" w:rsidRPr="00FB7C89" w:rsidSect="0060075E">
          <w:pgSz w:w="11900" w:h="16840"/>
          <w:pgMar w:top="1134" w:right="567" w:bottom="851" w:left="1134" w:header="720" w:footer="720" w:gutter="0"/>
          <w:cols w:space="720" w:equalWidth="0">
            <w:col w:w="10200"/>
          </w:cols>
          <w:noEndnote/>
        </w:sectPr>
      </w:pPr>
      <w:r w:rsidRPr="00FB7C89">
        <w:rPr>
          <w:rFonts w:eastAsia="Calibri"/>
          <w:b/>
          <w:sz w:val="24"/>
          <w:szCs w:val="24"/>
        </w:rPr>
        <w:t>Новоандреевского сельского поселения</w:t>
      </w:r>
      <w:r w:rsidRPr="00FB7C89">
        <w:rPr>
          <w:rFonts w:eastAsia="Calibri"/>
          <w:b/>
          <w:sz w:val="24"/>
          <w:szCs w:val="24"/>
        </w:rPr>
        <w:tab/>
      </w:r>
      <w:r w:rsidRPr="00FB7C89">
        <w:rPr>
          <w:rFonts w:eastAsia="Calibri"/>
          <w:b/>
          <w:sz w:val="24"/>
          <w:szCs w:val="24"/>
        </w:rPr>
        <w:tab/>
        <w:t xml:space="preserve">    </w:t>
      </w:r>
      <w:r w:rsidRPr="00FB7C89">
        <w:rPr>
          <w:rFonts w:eastAsia="Calibri"/>
          <w:b/>
          <w:sz w:val="24"/>
          <w:szCs w:val="24"/>
        </w:rPr>
        <w:tab/>
        <w:t xml:space="preserve">                </w:t>
      </w:r>
      <w:r w:rsidR="0060075E">
        <w:rPr>
          <w:rFonts w:eastAsia="Calibri"/>
          <w:b/>
          <w:sz w:val="24"/>
          <w:szCs w:val="24"/>
        </w:rPr>
        <w:t xml:space="preserve">     </w:t>
      </w:r>
      <w:r w:rsidRPr="00FB7C89">
        <w:rPr>
          <w:rFonts w:eastAsia="Calibri"/>
          <w:b/>
          <w:sz w:val="24"/>
          <w:szCs w:val="24"/>
        </w:rPr>
        <w:t>В.Ю. Вайсбейн</w:t>
      </w:r>
    </w:p>
    <w:p w:rsidR="0090385E" w:rsidRPr="0060075E" w:rsidRDefault="0060075E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 w:rsidRPr="0060075E">
        <w:rPr>
          <w:rFonts w:eastAsia="Times New Roman"/>
          <w:b/>
          <w:kern w:val="3"/>
          <w:sz w:val="24"/>
          <w:szCs w:val="24"/>
          <w:lang w:eastAsia="ru-RU"/>
        </w:rPr>
        <w:lastRenderedPageBreak/>
        <w:t>Приложение № 1</w:t>
      </w:r>
    </w:p>
    <w:p w:rsidR="0090385E" w:rsidRDefault="006007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 xml:space="preserve">к </w:t>
      </w:r>
      <w:r w:rsidR="0090385E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решени</w:t>
      </w:r>
      <w:r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ю</w:t>
      </w:r>
      <w:r w:rsidR="0090385E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 xml:space="preserve"> Новоандреевского</w:t>
      </w:r>
      <w:r w:rsidR="0090385E">
        <w:rPr>
          <w:rFonts w:ascii="Calibri" w:eastAsia="Times New Roman" w:hAnsi="Calibri"/>
          <w:b/>
          <w:kern w:val="3"/>
          <w:sz w:val="24"/>
          <w:szCs w:val="24"/>
          <w:lang w:eastAsia="ru-RU"/>
        </w:rPr>
        <w:t xml:space="preserve"> </w:t>
      </w:r>
      <w:r w:rsidR="0090385E"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сельского </w:t>
      </w:r>
      <w:r w:rsidR="0090385E">
        <w:rPr>
          <w:rFonts w:eastAsia="Times New Roman"/>
          <w:b/>
          <w:kern w:val="3"/>
          <w:sz w:val="24"/>
          <w:szCs w:val="24"/>
          <w:lang w:eastAsia="ru-RU"/>
        </w:rPr>
        <w:t>совета</w:t>
      </w:r>
      <w:r w:rsidR="0090385E"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</w:p>
    <w:p w:rsid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kern w:val="3"/>
          <w:sz w:val="24"/>
          <w:szCs w:val="24"/>
          <w:lang w:eastAsia="ru-RU"/>
        </w:rPr>
        <w:t xml:space="preserve">Симферопольского района </w:t>
      </w: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kern w:val="3"/>
          <w:sz w:val="24"/>
          <w:szCs w:val="24"/>
          <w:lang w:eastAsia="ru-RU"/>
        </w:rPr>
        <w:t>Республики Крым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</w:p>
    <w:p w:rsid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  <w:r w:rsidRPr="0090385E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 xml:space="preserve">от </w:t>
      </w:r>
      <w:r w:rsidR="0060075E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07.11 2016</w:t>
      </w:r>
      <w:r w:rsidRPr="0090385E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 xml:space="preserve">г. № </w:t>
      </w:r>
      <w:r w:rsidR="0060075E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54/16</w:t>
      </w:r>
    </w:p>
    <w:p w:rsidR="00CD48CB" w:rsidRDefault="00CD48CB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/>
          <w:bCs/>
          <w:sz w:val="24"/>
          <w:szCs w:val="24"/>
          <w:lang w:eastAsia="ru-RU"/>
        </w:rPr>
      </w:pPr>
      <w:bookmarkStart w:id="0" w:name="P41"/>
      <w:bookmarkEnd w:id="0"/>
      <w:r w:rsidRPr="00113657">
        <w:rPr>
          <w:rFonts w:eastAsia="Times New Roman"/>
          <w:bCs/>
          <w:sz w:val="24"/>
          <w:szCs w:val="24"/>
          <w:lang w:eastAsia="ru-RU"/>
        </w:rPr>
        <w:t>ПОРЯДОК</w:t>
      </w:r>
    </w:p>
    <w:p w:rsidR="00113657" w:rsidRPr="00113657" w:rsidRDefault="00113657" w:rsidP="0011365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/>
          <w:bCs/>
          <w:sz w:val="24"/>
          <w:szCs w:val="24"/>
          <w:lang w:eastAsia="ru-RU"/>
        </w:rPr>
      </w:pPr>
      <w:r w:rsidRPr="00113657">
        <w:rPr>
          <w:rFonts w:eastAsia="Times New Roman"/>
          <w:bCs/>
          <w:sz w:val="24"/>
          <w:szCs w:val="24"/>
          <w:lang w:eastAsia="ru-RU"/>
        </w:rPr>
        <w:t xml:space="preserve">ОРГАНИЗАЦИИ ДОСТУПА И ОСУЩЕСТВЛЕНИЯ </w:t>
      </w:r>
      <w:proofErr w:type="gramStart"/>
      <w:r w:rsidRPr="00113657">
        <w:rPr>
          <w:rFonts w:eastAsia="Times New Roman"/>
          <w:bCs/>
          <w:sz w:val="24"/>
          <w:szCs w:val="24"/>
          <w:lang w:eastAsia="ru-RU"/>
        </w:rPr>
        <w:t>КОНТРОЛЯ ЗА</w:t>
      </w:r>
      <w:proofErr w:type="gramEnd"/>
      <w:r w:rsidRPr="00113657">
        <w:rPr>
          <w:rFonts w:eastAsia="Times New Roman"/>
          <w:bCs/>
          <w:sz w:val="24"/>
          <w:szCs w:val="24"/>
          <w:lang w:eastAsia="ru-RU"/>
        </w:rPr>
        <w:t xml:space="preserve"> ОБЕСПЕЧЕНИЕМ ДОСТУПА К ИНФОРМАЦИИ О ДЕЯТЕЛЬНОСТИ </w:t>
      </w:r>
      <w:r>
        <w:rPr>
          <w:rFonts w:eastAsia="Times New Roman"/>
          <w:bCs/>
          <w:sz w:val="24"/>
          <w:szCs w:val="24"/>
          <w:lang w:eastAsia="ru-RU"/>
        </w:rPr>
        <w:t>НОВОАНДРЕЕВСКОГО</w:t>
      </w:r>
      <w:r w:rsidRPr="00113657">
        <w:rPr>
          <w:rFonts w:eastAsia="Times New Roman"/>
          <w:bCs/>
          <w:sz w:val="24"/>
          <w:szCs w:val="24"/>
          <w:lang w:eastAsia="ru-RU"/>
        </w:rPr>
        <w:t xml:space="preserve"> СЕЛЬСКОГО СОВЕТА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I. Общие положения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 xml:space="preserve">1.1. </w:t>
      </w:r>
      <w:proofErr w:type="gramStart"/>
      <w:r w:rsidRPr="00113657">
        <w:rPr>
          <w:rFonts w:eastAsia="Times New Roman"/>
          <w:sz w:val="24"/>
          <w:szCs w:val="24"/>
        </w:rPr>
        <w:t xml:space="preserve">Настоящий Порядок организации доступа и осуществления контроля за обеспечением доступа к информации о деятельности </w:t>
      </w:r>
      <w:r>
        <w:rPr>
          <w:rFonts w:eastAsia="Times New Roman"/>
          <w:sz w:val="24"/>
          <w:szCs w:val="24"/>
        </w:rPr>
        <w:t>Новоандреевского</w:t>
      </w:r>
      <w:r w:rsidRPr="00113657">
        <w:rPr>
          <w:rFonts w:eastAsia="Times New Roman"/>
          <w:sz w:val="24"/>
          <w:szCs w:val="24"/>
        </w:rPr>
        <w:t xml:space="preserve"> сельского совета Симферопольского района Республики Крым (далее по тексту - Порядок) разработан на основании Федерального </w:t>
      </w:r>
      <w:hyperlink r:id="rId7" w:history="1">
        <w:r w:rsidRPr="00113657">
          <w:rPr>
            <w:rFonts w:eastAsia="Times New Roman"/>
            <w:sz w:val="24"/>
            <w:szCs w:val="24"/>
          </w:rPr>
          <w:t>закона</w:t>
        </w:r>
      </w:hyperlink>
      <w:r>
        <w:rPr>
          <w:rFonts w:eastAsia="Times New Roman"/>
          <w:sz w:val="24"/>
          <w:szCs w:val="24"/>
        </w:rPr>
        <w:t xml:space="preserve"> от 9 февраля 2009 года </w:t>
      </w:r>
      <w:r w:rsidRPr="00113657">
        <w:rPr>
          <w:rFonts w:eastAsia="Times New Roman"/>
          <w:sz w:val="24"/>
          <w:szCs w:val="24"/>
        </w:rPr>
        <w:t>№ 8-ФЗ «Об обеспечении доступа к информации о деятельности государственных органов и органов местного самоуправления» (далее по тексту - Федеральный закон № 8-ФЗ) и устанавливает правила организации доступа</w:t>
      </w:r>
      <w:proofErr w:type="gramEnd"/>
      <w:r w:rsidRPr="00113657">
        <w:rPr>
          <w:rFonts w:eastAsia="Times New Roman"/>
          <w:sz w:val="24"/>
          <w:szCs w:val="24"/>
        </w:rPr>
        <w:t xml:space="preserve"> и </w:t>
      </w:r>
      <w:proofErr w:type="gramStart"/>
      <w:r w:rsidRPr="00113657">
        <w:rPr>
          <w:rFonts w:eastAsia="Times New Roman"/>
          <w:sz w:val="24"/>
          <w:szCs w:val="24"/>
        </w:rPr>
        <w:t>контроля за</w:t>
      </w:r>
      <w:proofErr w:type="gramEnd"/>
      <w:r w:rsidRPr="00113657">
        <w:rPr>
          <w:rFonts w:eastAsia="Times New Roman"/>
          <w:sz w:val="24"/>
          <w:szCs w:val="24"/>
        </w:rPr>
        <w:t xml:space="preserve"> обеспечением доступа к информации о деятельности </w:t>
      </w:r>
      <w:r>
        <w:rPr>
          <w:rFonts w:eastAsia="Times New Roman"/>
          <w:sz w:val="24"/>
          <w:szCs w:val="24"/>
        </w:rPr>
        <w:t>Новоандреевского</w:t>
      </w:r>
      <w:r w:rsidRPr="00113657">
        <w:rPr>
          <w:rFonts w:eastAsia="Times New Roman"/>
          <w:sz w:val="24"/>
          <w:szCs w:val="24"/>
        </w:rPr>
        <w:t xml:space="preserve"> сельского совета Симферопольского района Республики Крым (далее по тексту - Совет).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 xml:space="preserve">1.2. В данном Порядке понятия применяются в значении, данном в Федеральном </w:t>
      </w:r>
      <w:hyperlink r:id="rId8" w:history="1">
        <w:r w:rsidRPr="00113657">
          <w:rPr>
            <w:rFonts w:eastAsia="Times New Roman"/>
            <w:sz w:val="24"/>
            <w:szCs w:val="24"/>
          </w:rPr>
          <w:t>законе</w:t>
        </w:r>
      </w:hyperlink>
      <w:r w:rsidRPr="00113657">
        <w:rPr>
          <w:rFonts w:eastAsia="Times New Roman"/>
          <w:sz w:val="24"/>
          <w:szCs w:val="24"/>
        </w:rPr>
        <w:t xml:space="preserve"> № 8-ФЗ.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 xml:space="preserve">1.3. Решением Совета утверждается </w:t>
      </w:r>
      <w:hyperlink r:id="rId9" w:anchor="P108" w:history="1">
        <w:r w:rsidRPr="00113657">
          <w:rPr>
            <w:rFonts w:eastAsia="Times New Roman"/>
            <w:sz w:val="24"/>
            <w:szCs w:val="24"/>
          </w:rPr>
          <w:t>Перечень</w:t>
        </w:r>
      </w:hyperlink>
      <w:r w:rsidRPr="00113657">
        <w:rPr>
          <w:rFonts w:eastAsia="Times New Roman"/>
          <w:sz w:val="24"/>
          <w:szCs w:val="24"/>
        </w:rPr>
        <w:t xml:space="preserve"> информации о деятельности Совета, обязательной для размещения в информационно-телекоммуникационной сети «Интернет», и сроки размещения такой информации.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II. Организация доступа к информации о деятельности Совета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2.1. Организацию доступа к информации о деятельности Совета осуществляют управление по внешним связям и информационно-аналитической работе аппарата Совета, управление муниципальной политики аппарата Совета и отдел общего документооборота управления финансового, материально-технического обеспечения и общего документооборота в пределах осуществляемой компетенции.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Доступ к информации о деятельности Совета обеспечивается следующими способами: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обнародование (опубликование) Советом информации о своей деятельности в средствах массовой информации;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 xml:space="preserve">- размещение Советом информации о своей деятельности в информационно-телекоммуникационной сети «Интернет» (далее - сеть «Интернет») на официальном сайте </w:t>
      </w:r>
      <w:r>
        <w:rPr>
          <w:rFonts w:eastAsia="Times New Roman"/>
          <w:sz w:val="24"/>
          <w:szCs w:val="24"/>
        </w:rPr>
        <w:t>Новоандреевского</w:t>
      </w:r>
      <w:r w:rsidRPr="00113657">
        <w:rPr>
          <w:rFonts w:eastAsia="Times New Roman"/>
          <w:sz w:val="24"/>
          <w:szCs w:val="24"/>
        </w:rPr>
        <w:t xml:space="preserve"> сельского совета Симферопольского района Республики Крым;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размещение информации о деятельности Совета в помещениях, занимаемых Советом, и в иных отведенных для этих целей местах;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 xml:space="preserve">- ознакомление пользователей информацией с информацией о деятельности Совета в помещениях, занимаемых Советом, а также через библиотечные и архивные фонды </w:t>
      </w:r>
      <w:r>
        <w:rPr>
          <w:rFonts w:eastAsia="Times New Roman"/>
          <w:sz w:val="24"/>
          <w:szCs w:val="24"/>
        </w:rPr>
        <w:t>Новоандреевского</w:t>
      </w:r>
      <w:r w:rsidRPr="00113657">
        <w:rPr>
          <w:rFonts w:eastAsia="Times New Roman"/>
          <w:sz w:val="24"/>
          <w:szCs w:val="24"/>
        </w:rPr>
        <w:t xml:space="preserve"> сельского поселения.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открытых заседаниях Совета и его постоянных комитетов в установленном соответствующими правовыми актами </w:t>
      </w:r>
      <w:r>
        <w:rPr>
          <w:rFonts w:eastAsia="Times New Roman"/>
          <w:sz w:val="24"/>
          <w:szCs w:val="24"/>
        </w:rPr>
        <w:t>Новоандреевского</w:t>
      </w:r>
      <w:r w:rsidRPr="00113657">
        <w:rPr>
          <w:rFonts w:eastAsia="Times New Roman"/>
          <w:sz w:val="24"/>
          <w:szCs w:val="24"/>
        </w:rPr>
        <w:t xml:space="preserve"> сельского совета Симферопольского района порядке;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предоставление пользователям информации по их запросу информации о деятельности Совета;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lastRenderedPageBreak/>
        <w:t>- другими способами, предусмотренными законами и (или) иными нормативными правовыми актами, соответствующими муниципальными правовыми актами.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2.2. Информация о деятельности Совета предоставляется в устной форме и в виде документированной информации, в том числе в виде электронного документа.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III. Предоставление информации о деятельности Совета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 xml:space="preserve">3.1. Обнародование (опубликование) информации о деятельности Совета в средствах массовой информации осуществляется в соответствии с федеральным законодательством, законодательством Республики Крым и </w:t>
      </w:r>
      <w:hyperlink r:id="rId10" w:history="1">
        <w:r w:rsidRPr="00113657">
          <w:rPr>
            <w:rFonts w:eastAsia="Times New Roman"/>
            <w:sz w:val="24"/>
            <w:szCs w:val="24"/>
          </w:rPr>
          <w:t>Уставом</w:t>
        </w:r>
      </w:hyperlink>
      <w:r w:rsidRPr="00113657">
        <w:rPr>
          <w:rFonts w:eastAsia="Times New Roman"/>
          <w:sz w:val="24"/>
          <w:szCs w:val="24"/>
        </w:rPr>
        <w:t xml:space="preserve"> муниципального образования </w:t>
      </w:r>
      <w:r>
        <w:rPr>
          <w:rFonts w:eastAsia="Times New Roman"/>
          <w:sz w:val="24"/>
          <w:szCs w:val="24"/>
        </w:rPr>
        <w:t>Новоандреевского</w:t>
      </w:r>
      <w:r w:rsidRPr="00113657">
        <w:rPr>
          <w:rFonts w:eastAsia="Times New Roman"/>
          <w:sz w:val="24"/>
          <w:szCs w:val="24"/>
        </w:rPr>
        <w:t xml:space="preserve"> сельского поселения,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 xml:space="preserve">Официальное опубликование муниципальных правовых актов Совета осуществляется в порядке, установленном </w:t>
      </w:r>
      <w:hyperlink r:id="rId11" w:history="1">
        <w:r w:rsidRPr="00113657">
          <w:rPr>
            <w:rFonts w:eastAsia="Times New Roman"/>
            <w:sz w:val="24"/>
            <w:szCs w:val="24"/>
          </w:rPr>
          <w:t>Уставом</w:t>
        </w:r>
      </w:hyperlink>
      <w:r w:rsidRPr="00113657">
        <w:rPr>
          <w:rFonts w:eastAsia="Times New Roman"/>
          <w:sz w:val="24"/>
          <w:szCs w:val="24"/>
        </w:rPr>
        <w:t xml:space="preserve"> муниципального образования </w:t>
      </w:r>
      <w:r>
        <w:rPr>
          <w:rFonts w:eastAsia="Times New Roman"/>
          <w:sz w:val="24"/>
          <w:szCs w:val="24"/>
        </w:rPr>
        <w:t>Новоандреевского</w:t>
      </w:r>
      <w:r w:rsidRPr="00113657">
        <w:rPr>
          <w:rFonts w:eastAsia="Times New Roman"/>
          <w:sz w:val="24"/>
          <w:szCs w:val="24"/>
        </w:rPr>
        <w:t xml:space="preserve"> сельского поселения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3.2. Информирование Советом о своей деятельности осуществляется посредством размещения: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информации о текущей деятельности Совета;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муниципальных правовых актов Совета, затрагивающих права, свободы и обязанности человека и гражданина;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ежегодных отчетов о своей деятельности;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иной информации, подлежащей официальному опубликованию в соответствии с требованиями федерального законодательства, законодательства Республики Крым.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 xml:space="preserve">3.3. В помещениях, занимаемых Советом по адресу: РК Симферопольский район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>Новоандреевка</w:t>
      </w:r>
      <w:proofErr w:type="gramEnd"/>
      <w:r>
        <w:rPr>
          <w:rFonts w:eastAsia="Times New Roman"/>
          <w:sz w:val="24"/>
          <w:szCs w:val="24"/>
        </w:rPr>
        <w:t>, ул. Победы, д.№ 36</w:t>
      </w:r>
      <w:r w:rsidRPr="00113657">
        <w:rPr>
          <w:rFonts w:eastAsia="Times New Roman"/>
          <w:sz w:val="24"/>
          <w:szCs w:val="24"/>
        </w:rPr>
        <w:t>, и иных отведенных для этих целей местах размещается информационный стенд и (или) другие технические средства аналогичного назначения для ознакомления пользователей информацией с текущей информацией о деятельности Совета.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Указанная информация должна содержать: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порядок работы Совета,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условия и порядок получения информации от Совета;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иные сведения, необходимые для оперативного информирования пользователей информацией о деятельности Совета.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3.4. Ознакомление пользователей информацией с информацией о деятельности Совета, находящейся в библиотечных и архивных фондах, осуществляется в порядке, установленном законодательством Российской Федерации, Республики Крым и соответствующими муниципальными правовыми актами.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 xml:space="preserve">3.5. При проведении открытых заседаний Совета, его постоянных комитетов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в установленном соответствующими правовыми актами </w:t>
      </w:r>
      <w:r>
        <w:rPr>
          <w:rFonts w:eastAsia="Times New Roman"/>
          <w:sz w:val="24"/>
          <w:szCs w:val="24"/>
        </w:rPr>
        <w:t>Новоандреевского</w:t>
      </w:r>
      <w:r w:rsidRPr="00113657">
        <w:rPr>
          <w:rFonts w:eastAsia="Times New Roman"/>
          <w:sz w:val="24"/>
          <w:szCs w:val="24"/>
        </w:rPr>
        <w:t xml:space="preserve"> сельского совета Симферопольского района порядке. Присутствие указанных лиц на заседаниях осуществляется в соответствии с </w:t>
      </w:r>
      <w:hyperlink r:id="rId12" w:history="1">
        <w:r w:rsidRPr="00113657">
          <w:rPr>
            <w:rFonts w:eastAsia="Times New Roman"/>
            <w:sz w:val="24"/>
            <w:szCs w:val="24"/>
          </w:rPr>
          <w:t>Уставом</w:t>
        </w:r>
      </w:hyperlink>
      <w:r w:rsidRPr="00113657">
        <w:rPr>
          <w:rFonts w:eastAsia="Times New Roman"/>
          <w:sz w:val="24"/>
          <w:szCs w:val="24"/>
        </w:rPr>
        <w:t xml:space="preserve"> муниципального образования </w:t>
      </w:r>
      <w:r>
        <w:rPr>
          <w:rFonts w:eastAsia="Times New Roman"/>
          <w:sz w:val="24"/>
          <w:szCs w:val="24"/>
        </w:rPr>
        <w:t>Новоандреевского</w:t>
      </w:r>
      <w:r w:rsidRPr="00113657">
        <w:rPr>
          <w:rFonts w:eastAsia="Times New Roman"/>
          <w:sz w:val="24"/>
          <w:szCs w:val="24"/>
        </w:rPr>
        <w:t xml:space="preserve"> сельского поселения.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 xml:space="preserve">3.6. Предоставление информации о деятельности Совета по запросам пользователей информацией осуществляется в порядке и сроки, установленные Федеральным </w:t>
      </w:r>
      <w:hyperlink r:id="rId13" w:history="1">
        <w:r w:rsidRPr="00113657">
          <w:rPr>
            <w:rFonts w:eastAsia="Times New Roman"/>
            <w:sz w:val="24"/>
            <w:szCs w:val="24"/>
          </w:rPr>
          <w:t>законом</w:t>
        </w:r>
      </w:hyperlink>
      <w:r w:rsidRPr="00113657">
        <w:rPr>
          <w:rFonts w:eastAsia="Times New Roman"/>
          <w:sz w:val="24"/>
          <w:szCs w:val="24"/>
        </w:rPr>
        <w:t xml:space="preserve"> № 8-ФЗ. Регистрацию запросов, составленных в письменной либо устной форме и поступивших в Совет, а также запросов, поступивших по сети «Интернет» на электронный адрес </w:t>
      </w:r>
      <w:r w:rsidRPr="00113657">
        <w:rPr>
          <w:rFonts w:eastAsia="Times New Roman"/>
          <w:sz w:val="24"/>
          <w:szCs w:val="24"/>
          <w:lang w:val="en-US"/>
        </w:rPr>
        <w:t>n</w:t>
      </w:r>
      <w:r w:rsidRPr="00113657">
        <w:rPr>
          <w:rFonts w:eastAsia="Times New Roman"/>
          <w:sz w:val="24"/>
          <w:szCs w:val="24"/>
        </w:rPr>
        <w:t>-</w:t>
      </w:r>
      <w:r w:rsidRPr="00113657">
        <w:rPr>
          <w:rFonts w:eastAsia="Times New Roman"/>
          <w:sz w:val="24"/>
          <w:szCs w:val="24"/>
          <w:lang w:val="en-US"/>
        </w:rPr>
        <w:t>a</w:t>
      </w:r>
      <w:r w:rsidRPr="00113657">
        <w:rPr>
          <w:rFonts w:eastAsia="Times New Roman"/>
          <w:sz w:val="24"/>
          <w:szCs w:val="24"/>
        </w:rPr>
        <w:t>297511@</w:t>
      </w:r>
      <w:r w:rsidRPr="00113657">
        <w:rPr>
          <w:rFonts w:eastAsia="Times New Roman"/>
          <w:sz w:val="24"/>
          <w:szCs w:val="24"/>
          <w:lang w:val="en-US"/>
        </w:rPr>
        <w:t>yandex</w:t>
      </w:r>
      <w:r w:rsidRPr="00113657">
        <w:rPr>
          <w:rFonts w:eastAsia="Times New Roman"/>
          <w:sz w:val="24"/>
          <w:szCs w:val="24"/>
        </w:rPr>
        <w:t>.</w:t>
      </w:r>
      <w:r w:rsidRPr="00113657">
        <w:rPr>
          <w:rFonts w:eastAsia="Times New Roman"/>
          <w:sz w:val="24"/>
          <w:szCs w:val="24"/>
          <w:lang w:val="en-US"/>
        </w:rPr>
        <w:t>ru</w:t>
      </w:r>
      <w:r w:rsidRPr="00113657">
        <w:rPr>
          <w:rFonts w:eastAsia="Times New Roman"/>
          <w:sz w:val="24"/>
          <w:szCs w:val="24"/>
        </w:rPr>
        <w:t xml:space="preserve">, осуществляет </w:t>
      </w:r>
      <w:r w:rsidR="008049D2">
        <w:rPr>
          <w:rFonts w:eastAsia="Times New Roman"/>
          <w:sz w:val="24"/>
          <w:szCs w:val="24"/>
        </w:rPr>
        <w:t>уполномоченное</w:t>
      </w:r>
      <w:r>
        <w:rPr>
          <w:rFonts w:eastAsia="Times New Roman"/>
          <w:sz w:val="24"/>
          <w:szCs w:val="24"/>
        </w:rPr>
        <w:t xml:space="preserve"> должностное лицо администрации Новоандреевского сельского поселения</w:t>
      </w:r>
      <w:r w:rsidRPr="00113657">
        <w:rPr>
          <w:rFonts w:eastAsia="Times New Roman"/>
          <w:sz w:val="24"/>
          <w:szCs w:val="24"/>
        </w:rPr>
        <w:t>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lastRenderedPageBreak/>
        <w:t xml:space="preserve">IV. Порядок осуществления </w:t>
      </w:r>
      <w:proofErr w:type="gramStart"/>
      <w:r w:rsidRPr="00113657">
        <w:rPr>
          <w:rFonts w:eastAsia="Times New Roman"/>
          <w:sz w:val="24"/>
          <w:szCs w:val="24"/>
        </w:rPr>
        <w:t>контроля за</w:t>
      </w:r>
      <w:proofErr w:type="gramEnd"/>
      <w:r w:rsidRPr="00113657">
        <w:rPr>
          <w:rFonts w:eastAsia="Times New Roman"/>
          <w:sz w:val="24"/>
          <w:szCs w:val="24"/>
        </w:rPr>
        <w:t xml:space="preserve"> обеспечением доступа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к информации о деятельности Совета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 xml:space="preserve">4.1. Общий </w:t>
      </w:r>
      <w:proofErr w:type="gramStart"/>
      <w:r w:rsidRPr="00113657">
        <w:rPr>
          <w:rFonts w:eastAsia="Times New Roman"/>
          <w:sz w:val="24"/>
          <w:szCs w:val="24"/>
        </w:rPr>
        <w:t>контроль за</w:t>
      </w:r>
      <w:proofErr w:type="gramEnd"/>
      <w:r w:rsidRPr="00113657">
        <w:rPr>
          <w:rFonts w:eastAsia="Times New Roman"/>
          <w:sz w:val="24"/>
          <w:szCs w:val="24"/>
        </w:rPr>
        <w:t xml:space="preserve"> обеспечением доступа к информации о деятельности Совета осуществляет председатель </w:t>
      </w:r>
      <w:r>
        <w:rPr>
          <w:rFonts w:eastAsia="Times New Roman"/>
          <w:sz w:val="24"/>
          <w:szCs w:val="24"/>
        </w:rPr>
        <w:t>Новоандреевского</w:t>
      </w:r>
      <w:r w:rsidRPr="00113657">
        <w:rPr>
          <w:rFonts w:eastAsia="Times New Roman"/>
          <w:sz w:val="24"/>
          <w:szCs w:val="24"/>
        </w:rPr>
        <w:t xml:space="preserve"> сельского совета Симферопольского района. </w:t>
      </w:r>
      <w:proofErr w:type="gramStart"/>
      <w:r w:rsidRPr="00113657">
        <w:rPr>
          <w:rFonts w:eastAsia="Times New Roman"/>
          <w:sz w:val="24"/>
          <w:szCs w:val="24"/>
        </w:rPr>
        <w:t>Контроль за</w:t>
      </w:r>
      <w:proofErr w:type="gramEnd"/>
      <w:r w:rsidRPr="00113657">
        <w:rPr>
          <w:rFonts w:eastAsia="Times New Roman"/>
          <w:sz w:val="24"/>
          <w:szCs w:val="24"/>
        </w:rPr>
        <w:t xml:space="preserve"> соблюдением настоящего Порядка осуществляет заместитель председателя </w:t>
      </w:r>
      <w:r>
        <w:rPr>
          <w:rFonts w:eastAsia="Times New Roman"/>
          <w:sz w:val="24"/>
          <w:szCs w:val="24"/>
        </w:rPr>
        <w:t>Новоандреевского</w:t>
      </w:r>
      <w:r w:rsidRPr="00113657">
        <w:rPr>
          <w:rFonts w:eastAsia="Times New Roman"/>
          <w:sz w:val="24"/>
          <w:szCs w:val="24"/>
        </w:rPr>
        <w:t xml:space="preserve"> сельского совета Симферопольского района совета в соответствии с осуществляемой компетенцией</w:t>
      </w:r>
      <w:r w:rsidR="008049D2">
        <w:rPr>
          <w:rFonts w:eastAsia="Times New Roman"/>
          <w:sz w:val="24"/>
          <w:szCs w:val="24"/>
        </w:rPr>
        <w:t>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8049D2" w:rsidRDefault="008049D2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8049D2" w:rsidRDefault="008049D2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8049D2" w:rsidRDefault="008049D2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8049D2" w:rsidRDefault="008049D2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8049D2" w:rsidRDefault="008049D2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8049D2" w:rsidRPr="00113657" w:rsidRDefault="008049D2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8049D2" w:rsidRDefault="008049D2" w:rsidP="00113657">
      <w:pPr>
        <w:tabs>
          <w:tab w:val="left" w:pos="5440"/>
          <w:tab w:val="left" w:pos="6200"/>
        </w:tabs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ru-RU"/>
        </w:rPr>
      </w:pPr>
    </w:p>
    <w:p w:rsidR="0060075E" w:rsidRPr="0060075E" w:rsidRDefault="0060075E" w:rsidP="006007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 w:rsidRPr="0060075E">
        <w:rPr>
          <w:rFonts w:eastAsia="Times New Roman"/>
          <w:b/>
          <w:kern w:val="3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b/>
          <w:kern w:val="3"/>
          <w:sz w:val="24"/>
          <w:szCs w:val="24"/>
          <w:lang w:eastAsia="ru-RU"/>
        </w:rPr>
        <w:t>2</w:t>
      </w:r>
    </w:p>
    <w:p w:rsidR="0060075E" w:rsidRDefault="0060075E" w:rsidP="006007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к решению Новоандреевского</w:t>
      </w:r>
      <w:r>
        <w:rPr>
          <w:rFonts w:ascii="Calibri" w:eastAsia="Times New Roman" w:hAnsi="Calibri"/>
          <w:b/>
          <w:kern w:val="3"/>
          <w:sz w:val="24"/>
          <w:szCs w:val="24"/>
          <w:lang w:eastAsia="ru-RU"/>
        </w:rPr>
        <w:t xml:space="preserve"> 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сельского </w:t>
      </w:r>
      <w:r>
        <w:rPr>
          <w:rFonts w:eastAsia="Times New Roman"/>
          <w:b/>
          <w:kern w:val="3"/>
          <w:sz w:val="24"/>
          <w:szCs w:val="24"/>
          <w:lang w:eastAsia="ru-RU"/>
        </w:rPr>
        <w:t>совета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</w:p>
    <w:p w:rsidR="0060075E" w:rsidRDefault="0060075E" w:rsidP="006007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kern w:val="3"/>
          <w:sz w:val="24"/>
          <w:szCs w:val="24"/>
          <w:lang w:eastAsia="ru-RU"/>
        </w:rPr>
        <w:t xml:space="preserve">Симферопольского района </w:t>
      </w:r>
    </w:p>
    <w:p w:rsidR="0060075E" w:rsidRPr="0090385E" w:rsidRDefault="0060075E" w:rsidP="006007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kern w:val="3"/>
          <w:sz w:val="24"/>
          <w:szCs w:val="24"/>
          <w:lang w:eastAsia="ru-RU"/>
        </w:rPr>
        <w:t>Республики Крым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</w:p>
    <w:p w:rsidR="0060075E" w:rsidRDefault="0060075E" w:rsidP="006007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  <w:r w:rsidRPr="0090385E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 xml:space="preserve">от </w:t>
      </w:r>
      <w:r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07.11 2016</w:t>
      </w:r>
      <w:r w:rsidRPr="0090385E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 xml:space="preserve">г. № </w:t>
      </w:r>
      <w:r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54/16</w:t>
      </w:r>
    </w:p>
    <w:p w:rsidR="0060075E" w:rsidRDefault="0060075E" w:rsidP="006007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113657" w:rsidRPr="00113657" w:rsidRDefault="00113657" w:rsidP="008049D2">
      <w:pPr>
        <w:tabs>
          <w:tab w:val="left" w:pos="5440"/>
          <w:tab w:val="left" w:pos="6200"/>
        </w:tabs>
        <w:spacing w:after="0" w:line="240" w:lineRule="auto"/>
        <w:ind w:left="-567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  <w:bookmarkStart w:id="1" w:name="_GoBack"/>
      <w:bookmarkEnd w:id="1"/>
    </w:p>
    <w:p w:rsidR="00113657" w:rsidRPr="00113657" w:rsidRDefault="00113657" w:rsidP="0011365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/>
          <w:bCs/>
          <w:sz w:val="24"/>
          <w:szCs w:val="24"/>
          <w:lang w:eastAsia="ru-RU"/>
        </w:rPr>
      </w:pPr>
      <w:bookmarkStart w:id="2" w:name="P108"/>
      <w:bookmarkEnd w:id="2"/>
      <w:r w:rsidRPr="00113657">
        <w:rPr>
          <w:rFonts w:eastAsia="Times New Roman"/>
          <w:bCs/>
          <w:sz w:val="24"/>
          <w:szCs w:val="24"/>
          <w:lang w:eastAsia="ru-RU"/>
        </w:rPr>
        <w:t>ПЕРЕЧЕНЬ</w:t>
      </w:r>
    </w:p>
    <w:p w:rsidR="00113657" w:rsidRPr="00113657" w:rsidRDefault="00113657" w:rsidP="0011365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/>
          <w:bCs/>
          <w:sz w:val="24"/>
          <w:szCs w:val="24"/>
          <w:lang w:eastAsia="ru-RU"/>
        </w:rPr>
      </w:pPr>
      <w:r w:rsidRPr="00113657">
        <w:rPr>
          <w:rFonts w:eastAsia="Times New Roman"/>
          <w:bCs/>
          <w:sz w:val="24"/>
          <w:szCs w:val="24"/>
          <w:lang w:eastAsia="ru-RU"/>
        </w:rPr>
        <w:t xml:space="preserve">ИНФОРМАЦИИ О ДЕЯТЕЛЬНОСТИ </w:t>
      </w:r>
      <w:r>
        <w:rPr>
          <w:rFonts w:eastAsia="Times New Roman"/>
          <w:bCs/>
          <w:sz w:val="24"/>
          <w:szCs w:val="24"/>
          <w:lang w:eastAsia="ru-RU"/>
        </w:rPr>
        <w:t>НОВОАНДРЕЕВСКОГО</w:t>
      </w:r>
      <w:r w:rsidRPr="00113657">
        <w:rPr>
          <w:rFonts w:eastAsia="Times New Roman"/>
          <w:bCs/>
          <w:sz w:val="24"/>
          <w:szCs w:val="24"/>
          <w:lang w:eastAsia="ru-RU"/>
        </w:rPr>
        <w:t xml:space="preserve"> СЕЛЬСКОГО СОВЕТА, ОБЯЗАТЕЛЬНОЙ ДЛЯ РАЗМЕЩЕНИЯ В ИНФОРМАЦИОННО-ТЕЛЕКОММУНИКАЦИОННОЙ СЕТИ «ИНТЕРНЕТ», И СРОКИ РАЗМЕЩЕНИЯ ТАКОЙ ИНФОРМАЦИИ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Вся информация, указанная в данном перечне, подлежит размещению на официальном сайте Правительства Республики Крым в установленные сроки.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bookmarkStart w:id="3" w:name="P118"/>
      <w:bookmarkEnd w:id="3"/>
      <w:r w:rsidRPr="00113657">
        <w:rPr>
          <w:rFonts w:eastAsia="Times New Roman"/>
          <w:sz w:val="24"/>
          <w:szCs w:val="24"/>
        </w:rPr>
        <w:t xml:space="preserve">1. Общая информация о </w:t>
      </w:r>
      <w:r w:rsidR="008049D2">
        <w:rPr>
          <w:rFonts w:eastAsia="Times New Roman"/>
          <w:sz w:val="24"/>
          <w:szCs w:val="24"/>
        </w:rPr>
        <w:t>Новоандреевском</w:t>
      </w:r>
      <w:r w:rsidRPr="00113657">
        <w:rPr>
          <w:rFonts w:eastAsia="Times New Roman"/>
          <w:sz w:val="24"/>
          <w:szCs w:val="24"/>
        </w:rPr>
        <w:t xml:space="preserve"> сельском совете (далее - Совет), в том числе: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наименование и структура Совета, почтовый адрес, адрес электронной почты (при наличии), номера телефонов справочных служб;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сведения о полномочиях Совета, задачах и функциях структурных подразделений Совета, а также перечень законов и иных нормативных правовых актов, определяющих эти полномочия, задачи и функции;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сведения о руководителях Совета, его структурных подразделений (фамилии, имена, отчества, а также, при согласии указанных лиц, иные сведения о них);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перечни информационных систем, банков данных, реестров, регистров, находящихся в ведении Совета;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сведения о средствах массовой информации, учрежденных Советом (при наличии);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порядок обжалования муниципальных нормативных правовых актов.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Срок размещения: по мере формирования, изменения информации (постоянно).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2. Информация о нормотворческой деятельности Совета, в том числе: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муниципальные нормативные правовые акты, изданные Советом, включая сведения о внесении в них изменений, признании их утратившими силу, признании их судом недействительными,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 xml:space="preserve">Срок размещения: в течение трех дней с момента принятия на сессии </w:t>
      </w:r>
      <w:r>
        <w:rPr>
          <w:rFonts w:eastAsia="Times New Roman"/>
          <w:sz w:val="24"/>
          <w:szCs w:val="24"/>
        </w:rPr>
        <w:t>Новоандреевского</w:t>
      </w:r>
      <w:r w:rsidRPr="00113657">
        <w:rPr>
          <w:rFonts w:eastAsia="Times New Roman"/>
          <w:sz w:val="24"/>
          <w:szCs w:val="24"/>
        </w:rPr>
        <w:t xml:space="preserve"> сельского совета;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тексты проектов муниципальных нормативных правовых актов Совета.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 xml:space="preserve">Срок размещения: в течение двух дней с момента официального поступления проекта в </w:t>
      </w:r>
      <w:r w:rsidR="008049D2">
        <w:rPr>
          <w:rFonts w:eastAsia="Times New Roman"/>
          <w:sz w:val="24"/>
          <w:szCs w:val="24"/>
        </w:rPr>
        <w:t>Новоандреевский</w:t>
      </w:r>
      <w:r w:rsidRPr="00113657">
        <w:rPr>
          <w:rFonts w:eastAsia="Times New Roman"/>
          <w:sz w:val="24"/>
          <w:szCs w:val="24"/>
        </w:rPr>
        <w:t xml:space="preserve"> сельский совет в соответствии с </w:t>
      </w:r>
      <w:hyperlink r:id="rId14" w:history="1">
        <w:r w:rsidRPr="00113657">
          <w:rPr>
            <w:rFonts w:eastAsia="Times New Roman"/>
            <w:sz w:val="24"/>
            <w:szCs w:val="24"/>
          </w:rPr>
          <w:t>Регламентом</w:t>
        </w:r>
      </w:hyperlink>
      <w:r w:rsidRPr="0011365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Новоандреевского</w:t>
      </w:r>
      <w:r w:rsidRPr="00113657">
        <w:rPr>
          <w:rFonts w:eastAsia="Times New Roman"/>
          <w:sz w:val="24"/>
          <w:szCs w:val="24"/>
        </w:rPr>
        <w:t xml:space="preserve"> сельского совета, но не менее чем за двадцать дней до дня рассмотрения проекта на сессии </w:t>
      </w:r>
      <w:r>
        <w:rPr>
          <w:rFonts w:eastAsia="Times New Roman"/>
          <w:sz w:val="24"/>
          <w:szCs w:val="24"/>
        </w:rPr>
        <w:t>Новоандреевского</w:t>
      </w:r>
      <w:r w:rsidRPr="00113657">
        <w:rPr>
          <w:rFonts w:eastAsia="Times New Roman"/>
          <w:sz w:val="24"/>
          <w:szCs w:val="24"/>
        </w:rPr>
        <w:t xml:space="preserve"> сельского совета.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 xml:space="preserve">Проект соответствующего акта размещается на сайте в день его поступления в </w:t>
      </w:r>
      <w:r w:rsidR="008049D2">
        <w:rPr>
          <w:rFonts w:eastAsia="Times New Roman"/>
          <w:sz w:val="24"/>
          <w:szCs w:val="24"/>
        </w:rPr>
        <w:t>Новоандреевский</w:t>
      </w:r>
      <w:r w:rsidRPr="00113657">
        <w:rPr>
          <w:rFonts w:eastAsia="Times New Roman"/>
          <w:sz w:val="24"/>
          <w:szCs w:val="24"/>
        </w:rPr>
        <w:t xml:space="preserve"> сельский  совет в следующих исключительных случаях: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если он подготовлен на основании поступления законных и обоснованных предложений федеральных органов, органов государственной власти и органов местного самоуправления;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если он подготовлен в связи с необходимостью оперативного приведения актов в соответствие с требованиями законодательства Российской Федерации и Республики Крым либо в связи с социальной значимостью таких изменений;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lastRenderedPageBreak/>
        <w:t>- если он подготовлен в связи с необходимостью оперативного принятия соответствующих актов в связи с их социальной значимостью либо изменением действующего законодательства Российской Федерации и Республики Крым;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если он подготовлен в связи с необходимостью принятия соответствующего акта с целью недопущения наступления социально-негативных последствий.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 xml:space="preserve">3. Тексты официальных выступлений и заявлений председателя </w:t>
      </w:r>
      <w:r>
        <w:rPr>
          <w:rFonts w:eastAsia="Times New Roman"/>
          <w:sz w:val="24"/>
          <w:szCs w:val="24"/>
        </w:rPr>
        <w:t>Новоандреевского</w:t>
      </w:r>
      <w:r w:rsidRPr="00113657">
        <w:rPr>
          <w:rFonts w:eastAsia="Times New Roman"/>
          <w:sz w:val="24"/>
          <w:szCs w:val="24"/>
        </w:rPr>
        <w:t xml:space="preserve"> сельского совета.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Срок размещения: по мере формирования, изменения информации (в течение 5 дней).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4. Сведения об использовании Советом выделяемых бюджетных средств.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Срок размещения: по мере формирования, изменения информации (в течение 5 дней).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5. Информация о кадровом обеспечении Совета, в том числе: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5.1. Общая информация: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порядок поступления граждан на муниципальную службу;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номера телефонов, по которым можно получить информацию по вопросу замещения вакантных должностей в Совете.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Срок размещения: по мере формирования, изменения информации (постоянно).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5.2. Специальная информация: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сведения о вакантных должностях муниципальной службы, имеющихся в Совете;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квалификационные требования к кандидатам на замещение вакантных должностей муниципальной службы;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- условия и результаты конкурсов на замещение вакантных должностей муниципальной службы.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Срок размещения: по мере формирования, изменения информации (в течение 5 дней).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bookmarkStart w:id="4" w:name="P151"/>
      <w:bookmarkEnd w:id="4"/>
      <w:r w:rsidRPr="00113657">
        <w:rPr>
          <w:rFonts w:eastAsia="Times New Roman"/>
          <w:sz w:val="24"/>
          <w:szCs w:val="24"/>
        </w:rPr>
        <w:t>6. Информация о работе Совета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6.1. Общая информация: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eastAsia="Times New Roman"/>
          <w:sz w:val="24"/>
          <w:szCs w:val="24"/>
        </w:rPr>
      </w:pPr>
      <w:bookmarkStart w:id="5" w:name="P153"/>
      <w:bookmarkEnd w:id="5"/>
      <w:r w:rsidRPr="00113657">
        <w:rPr>
          <w:rFonts w:eastAsia="Times New Roman"/>
          <w:sz w:val="24"/>
          <w:szCs w:val="24"/>
        </w:rPr>
        <w:t>-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 xml:space="preserve">- фамилии, имена и отчества руководителей подразделений или иных должностных лиц, к полномочиям которых отнесены организация приема лиц, указанных в </w:t>
      </w:r>
      <w:hyperlink r:id="rId15" w:anchor="P153" w:history="1">
        <w:r w:rsidRPr="00113657">
          <w:rPr>
            <w:rFonts w:eastAsia="Times New Roman"/>
            <w:sz w:val="24"/>
            <w:szCs w:val="24"/>
          </w:rPr>
          <w:t>абзаце втором</w:t>
        </w:r>
      </w:hyperlink>
      <w:r w:rsidRPr="00113657">
        <w:rPr>
          <w:rFonts w:eastAsia="Times New Roman"/>
          <w:sz w:val="24"/>
          <w:szCs w:val="24"/>
        </w:rPr>
        <w:t xml:space="preserve"> настоящего пункта, обеспечение рассмотрения их обращений, а также номера телефонов, по которым можно получить информацию справочного характера.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Срок размещения: по мере формирования, изменения информации (постоянно).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6.2. Специальная информация: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 xml:space="preserve">- обзоры обращений лиц, указанных в </w:t>
      </w:r>
      <w:hyperlink r:id="rId16" w:anchor="P153" w:history="1">
        <w:r w:rsidRPr="00113657">
          <w:rPr>
            <w:rFonts w:eastAsia="Times New Roman"/>
            <w:sz w:val="24"/>
            <w:szCs w:val="24"/>
          </w:rPr>
          <w:t>абзаце втором</w:t>
        </w:r>
      </w:hyperlink>
      <w:r w:rsidRPr="00113657">
        <w:rPr>
          <w:rFonts w:eastAsia="Times New Roman"/>
          <w:sz w:val="24"/>
          <w:szCs w:val="24"/>
        </w:rPr>
        <w:t xml:space="preserve"> настоящего пункта, а также обобщенная информация о результатах рассмотрения этих обращений и принятых мерах.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>Срок размещения: по мере формирования, изменения информации (ежеквартально).</w:t>
      </w: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</w:rPr>
      </w:pPr>
      <w:r w:rsidRPr="00113657">
        <w:rPr>
          <w:rFonts w:eastAsia="Times New Roman"/>
          <w:sz w:val="24"/>
          <w:szCs w:val="24"/>
        </w:rPr>
        <w:t xml:space="preserve">7. </w:t>
      </w:r>
      <w:proofErr w:type="gramStart"/>
      <w:r w:rsidRPr="00113657">
        <w:rPr>
          <w:rFonts w:eastAsia="Times New Roman"/>
          <w:sz w:val="24"/>
          <w:szCs w:val="24"/>
        </w:rPr>
        <w:t xml:space="preserve">Совет наряду с информацией, указанной в </w:t>
      </w:r>
      <w:hyperlink r:id="rId17" w:anchor="P118" w:history="1">
        <w:r w:rsidRPr="00113657">
          <w:rPr>
            <w:rFonts w:eastAsia="Times New Roman"/>
            <w:sz w:val="24"/>
            <w:szCs w:val="24"/>
          </w:rPr>
          <w:t>пунктах 1</w:t>
        </w:r>
      </w:hyperlink>
      <w:r w:rsidRPr="00113657">
        <w:rPr>
          <w:rFonts w:eastAsia="Times New Roman"/>
          <w:sz w:val="24"/>
          <w:szCs w:val="24"/>
        </w:rPr>
        <w:t xml:space="preserve"> - </w:t>
      </w:r>
      <w:hyperlink r:id="rId18" w:anchor="P151" w:history="1">
        <w:r w:rsidRPr="00113657">
          <w:rPr>
            <w:rFonts w:eastAsia="Times New Roman"/>
            <w:sz w:val="24"/>
            <w:szCs w:val="24"/>
          </w:rPr>
          <w:t>6</w:t>
        </w:r>
      </w:hyperlink>
      <w:r w:rsidRPr="00113657">
        <w:rPr>
          <w:rFonts w:eastAsia="Times New Roman"/>
          <w:sz w:val="24"/>
          <w:szCs w:val="24"/>
        </w:rPr>
        <w:t xml:space="preserve"> настоящего Перечня и относящейся к его деятельности, может размещать в информационно-телекоммуникационной сети «Интернет» на официальном сайте Правительства Республики Крым иную информацию о своей деятельности с учетом требований Федерального </w:t>
      </w:r>
      <w:hyperlink r:id="rId19" w:history="1">
        <w:r w:rsidRPr="00113657">
          <w:rPr>
            <w:rFonts w:eastAsia="Times New Roman"/>
            <w:sz w:val="24"/>
            <w:szCs w:val="24"/>
          </w:rPr>
          <w:t>закона</w:t>
        </w:r>
      </w:hyperlink>
      <w:r w:rsidRPr="00113657">
        <w:rPr>
          <w:rFonts w:eastAsia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eastAsia="Times New Roman"/>
          <w:sz w:val="24"/>
          <w:szCs w:val="24"/>
        </w:rPr>
      </w:pPr>
    </w:p>
    <w:p w:rsidR="00113657" w:rsidRPr="00113657" w:rsidRDefault="00113657" w:rsidP="0011365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eastAsia="Times New Roman"/>
          <w:sz w:val="24"/>
          <w:szCs w:val="24"/>
        </w:rPr>
      </w:pPr>
    </w:p>
    <w:p w:rsidR="00CD48CB" w:rsidRDefault="00CD48CB" w:rsidP="0011365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567"/>
        <w:jc w:val="both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sectPr w:rsidR="00CD48CB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9F01DF"/>
    <w:multiLevelType w:val="hybridMultilevel"/>
    <w:tmpl w:val="97BA2F7C"/>
    <w:lvl w:ilvl="0" w:tplc="4692A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77C02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657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50F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1F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6ED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0E0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0B6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75E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49D2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77A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71D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134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48CB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2E6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3AE7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4F7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3D32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89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1A00E4A05CD897E990EBDA1CA4F5EB7AC76CB99842848062A2166CBbE78K" TargetMode="External"/><Relationship Id="rId13" Type="http://schemas.openxmlformats.org/officeDocument/2006/relationships/hyperlink" Target="consultantplus://offline/ref=A671A00E4A05CD897E990EBDA1CA4F5EB7AC76CB99842848062A2166CBbE78K" TargetMode="External"/><Relationship Id="rId18" Type="http://schemas.openxmlformats.org/officeDocument/2006/relationships/hyperlink" Target="file:///C:\Users\&#1064;&#1082;&#1086;&#1076;&#1072;\Downloads\&#1054;&#1073;%20&#1086;&#1073;&#1077;&#1089;&#1087;&#1077;&#1095;&#1077;&#1085;&#1080;&#1080;%20&#1076;&#1086;&#1089;&#1090;&#1091;&#1087;&#1072;%20&#1082;%20&#1080;&#1085;&#1092;&#1086;&#1088;&#1084;&#1072;&#1094;&#1080;&#1080;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671A00E4A05CD897E990EBDA1CA4F5EB7AC76CB99842848062A2166CBE8CC82AE2674C2AC395724b27FK" TargetMode="External"/><Relationship Id="rId12" Type="http://schemas.openxmlformats.org/officeDocument/2006/relationships/hyperlink" Target="consultantplus://offline/ref=A671A00E4A05CD897E9910B0B7A61453BFAE2CCF9886271C51287033C5EDC4bD72K" TargetMode="External"/><Relationship Id="rId17" Type="http://schemas.openxmlformats.org/officeDocument/2006/relationships/hyperlink" Target="file:///C:\Users\&#1064;&#1082;&#1086;&#1076;&#1072;\Downloads\&#1054;&#1073;%20&#1086;&#1073;&#1077;&#1089;&#1087;&#1077;&#1095;&#1077;&#1085;&#1080;&#1080;%20&#1076;&#1086;&#1089;&#1090;&#1091;&#1087;&#1072;%20&#1082;%20&#1080;&#1085;&#1092;&#1086;&#1088;&#1084;&#1072;&#1094;&#1080;&#1080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64;&#1082;&#1086;&#1076;&#1072;\Downloads\&#1054;&#1073;%20&#1086;&#1073;&#1077;&#1089;&#1087;&#1077;&#1095;&#1077;&#1085;&#1080;&#1080;%20&#1076;&#1086;&#1089;&#1090;&#1091;&#1087;&#1072;%20&#1082;%20&#1080;&#1085;&#1092;&#1086;&#1088;&#1084;&#1072;&#1094;&#1080;&#1080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671A00E4A05CD897E9910B0B7A61453BFAE2CCF9886271C51287033C5EDC4bD7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64;&#1082;&#1086;&#1076;&#1072;\Downloads\&#1054;&#1073;%20&#1086;&#1073;&#1077;&#1089;&#1087;&#1077;&#1095;&#1077;&#1085;&#1080;&#1080;%20&#1076;&#1086;&#1089;&#1090;&#1091;&#1087;&#1072;%20&#1082;%20&#1080;&#1085;&#1092;&#1086;&#1088;&#1084;&#1072;&#1094;&#1080;&#1080;.doc" TargetMode="External"/><Relationship Id="rId10" Type="http://schemas.openxmlformats.org/officeDocument/2006/relationships/hyperlink" Target="consultantplus://offline/ref=A671A00E4A05CD897E9910B0B7A61453BFAE2CCF9886271C51287033C5EDC4bD72K" TargetMode="External"/><Relationship Id="rId19" Type="http://schemas.openxmlformats.org/officeDocument/2006/relationships/hyperlink" Target="consultantplus://offline/ref=A671A00E4A05CD897E990EBDA1CA4F5EB7AC76CB99842848062A2166CBbE78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64;&#1082;&#1086;&#1076;&#1072;\Downloads\&#1054;&#1073;%20&#1086;&#1073;&#1077;&#1089;&#1087;&#1077;&#1095;&#1077;&#1085;&#1080;&#1080;%20&#1076;&#1086;&#1089;&#1090;&#1091;&#1087;&#1072;%20&#1082;%20&#1080;&#1085;&#1092;&#1086;&#1088;&#1084;&#1072;&#1094;&#1080;&#1080;.doc" TargetMode="External"/><Relationship Id="rId14" Type="http://schemas.openxmlformats.org/officeDocument/2006/relationships/hyperlink" Target="consultantplus://offline/ref=A671A00E4A05CD897E9910B0B7A61453BFAE2CCF908A23175E757A3B9CE1C6D5E9692D80E83456222D12A5bA7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4</cp:revision>
  <cp:lastPrinted>2016-11-09T10:21:00Z</cp:lastPrinted>
  <dcterms:created xsi:type="dcterms:W3CDTF">2016-10-18T10:18:00Z</dcterms:created>
  <dcterms:modified xsi:type="dcterms:W3CDTF">2016-11-09T10:21:00Z</dcterms:modified>
</cp:coreProperties>
</file>