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C42" w:rsidRDefault="003C0C42" w:rsidP="00037C70">
      <w:pPr>
        <w:jc w:val="center"/>
      </w:pPr>
      <w:r w:rsidRPr="007B4289">
        <w:rPr>
          <w:b/>
          <w:noProof/>
          <w:sz w:val="24"/>
          <w:szCs w:val="24"/>
          <w:lang w:eastAsia="ru-RU"/>
        </w:rPr>
        <w:drawing>
          <wp:inline distT="0" distB="0" distL="0" distR="0" wp14:anchorId="1CCD4E0F" wp14:editId="0B38499B">
            <wp:extent cx="406400" cy="539750"/>
            <wp:effectExtent l="19050" t="0" r="0" b="0"/>
            <wp:docPr id="2" name="Рисунок 1" descr="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rimea_Emblem"/>
                    <pic:cNvPicPr>
                      <a:picLocks noChangeAspect="1" noChangeArrowheads="1"/>
                    </pic:cNvPicPr>
                  </pic:nvPicPr>
                  <pic:blipFill>
                    <a:blip r:embed="rId6" cstate="print"/>
                    <a:srcRect/>
                    <a:stretch>
                      <a:fillRect/>
                    </a:stretch>
                  </pic:blipFill>
                  <pic:spPr bwMode="auto">
                    <a:xfrm>
                      <a:off x="0" y="0"/>
                      <a:ext cx="406400" cy="539750"/>
                    </a:xfrm>
                    <a:prstGeom prst="rect">
                      <a:avLst/>
                    </a:prstGeom>
                    <a:noFill/>
                    <a:ln w="9525">
                      <a:noFill/>
                      <a:miter lim="800000"/>
                      <a:headEnd/>
                      <a:tailEnd/>
                    </a:ln>
                  </pic:spPr>
                </pic:pic>
              </a:graphicData>
            </a:graphic>
          </wp:inline>
        </w:drawing>
      </w:r>
    </w:p>
    <w:p w:rsidR="00037C70" w:rsidRPr="007B4289" w:rsidRDefault="00037C70" w:rsidP="007B4289">
      <w:pPr>
        <w:spacing w:after="0" w:line="240" w:lineRule="auto"/>
        <w:jc w:val="center"/>
        <w:rPr>
          <w:b/>
          <w:sz w:val="24"/>
          <w:szCs w:val="24"/>
        </w:rPr>
      </w:pPr>
      <w:r w:rsidRPr="007B4289">
        <w:rPr>
          <w:b/>
          <w:sz w:val="24"/>
          <w:szCs w:val="24"/>
        </w:rPr>
        <w:t>Новоандреевский сельский совет</w:t>
      </w:r>
    </w:p>
    <w:p w:rsidR="00037C70" w:rsidRPr="007B4289" w:rsidRDefault="00037C70" w:rsidP="007B4289">
      <w:pPr>
        <w:spacing w:after="0" w:line="240" w:lineRule="auto"/>
        <w:jc w:val="center"/>
        <w:rPr>
          <w:b/>
          <w:sz w:val="24"/>
          <w:szCs w:val="24"/>
        </w:rPr>
      </w:pPr>
      <w:r w:rsidRPr="007B4289">
        <w:rPr>
          <w:b/>
          <w:sz w:val="24"/>
          <w:szCs w:val="24"/>
        </w:rPr>
        <w:t xml:space="preserve"> Симферопольского района</w:t>
      </w:r>
    </w:p>
    <w:p w:rsidR="00037C70" w:rsidRPr="007B4289" w:rsidRDefault="00037C70" w:rsidP="007B4289">
      <w:pPr>
        <w:spacing w:after="0" w:line="240" w:lineRule="auto"/>
        <w:jc w:val="center"/>
        <w:rPr>
          <w:b/>
          <w:sz w:val="24"/>
          <w:szCs w:val="24"/>
        </w:rPr>
      </w:pPr>
      <w:r w:rsidRPr="007B4289">
        <w:rPr>
          <w:b/>
          <w:sz w:val="24"/>
          <w:szCs w:val="24"/>
        </w:rPr>
        <w:t>Республики Крым</w:t>
      </w:r>
    </w:p>
    <w:tbl>
      <w:tblPr>
        <w:tblW w:w="10920" w:type="dxa"/>
        <w:tblInd w:w="-79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firstRow="0" w:lastRow="0" w:firstColumn="0" w:lastColumn="0" w:noHBand="0" w:noVBand="0"/>
      </w:tblPr>
      <w:tblGrid>
        <w:gridCol w:w="10920"/>
      </w:tblGrid>
      <w:tr w:rsidR="00037C70" w:rsidTr="00D02B31">
        <w:trPr>
          <w:trHeight w:val="141"/>
        </w:trPr>
        <w:tc>
          <w:tcPr>
            <w:tcW w:w="10920" w:type="dxa"/>
            <w:tcBorders>
              <w:top w:val="thinThickSmallGap" w:sz="24" w:space="0" w:color="auto"/>
              <w:left w:val="nil"/>
              <w:bottom w:val="nil"/>
              <w:right w:val="nil"/>
            </w:tcBorders>
          </w:tcPr>
          <w:p w:rsidR="00037C70" w:rsidRDefault="00037C70" w:rsidP="00D02B31">
            <w:pPr>
              <w:spacing w:line="360" w:lineRule="auto"/>
              <w:rPr>
                <w:sz w:val="24"/>
                <w:szCs w:val="24"/>
              </w:rPr>
            </w:pPr>
          </w:p>
        </w:tc>
      </w:tr>
    </w:tbl>
    <w:p w:rsidR="007B4289" w:rsidRDefault="007B4289" w:rsidP="00FA0436">
      <w:pPr>
        <w:spacing w:after="0" w:line="240" w:lineRule="auto"/>
        <w:jc w:val="center"/>
        <w:rPr>
          <w:b/>
          <w:sz w:val="24"/>
          <w:szCs w:val="24"/>
        </w:rPr>
      </w:pPr>
      <w:r w:rsidRPr="007B4289">
        <w:rPr>
          <w:b/>
          <w:sz w:val="24"/>
          <w:szCs w:val="24"/>
        </w:rPr>
        <w:t>1</w:t>
      </w:r>
      <w:r w:rsidR="00FA0436">
        <w:rPr>
          <w:b/>
          <w:sz w:val="24"/>
          <w:szCs w:val="24"/>
        </w:rPr>
        <w:t>7</w:t>
      </w:r>
      <w:r>
        <w:rPr>
          <w:b/>
          <w:sz w:val="24"/>
          <w:szCs w:val="24"/>
        </w:rPr>
        <w:t>-я</w:t>
      </w:r>
      <w:r w:rsidRPr="007B4289">
        <w:rPr>
          <w:b/>
          <w:sz w:val="24"/>
          <w:szCs w:val="24"/>
        </w:rPr>
        <w:t xml:space="preserve"> </w:t>
      </w:r>
      <w:r w:rsidR="00037C70" w:rsidRPr="007B4289">
        <w:rPr>
          <w:b/>
          <w:sz w:val="24"/>
          <w:szCs w:val="24"/>
        </w:rPr>
        <w:t xml:space="preserve">сессия  </w:t>
      </w:r>
    </w:p>
    <w:p w:rsidR="00B6710E" w:rsidRDefault="00037C70" w:rsidP="007B4289">
      <w:pPr>
        <w:spacing w:after="0" w:line="240" w:lineRule="auto"/>
        <w:jc w:val="center"/>
        <w:rPr>
          <w:b/>
          <w:sz w:val="24"/>
          <w:szCs w:val="24"/>
        </w:rPr>
      </w:pPr>
      <w:r w:rsidRPr="007B4289">
        <w:rPr>
          <w:b/>
          <w:sz w:val="24"/>
          <w:szCs w:val="24"/>
        </w:rPr>
        <w:t>1 созыва</w:t>
      </w:r>
    </w:p>
    <w:p w:rsidR="007B4289" w:rsidRPr="007B4289" w:rsidRDefault="007B4289" w:rsidP="00D02B31">
      <w:pPr>
        <w:spacing w:after="0" w:line="240" w:lineRule="auto"/>
        <w:rPr>
          <w:b/>
          <w:sz w:val="24"/>
          <w:szCs w:val="24"/>
        </w:rPr>
      </w:pPr>
    </w:p>
    <w:p w:rsidR="007B4289" w:rsidRPr="007B4289" w:rsidRDefault="00037C70" w:rsidP="00D02B31">
      <w:pPr>
        <w:spacing w:after="0" w:line="240" w:lineRule="auto"/>
        <w:jc w:val="center"/>
        <w:rPr>
          <w:b/>
          <w:sz w:val="24"/>
          <w:szCs w:val="24"/>
        </w:rPr>
      </w:pPr>
      <w:r w:rsidRPr="007B4289">
        <w:rPr>
          <w:b/>
          <w:sz w:val="24"/>
          <w:szCs w:val="24"/>
        </w:rPr>
        <w:t xml:space="preserve">РЕШЕНИЕ </w:t>
      </w:r>
    </w:p>
    <w:p w:rsidR="003B20DF" w:rsidRDefault="003B20DF" w:rsidP="00D02B31">
      <w:pPr>
        <w:spacing w:after="0" w:line="240" w:lineRule="auto"/>
        <w:jc w:val="center"/>
        <w:rPr>
          <w:b/>
          <w:sz w:val="24"/>
          <w:szCs w:val="24"/>
        </w:rPr>
      </w:pPr>
    </w:p>
    <w:p w:rsidR="00037C70" w:rsidRPr="007B4289" w:rsidRDefault="00037C70" w:rsidP="00D02B31">
      <w:pPr>
        <w:spacing w:after="0" w:line="240" w:lineRule="auto"/>
        <w:jc w:val="center"/>
        <w:rPr>
          <w:b/>
          <w:sz w:val="24"/>
          <w:szCs w:val="24"/>
        </w:rPr>
      </w:pPr>
      <w:r w:rsidRPr="007B4289">
        <w:rPr>
          <w:b/>
          <w:sz w:val="24"/>
          <w:szCs w:val="24"/>
        </w:rPr>
        <w:t>№</w:t>
      </w:r>
      <w:r w:rsidR="007B4289" w:rsidRPr="007B4289">
        <w:rPr>
          <w:b/>
          <w:sz w:val="24"/>
          <w:szCs w:val="24"/>
        </w:rPr>
        <w:t xml:space="preserve"> </w:t>
      </w:r>
      <w:r w:rsidR="003B20DF">
        <w:rPr>
          <w:b/>
          <w:sz w:val="24"/>
          <w:szCs w:val="24"/>
        </w:rPr>
        <w:t>94</w:t>
      </w:r>
      <w:r w:rsidR="007B4289" w:rsidRPr="007B4289">
        <w:rPr>
          <w:b/>
          <w:sz w:val="24"/>
          <w:szCs w:val="24"/>
        </w:rPr>
        <w:t>/15</w:t>
      </w:r>
    </w:p>
    <w:p w:rsidR="007B4289" w:rsidRDefault="00037C70" w:rsidP="00D02B31">
      <w:pPr>
        <w:rPr>
          <w:b/>
          <w:sz w:val="24"/>
          <w:szCs w:val="24"/>
        </w:rPr>
      </w:pPr>
      <w:proofErr w:type="gramStart"/>
      <w:r w:rsidRPr="007B4289">
        <w:rPr>
          <w:b/>
          <w:sz w:val="24"/>
          <w:szCs w:val="24"/>
        </w:rPr>
        <w:t>с</w:t>
      </w:r>
      <w:proofErr w:type="gramEnd"/>
      <w:r w:rsidRPr="007B4289">
        <w:rPr>
          <w:b/>
          <w:sz w:val="24"/>
          <w:szCs w:val="24"/>
        </w:rPr>
        <w:t>.</w:t>
      </w:r>
      <w:r w:rsidR="007B4289">
        <w:rPr>
          <w:b/>
          <w:sz w:val="24"/>
          <w:szCs w:val="24"/>
        </w:rPr>
        <w:t xml:space="preserve"> </w:t>
      </w:r>
      <w:proofErr w:type="gramStart"/>
      <w:r w:rsidRPr="007B4289">
        <w:rPr>
          <w:b/>
          <w:sz w:val="24"/>
          <w:szCs w:val="24"/>
        </w:rPr>
        <w:t>Новоандреевка</w:t>
      </w:r>
      <w:proofErr w:type="gramEnd"/>
      <w:r w:rsidRPr="007B4289">
        <w:rPr>
          <w:b/>
          <w:sz w:val="24"/>
          <w:szCs w:val="24"/>
        </w:rPr>
        <w:tab/>
      </w:r>
      <w:r w:rsidRPr="007B4289">
        <w:rPr>
          <w:b/>
          <w:sz w:val="24"/>
          <w:szCs w:val="24"/>
        </w:rPr>
        <w:tab/>
      </w:r>
      <w:r w:rsidRPr="007B4289">
        <w:rPr>
          <w:b/>
          <w:sz w:val="24"/>
          <w:szCs w:val="24"/>
        </w:rPr>
        <w:tab/>
      </w:r>
      <w:r w:rsidRPr="007B4289">
        <w:rPr>
          <w:b/>
          <w:sz w:val="24"/>
          <w:szCs w:val="24"/>
        </w:rPr>
        <w:tab/>
      </w:r>
      <w:r w:rsidRPr="007B4289">
        <w:rPr>
          <w:b/>
          <w:sz w:val="24"/>
          <w:szCs w:val="24"/>
        </w:rPr>
        <w:tab/>
      </w:r>
      <w:r w:rsidRPr="007B4289">
        <w:rPr>
          <w:b/>
          <w:sz w:val="24"/>
          <w:szCs w:val="24"/>
        </w:rPr>
        <w:tab/>
      </w:r>
      <w:r w:rsidRPr="007B4289">
        <w:rPr>
          <w:b/>
          <w:sz w:val="24"/>
          <w:szCs w:val="24"/>
        </w:rPr>
        <w:tab/>
        <w:t xml:space="preserve">           </w:t>
      </w:r>
      <w:r w:rsidR="007B4289">
        <w:rPr>
          <w:b/>
          <w:sz w:val="24"/>
          <w:szCs w:val="24"/>
        </w:rPr>
        <w:t xml:space="preserve">            </w:t>
      </w:r>
      <w:r w:rsidRPr="007B4289">
        <w:rPr>
          <w:b/>
          <w:sz w:val="24"/>
          <w:szCs w:val="24"/>
        </w:rPr>
        <w:t xml:space="preserve">от </w:t>
      </w:r>
      <w:r w:rsidR="003B20DF">
        <w:rPr>
          <w:b/>
          <w:sz w:val="24"/>
          <w:szCs w:val="24"/>
        </w:rPr>
        <w:t>29.06</w:t>
      </w:r>
      <w:r w:rsidR="007B4289">
        <w:rPr>
          <w:b/>
          <w:sz w:val="24"/>
          <w:szCs w:val="24"/>
        </w:rPr>
        <w:t>.</w:t>
      </w:r>
      <w:r w:rsidRPr="007B4289">
        <w:rPr>
          <w:b/>
          <w:sz w:val="24"/>
          <w:szCs w:val="24"/>
        </w:rPr>
        <w:t>201</w:t>
      </w:r>
      <w:r w:rsidR="003C0C42" w:rsidRPr="007B4289">
        <w:rPr>
          <w:b/>
          <w:sz w:val="24"/>
          <w:szCs w:val="24"/>
        </w:rPr>
        <w:t>5</w:t>
      </w:r>
      <w:r w:rsidR="004C5D16" w:rsidRPr="007B4289">
        <w:rPr>
          <w:b/>
          <w:sz w:val="24"/>
          <w:szCs w:val="24"/>
        </w:rPr>
        <w:t>г.</w:t>
      </w:r>
    </w:p>
    <w:p w:rsidR="00C44998" w:rsidRDefault="00C44998" w:rsidP="00C44998">
      <w:pPr>
        <w:spacing w:after="0" w:line="240" w:lineRule="auto"/>
        <w:ind w:firstLine="540"/>
        <w:jc w:val="both"/>
        <w:rPr>
          <w:rFonts w:eastAsia="Times New Roman"/>
          <w:b/>
          <w:bCs/>
          <w:sz w:val="24"/>
          <w:szCs w:val="24"/>
          <w:lang w:eastAsia="ru-RU"/>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b/>
          <w:bCs/>
          <w:sz w:val="24"/>
          <w:szCs w:val="24"/>
          <w:lang w:eastAsia="ru-RU"/>
        </w:rPr>
        <w:t xml:space="preserve">Об утверждении Положения о контрактной системе </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b/>
          <w:bCs/>
          <w:sz w:val="24"/>
          <w:szCs w:val="24"/>
          <w:lang w:eastAsia="ru-RU"/>
        </w:rPr>
        <w:t xml:space="preserve">в сфере закупок товаров, работ, услуг для обеспечения </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b/>
          <w:bCs/>
          <w:sz w:val="24"/>
          <w:szCs w:val="24"/>
          <w:lang w:eastAsia="ru-RU"/>
        </w:rPr>
        <w:t xml:space="preserve">муниципальных нужд Новоандреевского сельского поселения </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b/>
          <w:bCs/>
          <w:sz w:val="24"/>
          <w:szCs w:val="24"/>
          <w:lang w:eastAsia="ru-RU"/>
        </w:rPr>
        <w:t>Симферопольского района Республики Крым</w:t>
      </w:r>
    </w:p>
    <w:p w:rsidR="00D02B31" w:rsidRPr="003C19E9" w:rsidRDefault="00D02B31" w:rsidP="00D02B31">
      <w:pPr>
        <w:pStyle w:val="1"/>
        <w:shd w:val="clear" w:color="auto" w:fill="auto"/>
        <w:spacing w:after="0" w:line="240" w:lineRule="auto"/>
        <w:ind w:left="20" w:right="20"/>
        <w:jc w:val="left"/>
        <w:rPr>
          <w:b/>
          <w:color w:val="000000"/>
          <w:sz w:val="24"/>
          <w:szCs w:val="24"/>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w:t>
      </w:r>
      <w:proofErr w:type="gramStart"/>
      <w:r w:rsidRPr="00C44998">
        <w:rPr>
          <w:rFonts w:eastAsia="Times New Roman"/>
          <w:sz w:val="24"/>
          <w:szCs w:val="24"/>
          <w:lang w:eastAsia="ru-RU"/>
        </w:rPr>
        <w:t>в</w:t>
      </w:r>
      <w:proofErr w:type="gramEnd"/>
      <w:r w:rsidRPr="00C44998">
        <w:rPr>
          <w:rFonts w:eastAsia="Times New Roman"/>
          <w:sz w:val="24"/>
          <w:szCs w:val="24"/>
          <w:lang w:eastAsia="ru-RU"/>
        </w:rPr>
        <w:t xml:space="preserve"> Российской Федерации», Федеральным законом от 05.04.2013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законами Республики Крым, регулирующими отношения, связанные с контрактной системой в сфере закупок, руководствуясь Уставом Новоандреевского сельского поселения, Совет депутатов Новоандреевского сельского поселения </w:t>
      </w:r>
    </w:p>
    <w:p w:rsidR="00FA0436" w:rsidRPr="00FA0436" w:rsidRDefault="00FA0436" w:rsidP="003C19E9">
      <w:pPr>
        <w:pStyle w:val="1"/>
        <w:shd w:val="clear" w:color="auto" w:fill="auto"/>
        <w:tabs>
          <w:tab w:val="left" w:pos="1286"/>
        </w:tabs>
        <w:spacing w:after="0" w:line="322" w:lineRule="exact"/>
        <w:jc w:val="both"/>
        <w:rPr>
          <w:sz w:val="24"/>
          <w:szCs w:val="24"/>
        </w:rPr>
      </w:pPr>
    </w:p>
    <w:p w:rsidR="00FA0436" w:rsidRPr="003C19E9" w:rsidRDefault="00FA0436" w:rsidP="00FA0436">
      <w:pPr>
        <w:pStyle w:val="1"/>
        <w:shd w:val="clear" w:color="auto" w:fill="auto"/>
        <w:tabs>
          <w:tab w:val="left" w:pos="1286"/>
        </w:tabs>
        <w:spacing w:after="0" w:line="322" w:lineRule="exact"/>
        <w:ind w:firstLine="709"/>
        <w:jc w:val="both"/>
        <w:rPr>
          <w:b/>
          <w:color w:val="000000"/>
          <w:sz w:val="24"/>
          <w:szCs w:val="24"/>
        </w:rPr>
      </w:pPr>
      <w:r w:rsidRPr="00FA0436">
        <w:rPr>
          <w:color w:val="000000"/>
          <w:sz w:val="24"/>
          <w:szCs w:val="24"/>
        </w:rPr>
        <w:t xml:space="preserve">Новоандреевский сельский совет </w:t>
      </w:r>
      <w:r w:rsidRPr="003C19E9">
        <w:rPr>
          <w:b/>
          <w:color w:val="000000"/>
          <w:sz w:val="24"/>
          <w:szCs w:val="24"/>
        </w:rPr>
        <w:t>РЕШИЛ:</w:t>
      </w:r>
    </w:p>
    <w:p w:rsidR="00C44998" w:rsidRPr="00C44998" w:rsidRDefault="00C44998" w:rsidP="00C44998">
      <w:pPr>
        <w:spacing w:after="0" w:line="240" w:lineRule="auto"/>
        <w:jc w:val="both"/>
        <w:rPr>
          <w:rFonts w:eastAsia="Times New Roman"/>
          <w:b/>
          <w:bCs/>
          <w:sz w:val="24"/>
          <w:szCs w:val="24"/>
          <w:lang w:eastAsia="ru-RU"/>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 Утвердить Положение о контрактной системе в сфере закупок товаров, работ, услуг для обеспечения муниципальных нужд Новоандреевского сельского поселения Симферопольского района Республики Крым согласно приложению.</w:t>
      </w:r>
    </w:p>
    <w:p w:rsidR="00C44998" w:rsidRPr="00C44998" w:rsidRDefault="00C44998" w:rsidP="00C44998">
      <w:pPr>
        <w:spacing w:after="0" w:line="240" w:lineRule="auto"/>
        <w:ind w:firstLine="540"/>
        <w:jc w:val="both"/>
        <w:rPr>
          <w:rFonts w:eastAsia="Times New Roman"/>
          <w:sz w:val="24"/>
          <w:szCs w:val="24"/>
          <w:lang w:eastAsia="ru-RU"/>
        </w:rPr>
      </w:pPr>
      <w:r>
        <w:rPr>
          <w:rFonts w:eastAsia="Times New Roman"/>
          <w:sz w:val="24"/>
          <w:szCs w:val="24"/>
          <w:lang w:eastAsia="ru-RU"/>
        </w:rPr>
        <w:t>2</w:t>
      </w:r>
      <w:r w:rsidRPr="00C44998">
        <w:rPr>
          <w:rFonts w:eastAsia="Times New Roman"/>
          <w:sz w:val="24"/>
          <w:szCs w:val="24"/>
          <w:lang w:eastAsia="ru-RU"/>
        </w:rPr>
        <w:t xml:space="preserve">. Обнародовать настоящее решение путем вывешивания его на информационной доске у здания Администрация Новоандреевского сельского поселения по адресу Республика Крым Симферопольский район, </w:t>
      </w:r>
      <w:proofErr w:type="gramStart"/>
      <w:r w:rsidRPr="00C44998">
        <w:rPr>
          <w:rFonts w:eastAsia="Times New Roman"/>
          <w:sz w:val="24"/>
          <w:szCs w:val="24"/>
          <w:lang w:eastAsia="ru-RU"/>
        </w:rPr>
        <w:t>с</w:t>
      </w:r>
      <w:proofErr w:type="gramEnd"/>
      <w:r w:rsidRPr="00C44998">
        <w:rPr>
          <w:rFonts w:eastAsia="Times New Roman"/>
          <w:sz w:val="24"/>
          <w:szCs w:val="24"/>
          <w:lang w:eastAsia="ru-RU"/>
        </w:rPr>
        <w:t xml:space="preserve">. </w:t>
      </w:r>
      <w:proofErr w:type="gramStart"/>
      <w:r w:rsidRPr="00C44998">
        <w:rPr>
          <w:rFonts w:eastAsia="Times New Roman"/>
          <w:sz w:val="24"/>
          <w:szCs w:val="24"/>
          <w:lang w:eastAsia="ru-RU"/>
        </w:rPr>
        <w:t>Новоандреевка</w:t>
      </w:r>
      <w:proofErr w:type="gramEnd"/>
      <w:r w:rsidRPr="00C44998">
        <w:rPr>
          <w:rFonts w:eastAsia="Times New Roman"/>
          <w:sz w:val="24"/>
          <w:szCs w:val="24"/>
          <w:lang w:eastAsia="ru-RU"/>
        </w:rPr>
        <w:t>, ул. Победы, 36.</w:t>
      </w:r>
    </w:p>
    <w:p w:rsidR="00C44998" w:rsidRPr="00C44998" w:rsidRDefault="00C44998" w:rsidP="005F0F7B">
      <w:pPr>
        <w:spacing w:after="0" w:line="240" w:lineRule="auto"/>
        <w:ind w:firstLine="540"/>
        <w:jc w:val="both"/>
        <w:rPr>
          <w:rFonts w:eastAsia="Times New Roman"/>
          <w:sz w:val="24"/>
          <w:szCs w:val="24"/>
          <w:lang w:eastAsia="ru-RU"/>
        </w:rPr>
      </w:pPr>
      <w:r>
        <w:rPr>
          <w:rFonts w:eastAsia="Times New Roman"/>
          <w:sz w:val="24"/>
          <w:szCs w:val="24"/>
          <w:lang w:eastAsia="ru-RU"/>
        </w:rPr>
        <w:t>3</w:t>
      </w:r>
      <w:r w:rsidRPr="00C44998">
        <w:rPr>
          <w:rFonts w:eastAsia="Times New Roman"/>
          <w:sz w:val="24"/>
          <w:szCs w:val="24"/>
          <w:lang w:eastAsia="ru-RU"/>
        </w:rPr>
        <w:t>. Настоящее решение вступает в силу со дня обнародования и распространяется на правоотношения, возникшие с 01.01.201</w:t>
      </w:r>
      <w:r>
        <w:rPr>
          <w:rFonts w:eastAsia="Times New Roman"/>
          <w:sz w:val="24"/>
          <w:szCs w:val="24"/>
          <w:lang w:eastAsia="ru-RU"/>
        </w:rPr>
        <w:t>5</w:t>
      </w:r>
      <w:r w:rsidRPr="00C44998">
        <w:rPr>
          <w:rFonts w:eastAsia="Times New Roman"/>
          <w:sz w:val="24"/>
          <w:szCs w:val="24"/>
          <w:lang w:eastAsia="ru-RU"/>
        </w:rPr>
        <w:t xml:space="preserve"> года, за исключением</w:t>
      </w:r>
      <w:r w:rsidR="006A7903">
        <w:rPr>
          <w:rFonts w:eastAsia="Times New Roman"/>
          <w:sz w:val="24"/>
          <w:szCs w:val="24"/>
          <w:lang w:eastAsia="ru-RU"/>
        </w:rPr>
        <w:t xml:space="preserve">, </w:t>
      </w:r>
      <w:r w:rsidRPr="00C44998">
        <w:rPr>
          <w:rFonts w:eastAsia="Times New Roman"/>
          <w:sz w:val="24"/>
          <w:szCs w:val="24"/>
          <w:lang w:eastAsia="ru-RU"/>
        </w:rPr>
        <w:t xml:space="preserve"> пунктов 2.6., 5.1., 5.2. </w:t>
      </w:r>
      <w:r w:rsidR="005F0F7B">
        <w:rPr>
          <w:rFonts w:eastAsia="Times New Roman"/>
          <w:sz w:val="24"/>
          <w:szCs w:val="24"/>
          <w:lang w:eastAsia="ru-RU"/>
        </w:rPr>
        <w:t>п</w:t>
      </w:r>
      <w:r w:rsidR="005F0F7B" w:rsidRPr="005F0F7B">
        <w:rPr>
          <w:rFonts w:eastAsia="Times New Roman"/>
          <w:sz w:val="24"/>
          <w:szCs w:val="24"/>
          <w:lang w:eastAsia="ru-RU"/>
        </w:rPr>
        <w:t>одпункт</w:t>
      </w:r>
      <w:r w:rsidR="005F0F7B">
        <w:rPr>
          <w:rFonts w:eastAsia="Times New Roman"/>
          <w:sz w:val="24"/>
          <w:szCs w:val="24"/>
          <w:lang w:eastAsia="ru-RU"/>
        </w:rPr>
        <w:t>а</w:t>
      </w:r>
      <w:r w:rsidR="005F0F7B" w:rsidRPr="005F0F7B">
        <w:rPr>
          <w:rFonts w:eastAsia="Times New Roman"/>
          <w:sz w:val="24"/>
          <w:szCs w:val="24"/>
          <w:lang w:eastAsia="ru-RU"/>
        </w:rPr>
        <w:t xml:space="preserve"> 1 пункта </w:t>
      </w:r>
      <w:r w:rsidR="005F0F7B">
        <w:rPr>
          <w:rFonts w:eastAsia="Times New Roman"/>
          <w:sz w:val="24"/>
          <w:szCs w:val="24"/>
          <w:lang w:eastAsia="ru-RU"/>
        </w:rPr>
        <w:t>6.</w:t>
      </w:r>
      <w:r w:rsidR="005F0F7B" w:rsidRPr="005F0F7B">
        <w:rPr>
          <w:rFonts w:eastAsia="Times New Roman"/>
          <w:sz w:val="24"/>
          <w:szCs w:val="24"/>
          <w:lang w:eastAsia="ru-RU"/>
        </w:rPr>
        <w:t>3</w:t>
      </w:r>
      <w:r w:rsidR="005F0F7B">
        <w:rPr>
          <w:rFonts w:eastAsia="Times New Roman"/>
          <w:sz w:val="24"/>
          <w:szCs w:val="24"/>
          <w:lang w:eastAsia="ru-RU"/>
        </w:rPr>
        <w:t>.</w:t>
      </w:r>
      <w:r w:rsidRPr="00C44998">
        <w:rPr>
          <w:rFonts w:eastAsia="Times New Roman"/>
          <w:sz w:val="24"/>
          <w:szCs w:val="24"/>
          <w:lang w:eastAsia="ru-RU"/>
        </w:rPr>
        <w:t>Положения, вступающих в силу с 1 января 201</w:t>
      </w:r>
      <w:r w:rsidR="006A7903">
        <w:rPr>
          <w:rFonts w:eastAsia="Times New Roman"/>
          <w:sz w:val="24"/>
          <w:szCs w:val="24"/>
          <w:lang w:eastAsia="ru-RU"/>
        </w:rPr>
        <w:t>6</w:t>
      </w:r>
      <w:r w:rsidRPr="00C44998">
        <w:rPr>
          <w:rFonts w:eastAsia="Times New Roman"/>
          <w:sz w:val="24"/>
          <w:szCs w:val="24"/>
          <w:lang w:eastAsia="ru-RU"/>
        </w:rPr>
        <w:t xml:space="preserve"> года.</w:t>
      </w:r>
    </w:p>
    <w:p w:rsidR="00C44998" w:rsidRDefault="00C44998" w:rsidP="00C44998">
      <w:pPr>
        <w:spacing w:after="0" w:line="240" w:lineRule="auto"/>
        <w:ind w:firstLine="540"/>
        <w:jc w:val="both"/>
        <w:rPr>
          <w:rFonts w:eastAsia="Times New Roman"/>
          <w:sz w:val="24"/>
          <w:szCs w:val="24"/>
          <w:lang w:eastAsia="ru-RU"/>
        </w:rPr>
      </w:pPr>
      <w:r>
        <w:rPr>
          <w:rFonts w:eastAsia="Times New Roman"/>
          <w:sz w:val="24"/>
          <w:szCs w:val="24"/>
          <w:lang w:eastAsia="ru-RU"/>
        </w:rPr>
        <w:t>4</w:t>
      </w:r>
      <w:r w:rsidRPr="00C44998">
        <w:rPr>
          <w:rFonts w:eastAsia="Times New Roman"/>
          <w:sz w:val="24"/>
          <w:szCs w:val="24"/>
          <w:lang w:eastAsia="ru-RU"/>
        </w:rPr>
        <w:t xml:space="preserve">. </w:t>
      </w:r>
      <w:proofErr w:type="gramStart"/>
      <w:r w:rsidRPr="00C44998">
        <w:rPr>
          <w:rFonts w:eastAsia="Times New Roman"/>
          <w:sz w:val="24"/>
          <w:szCs w:val="24"/>
          <w:lang w:eastAsia="ru-RU"/>
        </w:rPr>
        <w:t>Контроль за</w:t>
      </w:r>
      <w:proofErr w:type="gramEnd"/>
      <w:r w:rsidRPr="00C44998">
        <w:rPr>
          <w:rFonts w:eastAsia="Times New Roman"/>
          <w:sz w:val="24"/>
          <w:szCs w:val="24"/>
          <w:lang w:eastAsia="ru-RU"/>
        </w:rPr>
        <w:t xml:space="preserve"> исполнением настоящего решения возложить на заведующего сектором зав. сектором экономики, финансов и бухгалтерского учета – Выборнову Е.А.</w:t>
      </w:r>
    </w:p>
    <w:p w:rsidR="00C44998" w:rsidRDefault="00C44998" w:rsidP="00C44998">
      <w:pPr>
        <w:spacing w:after="0" w:line="240" w:lineRule="auto"/>
        <w:ind w:firstLine="540"/>
        <w:jc w:val="both"/>
        <w:rPr>
          <w:rFonts w:eastAsia="Times New Roman"/>
          <w:sz w:val="24"/>
          <w:szCs w:val="24"/>
          <w:lang w:eastAsia="ru-RU"/>
        </w:rPr>
      </w:pPr>
    </w:p>
    <w:p w:rsidR="00C44998" w:rsidRDefault="00C44998" w:rsidP="00C44998">
      <w:pPr>
        <w:spacing w:after="0" w:line="240" w:lineRule="auto"/>
        <w:ind w:firstLine="540"/>
        <w:jc w:val="both"/>
        <w:rPr>
          <w:rFonts w:eastAsia="Times New Roman"/>
          <w:sz w:val="24"/>
          <w:szCs w:val="24"/>
          <w:lang w:eastAsia="ru-RU"/>
        </w:rPr>
      </w:pPr>
    </w:p>
    <w:p w:rsidR="005F0F7B" w:rsidRDefault="005F0F7B" w:rsidP="00C44998">
      <w:pPr>
        <w:spacing w:after="0" w:line="240" w:lineRule="auto"/>
        <w:ind w:firstLine="540"/>
        <w:jc w:val="both"/>
        <w:rPr>
          <w:rFonts w:eastAsia="Times New Roman"/>
          <w:b/>
          <w:sz w:val="24"/>
          <w:szCs w:val="24"/>
          <w:lang w:eastAsia="ru-RU"/>
        </w:rPr>
      </w:pPr>
    </w:p>
    <w:p w:rsidR="00C44998" w:rsidRPr="00C44998" w:rsidRDefault="00C44998" w:rsidP="00C44998">
      <w:pPr>
        <w:spacing w:after="0" w:line="240" w:lineRule="auto"/>
        <w:ind w:firstLine="540"/>
        <w:jc w:val="both"/>
        <w:rPr>
          <w:rFonts w:eastAsia="Times New Roman"/>
          <w:b/>
          <w:sz w:val="24"/>
          <w:szCs w:val="24"/>
          <w:lang w:eastAsia="ru-RU"/>
        </w:rPr>
      </w:pPr>
      <w:r w:rsidRPr="00C44998">
        <w:rPr>
          <w:rFonts w:eastAsia="Times New Roman"/>
          <w:b/>
          <w:sz w:val="24"/>
          <w:szCs w:val="24"/>
          <w:lang w:eastAsia="ru-RU"/>
        </w:rPr>
        <w:t xml:space="preserve">Председатель </w:t>
      </w:r>
    </w:p>
    <w:p w:rsidR="00C44998" w:rsidRPr="00C44998" w:rsidRDefault="00C44998" w:rsidP="00C44998">
      <w:pPr>
        <w:spacing w:after="0" w:line="240" w:lineRule="auto"/>
        <w:ind w:firstLine="540"/>
        <w:jc w:val="both"/>
        <w:rPr>
          <w:rFonts w:eastAsia="Times New Roman"/>
          <w:b/>
          <w:sz w:val="24"/>
          <w:szCs w:val="24"/>
          <w:lang w:eastAsia="ru-RU"/>
        </w:rPr>
      </w:pPr>
      <w:r w:rsidRPr="00C44998">
        <w:rPr>
          <w:rFonts w:eastAsia="Times New Roman"/>
          <w:b/>
          <w:sz w:val="24"/>
          <w:szCs w:val="24"/>
          <w:lang w:eastAsia="ru-RU"/>
        </w:rPr>
        <w:t xml:space="preserve">Новоандреевского сельского совета </w:t>
      </w:r>
      <w:r>
        <w:rPr>
          <w:rFonts w:eastAsia="Times New Roman"/>
          <w:b/>
          <w:sz w:val="24"/>
          <w:szCs w:val="24"/>
          <w:lang w:eastAsia="ru-RU"/>
        </w:rPr>
        <w:t xml:space="preserve"> </w:t>
      </w: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r>
      <w:r>
        <w:rPr>
          <w:rFonts w:eastAsia="Times New Roman"/>
          <w:b/>
          <w:sz w:val="24"/>
          <w:szCs w:val="24"/>
          <w:lang w:eastAsia="ru-RU"/>
        </w:rPr>
        <w:tab/>
        <w:t xml:space="preserve">       </w:t>
      </w:r>
      <w:r w:rsidRPr="00C44998">
        <w:rPr>
          <w:rFonts w:eastAsia="Times New Roman"/>
          <w:b/>
          <w:sz w:val="24"/>
          <w:szCs w:val="24"/>
          <w:lang w:eastAsia="ru-RU"/>
        </w:rPr>
        <w:t xml:space="preserve">В.Ю. </w:t>
      </w:r>
      <w:r>
        <w:rPr>
          <w:rFonts w:eastAsia="Times New Roman"/>
          <w:b/>
          <w:sz w:val="24"/>
          <w:szCs w:val="24"/>
          <w:lang w:eastAsia="ru-RU"/>
        </w:rPr>
        <w:t>Вайсбейн</w:t>
      </w:r>
    </w:p>
    <w:p w:rsidR="00C44998" w:rsidRPr="00C44998" w:rsidRDefault="00C44998" w:rsidP="00C44998">
      <w:pPr>
        <w:spacing w:after="0" w:line="240" w:lineRule="auto"/>
        <w:ind w:firstLine="540"/>
        <w:jc w:val="both"/>
        <w:rPr>
          <w:rFonts w:eastAsia="Times New Roman"/>
          <w:sz w:val="24"/>
          <w:szCs w:val="24"/>
          <w:lang w:eastAsia="ru-RU"/>
        </w:rPr>
      </w:pPr>
    </w:p>
    <w:p w:rsidR="005F0F7B" w:rsidRDefault="005F0F7B" w:rsidP="00C44998">
      <w:pPr>
        <w:spacing w:after="0" w:line="240" w:lineRule="auto"/>
        <w:ind w:firstLine="540"/>
        <w:jc w:val="right"/>
        <w:rPr>
          <w:rFonts w:eastAsia="Times New Roman"/>
          <w:b/>
          <w:sz w:val="24"/>
          <w:szCs w:val="24"/>
          <w:lang w:eastAsia="ru-RU"/>
        </w:rPr>
      </w:pPr>
      <w:bookmarkStart w:id="0" w:name="_GoBack"/>
      <w:bookmarkEnd w:id="0"/>
    </w:p>
    <w:p w:rsidR="00C44998" w:rsidRDefault="00C44998" w:rsidP="00C44998">
      <w:pPr>
        <w:spacing w:after="0" w:line="240" w:lineRule="auto"/>
        <w:ind w:firstLine="540"/>
        <w:jc w:val="right"/>
        <w:rPr>
          <w:rFonts w:eastAsia="Times New Roman"/>
          <w:b/>
          <w:sz w:val="24"/>
          <w:szCs w:val="24"/>
          <w:lang w:eastAsia="ru-RU"/>
        </w:rPr>
      </w:pPr>
      <w:r>
        <w:rPr>
          <w:rFonts w:eastAsia="Times New Roman"/>
          <w:b/>
          <w:sz w:val="24"/>
          <w:szCs w:val="24"/>
          <w:lang w:eastAsia="ru-RU"/>
        </w:rPr>
        <w:lastRenderedPageBreak/>
        <w:t>Приложение</w:t>
      </w:r>
    </w:p>
    <w:p w:rsidR="00C44998" w:rsidRDefault="00C44998" w:rsidP="00C44998">
      <w:pPr>
        <w:spacing w:after="0" w:line="240" w:lineRule="auto"/>
        <w:ind w:firstLine="540"/>
        <w:jc w:val="right"/>
        <w:rPr>
          <w:rFonts w:eastAsia="Times New Roman"/>
          <w:b/>
          <w:sz w:val="24"/>
          <w:szCs w:val="24"/>
          <w:lang w:eastAsia="ru-RU"/>
        </w:rPr>
      </w:pPr>
      <w:r>
        <w:rPr>
          <w:rFonts w:eastAsia="Times New Roman"/>
          <w:b/>
          <w:sz w:val="24"/>
          <w:szCs w:val="24"/>
          <w:lang w:eastAsia="ru-RU"/>
        </w:rPr>
        <w:t xml:space="preserve">к </w:t>
      </w:r>
      <w:r w:rsidRPr="00C44998">
        <w:rPr>
          <w:rFonts w:eastAsia="Times New Roman"/>
          <w:b/>
          <w:sz w:val="24"/>
          <w:szCs w:val="24"/>
          <w:lang w:eastAsia="ru-RU"/>
        </w:rPr>
        <w:t>решени</w:t>
      </w:r>
      <w:r>
        <w:rPr>
          <w:rFonts w:eastAsia="Times New Roman"/>
          <w:b/>
          <w:sz w:val="24"/>
          <w:szCs w:val="24"/>
          <w:lang w:eastAsia="ru-RU"/>
        </w:rPr>
        <w:t xml:space="preserve">ю </w:t>
      </w:r>
      <w:r w:rsidRPr="00C44998">
        <w:rPr>
          <w:rFonts w:eastAsia="Times New Roman"/>
          <w:b/>
          <w:sz w:val="24"/>
          <w:szCs w:val="24"/>
          <w:lang w:eastAsia="ru-RU"/>
        </w:rPr>
        <w:t xml:space="preserve">Новоандреевского </w:t>
      </w:r>
    </w:p>
    <w:p w:rsidR="00C44998" w:rsidRDefault="00C44998" w:rsidP="00C44998">
      <w:pPr>
        <w:spacing w:after="0" w:line="240" w:lineRule="auto"/>
        <w:jc w:val="right"/>
        <w:rPr>
          <w:rFonts w:eastAsia="Times New Roman"/>
          <w:b/>
          <w:sz w:val="24"/>
          <w:szCs w:val="24"/>
          <w:lang w:eastAsia="ru-RU"/>
        </w:rPr>
      </w:pPr>
      <w:r w:rsidRPr="00C44998">
        <w:rPr>
          <w:rFonts w:eastAsia="Times New Roman"/>
          <w:b/>
          <w:sz w:val="24"/>
          <w:szCs w:val="24"/>
          <w:lang w:eastAsia="ru-RU"/>
        </w:rPr>
        <w:t>сельского совета</w:t>
      </w:r>
      <w:r w:rsidR="003B20DF">
        <w:rPr>
          <w:rFonts w:eastAsia="Times New Roman"/>
          <w:b/>
          <w:sz w:val="24"/>
          <w:szCs w:val="24"/>
          <w:lang w:eastAsia="ru-RU"/>
        </w:rPr>
        <w:t xml:space="preserve"> Симферопольского района</w:t>
      </w:r>
    </w:p>
    <w:p w:rsidR="003B20DF" w:rsidRPr="00C44998" w:rsidRDefault="003B20DF" w:rsidP="00C44998">
      <w:pPr>
        <w:spacing w:after="0" w:line="240" w:lineRule="auto"/>
        <w:jc w:val="right"/>
        <w:rPr>
          <w:rFonts w:eastAsia="Times New Roman"/>
          <w:b/>
          <w:sz w:val="24"/>
          <w:szCs w:val="24"/>
          <w:lang w:eastAsia="ru-RU"/>
        </w:rPr>
      </w:pPr>
      <w:r>
        <w:rPr>
          <w:rFonts w:eastAsia="Times New Roman"/>
          <w:b/>
          <w:sz w:val="24"/>
          <w:szCs w:val="24"/>
          <w:lang w:eastAsia="ru-RU"/>
        </w:rPr>
        <w:t>Республики Крым</w:t>
      </w:r>
    </w:p>
    <w:p w:rsidR="00C44998" w:rsidRPr="00C44998" w:rsidRDefault="00C44998" w:rsidP="00C44998">
      <w:pPr>
        <w:spacing w:after="0" w:line="240" w:lineRule="auto"/>
        <w:ind w:firstLine="540"/>
        <w:jc w:val="right"/>
        <w:rPr>
          <w:rFonts w:eastAsia="Times New Roman"/>
          <w:b/>
          <w:sz w:val="24"/>
          <w:szCs w:val="24"/>
          <w:lang w:eastAsia="ru-RU"/>
        </w:rPr>
      </w:pPr>
      <w:r w:rsidRPr="00C44998">
        <w:rPr>
          <w:rFonts w:eastAsia="Times New Roman"/>
          <w:b/>
          <w:sz w:val="24"/>
          <w:szCs w:val="24"/>
          <w:lang w:eastAsia="ru-RU"/>
        </w:rPr>
        <w:t xml:space="preserve">от </w:t>
      </w:r>
      <w:r w:rsidR="003B20DF">
        <w:rPr>
          <w:rFonts w:eastAsia="Times New Roman"/>
          <w:b/>
          <w:sz w:val="24"/>
          <w:szCs w:val="24"/>
          <w:lang w:eastAsia="ru-RU"/>
        </w:rPr>
        <w:t>29.06.2015г.</w:t>
      </w:r>
      <w:r w:rsidRPr="00C44998">
        <w:rPr>
          <w:rFonts w:eastAsia="Times New Roman"/>
          <w:b/>
          <w:sz w:val="24"/>
          <w:szCs w:val="24"/>
          <w:lang w:eastAsia="ru-RU"/>
        </w:rPr>
        <w:t xml:space="preserve"> № </w:t>
      </w:r>
      <w:r w:rsidR="003B20DF">
        <w:rPr>
          <w:rFonts w:eastAsia="Times New Roman"/>
          <w:b/>
          <w:sz w:val="24"/>
          <w:szCs w:val="24"/>
          <w:lang w:eastAsia="ru-RU"/>
        </w:rPr>
        <w:t>94/15</w:t>
      </w:r>
    </w:p>
    <w:p w:rsidR="00C44998" w:rsidRPr="00C44998" w:rsidRDefault="00C44998" w:rsidP="00C44998">
      <w:pPr>
        <w:spacing w:after="0" w:line="240" w:lineRule="auto"/>
        <w:ind w:firstLine="540"/>
        <w:jc w:val="center"/>
        <w:rPr>
          <w:rFonts w:eastAsia="Times New Roman"/>
          <w:sz w:val="24"/>
          <w:szCs w:val="24"/>
          <w:lang w:eastAsia="ru-RU"/>
        </w:rPr>
      </w:pPr>
    </w:p>
    <w:p w:rsidR="00C44998" w:rsidRPr="00C44998" w:rsidRDefault="00C44998" w:rsidP="00C44998">
      <w:pPr>
        <w:spacing w:after="0" w:line="240" w:lineRule="auto"/>
        <w:ind w:firstLine="540"/>
        <w:jc w:val="center"/>
        <w:rPr>
          <w:rFonts w:eastAsia="Times New Roman"/>
          <w:sz w:val="24"/>
          <w:szCs w:val="24"/>
          <w:lang w:eastAsia="ru-RU"/>
        </w:rPr>
      </w:pPr>
      <w:r w:rsidRPr="00C44998">
        <w:rPr>
          <w:rFonts w:eastAsia="Times New Roman"/>
          <w:b/>
          <w:bCs/>
          <w:sz w:val="24"/>
          <w:szCs w:val="24"/>
          <w:lang w:eastAsia="ru-RU"/>
        </w:rPr>
        <w:t>Положение</w:t>
      </w:r>
    </w:p>
    <w:p w:rsidR="00C44998" w:rsidRPr="00C44998" w:rsidRDefault="00C44998" w:rsidP="00C44998">
      <w:pPr>
        <w:spacing w:after="0" w:line="240" w:lineRule="auto"/>
        <w:ind w:firstLine="540"/>
        <w:jc w:val="center"/>
        <w:rPr>
          <w:rFonts w:eastAsia="Times New Roman"/>
          <w:sz w:val="24"/>
          <w:szCs w:val="24"/>
          <w:lang w:eastAsia="ru-RU"/>
        </w:rPr>
      </w:pPr>
      <w:r w:rsidRPr="00C44998">
        <w:rPr>
          <w:rFonts w:eastAsia="Times New Roman"/>
          <w:b/>
          <w:bCs/>
          <w:sz w:val="24"/>
          <w:szCs w:val="24"/>
          <w:lang w:eastAsia="ru-RU"/>
        </w:rPr>
        <w:t>о контрактной системе в сфере закупок товаров, работ, услуг для обеспечения муниципальных нужд Новоандреевского сельского поселения Симферопольского района Республики Крым</w:t>
      </w:r>
    </w:p>
    <w:p w:rsidR="00C44998" w:rsidRPr="00C44998" w:rsidRDefault="00C44998" w:rsidP="00C44998">
      <w:pPr>
        <w:spacing w:after="0" w:line="240" w:lineRule="auto"/>
        <w:ind w:firstLine="540"/>
        <w:jc w:val="center"/>
        <w:rPr>
          <w:rFonts w:eastAsia="Times New Roman"/>
          <w:sz w:val="24"/>
          <w:szCs w:val="24"/>
          <w:lang w:eastAsia="ru-RU"/>
        </w:rPr>
      </w:pPr>
    </w:p>
    <w:p w:rsidR="00C44998" w:rsidRPr="00C44998" w:rsidRDefault="00C44998" w:rsidP="00C44998">
      <w:pPr>
        <w:pStyle w:val="a3"/>
        <w:numPr>
          <w:ilvl w:val="0"/>
          <w:numId w:val="11"/>
        </w:numPr>
        <w:spacing w:after="0" w:line="240" w:lineRule="auto"/>
        <w:jc w:val="center"/>
        <w:rPr>
          <w:rFonts w:eastAsia="Times New Roman"/>
          <w:sz w:val="24"/>
          <w:szCs w:val="24"/>
          <w:lang w:eastAsia="ru-RU"/>
        </w:rPr>
      </w:pPr>
      <w:r w:rsidRPr="00C44998">
        <w:rPr>
          <w:rFonts w:eastAsia="Times New Roman"/>
          <w:b/>
          <w:bCs/>
          <w:sz w:val="24"/>
          <w:szCs w:val="24"/>
          <w:lang w:eastAsia="ru-RU"/>
        </w:rPr>
        <w:t>Общие положения</w:t>
      </w:r>
    </w:p>
    <w:p w:rsidR="00C44998" w:rsidRPr="00C44998" w:rsidRDefault="00C44998" w:rsidP="00C44998">
      <w:pPr>
        <w:spacing w:after="0" w:line="240" w:lineRule="auto"/>
        <w:ind w:left="720" w:firstLine="540"/>
        <w:jc w:val="both"/>
        <w:rPr>
          <w:rFonts w:eastAsia="Times New Roman"/>
          <w:sz w:val="24"/>
          <w:szCs w:val="24"/>
          <w:lang w:eastAsia="ru-RU"/>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1.1. </w:t>
      </w:r>
      <w:proofErr w:type="gramStart"/>
      <w:r w:rsidRPr="00C44998">
        <w:rPr>
          <w:rFonts w:eastAsia="Times New Roman"/>
          <w:sz w:val="24"/>
          <w:szCs w:val="24"/>
          <w:lang w:eastAsia="ru-RU"/>
        </w:rPr>
        <w:t>Настоящее Положение о контрактной системе в сфере закупок товаров, работ, услуг для обеспечения муниципальных нужд Новоандреевского сельского поселения Симферопольского района Республики Крым (далее - Положение) разработано в соответствии с Гражданским кодексом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w:t>
      </w:r>
      <w:proofErr w:type="gramEnd"/>
      <w:r w:rsidRPr="00C44998">
        <w:rPr>
          <w:rFonts w:eastAsia="Times New Roman"/>
          <w:sz w:val="24"/>
          <w:szCs w:val="24"/>
          <w:lang w:eastAsia="ru-RU"/>
        </w:rPr>
        <w:t xml:space="preserve"> закупок товаров, работ, услуг для обеспечения государственных и муниципальных нужд» (далее - Федеральный закон № 44-ФЗ), иными федеральными законами, законами Республики Крым, регулирующими отношения, связанные с контрактной системой в сфере закупок, Уставом Новоандреевского сельского поселения.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1.2. </w:t>
      </w:r>
      <w:proofErr w:type="gramStart"/>
      <w:r w:rsidRPr="00C44998">
        <w:rPr>
          <w:rFonts w:eastAsia="Times New Roman"/>
          <w:sz w:val="24"/>
          <w:szCs w:val="24"/>
          <w:lang w:eastAsia="ru-RU"/>
        </w:rPr>
        <w:t xml:space="preserve">Положение регулирует отношения, направленные на обеспечение муниципальных нужд Новоандреевского сельского поселения Симферопольского района Республики Крым (далее - </w:t>
      </w:r>
      <w:r>
        <w:rPr>
          <w:rFonts w:eastAsia="Times New Roman"/>
          <w:sz w:val="24"/>
          <w:szCs w:val="24"/>
          <w:lang w:eastAsia="ru-RU"/>
        </w:rPr>
        <w:t>Новоандреевское</w:t>
      </w:r>
      <w:r w:rsidRPr="00C44998">
        <w:rPr>
          <w:rFonts w:eastAsia="Times New Roman"/>
          <w:sz w:val="24"/>
          <w:szCs w:val="24"/>
          <w:lang w:eastAsia="ru-RU"/>
        </w:rPr>
        <w:t xml:space="preserve"> сельское поселение)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roofErr w:type="gramEnd"/>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1.3. Основные понятия, используемые в настоящем Положении: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1.3.1. </w:t>
      </w:r>
      <w:proofErr w:type="gramStart"/>
      <w:r w:rsidRPr="00C44998">
        <w:rPr>
          <w:rFonts w:eastAsia="Times New Roman"/>
          <w:sz w:val="24"/>
          <w:szCs w:val="24"/>
          <w:lang w:eastAsia="ru-RU"/>
        </w:rPr>
        <w:t>Контрактная система в сфере закупок товаров, работ, услуг для обеспечения муниципальных нужд (далее - контрактная система в сфере закупок) - совокупность участников контрактной системы в сфере закупок в соответствии с законодательством Российской Федерации и иными нормативными правовыми актами о контрактной системе в сфере закупок и осуществляемых ими, в том числе с использованием единой информационной системы в сфере закупок (за исключением случаев, если</w:t>
      </w:r>
      <w:proofErr w:type="gramEnd"/>
      <w:r w:rsidRPr="00C44998">
        <w:rPr>
          <w:rFonts w:eastAsia="Times New Roman"/>
          <w:sz w:val="24"/>
          <w:szCs w:val="24"/>
          <w:lang w:eastAsia="ru-RU"/>
        </w:rPr>
        <w:t xml:space="preserve"> использование такой единой информационной системы не предусмотрено Федеральным законом № 44-ФЗ), действий, направленных на обеспечение муниципальных нужд.</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1.3.2. Закупка товара, работы, услуги для обеспечения муниципальных нужд (далее - закупка) - совокупность действий, осуществляемых в установленном Федеральным законом № 44-ФЗ порядке заказчиком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C44998">
        <w:rPr>
          <w:rFonts w:eastAsia="Times New Roman"/>
          <w:sz w:val="24"/>
          <w:szCs w:val="24"/>
          <w:lang w:eastAsia="ru-RU"/>
        </w:rPr>
        <w:t>ств ст</w:t>
      </w:r>
      <w:proofErr w:type="gramEnd"/>
      <w:r w:rsidRPr="00C44998">
        <w:rPr>
          <w:rFonts w:eastAsia="Times New Roman"/>
          <w:sz w:val="24"/>
          <w:szCs w:val="24"/>
          <w:lang w:eastAsia="ru-RU"/>
        </w:rPr>
        <w:t>оронами контракта. В случае если в соответствии с Федеральным законом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C44998">
        <w:rPr>
          <w:rFonts w:eastAsia="Times New Roman"/>
          <w:sz w:val="24"/>
          <w:szCs w:val="24"/>
          <w:lang w:eastAsia="ru-RU"/>
        </w:rPr>
        <w:t>ств ст</w:t>
      </w:r>
      <w:proofErr w:type="gramEnd"/>
      <w:r w:rsidRPr="00C44998">
        <w:rPr>
          <w:rFonts w:eastAsia="Times New Roman"/>
          <w:sz w:val="24"/>
          <w:szCs w:val="24"/>
          <w:lang w:eastAsia="ru-RU"/>
        </w:rPr>
        <w:t>оронами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1.3.3. Муниципальный заказчик - муниципальный орган или муниципальное казенное учреждение, действующие от имени Новоандреевского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lastRenderedPageBreak/>
        <w:t>Муниципальный заказчик, либо в соответствии с частью 1 статьи 15 Федерального закона № 44-ФЗ бюджетное учреждение, осуществляющие закупки, именуются «заказчиком».</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1.3.4. </w:t>
      </w:r>
      <w:proofErr w:type="gramStart"/>
      <w:r w:rsidRPr="00C44998">
        <w:rPr>
          <w:rFonts w:eastAsia="Times New Roman"/>
          <w:sz w:val="24"/>
          <w:szCs w:val="24"/>
          <w:lang w:eastAsia="ru-RU"/>
        </w:rPr>
        <w:t>Единая информационная система в сфере закупок (далее - единая информационная система) - совокупность информации, указанной в части 3 статьи 4 Федерального закона №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roofErr w:type="gramEnd"/>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1.3.5. Другие термины и понятия, используемые в настоящем Положении, трактуются в соответствии с законодательством Российской Федерации.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1.4.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rsidR="00C44998" w:rsidRPr="00C44998" w:rsidRDefault="00C44998" w:rsidP="00C44998">
      <w:pPr>
        <w:spacing w:after="0" w:line="240" w:lineRule="auto"/>
        <w:ind w:firstLine="540"/>
        <w:jc w:val="both"/>
        <w:rPr>
          <w:rFonts w:eastAsia="Times New Roman"/>
          <w:sz w:val="24"/>
          <w:szCs w:val="24"/>
          <w:lang w:eastAsia="ru-RU"/>
        </w:rPr>
      </w:pPr>
    </w:p>
    <w:p w:rsidR="00C44998" w:rsidRPr="00167E11" w:rsidRDefault="00C44998" w:rsidP="00167E11">
      <w:pPr>
        <w:pStyle w:val="a3"/>
        <w:numPr>
          <w:ilvl w:val="0"/>
          <w:numId w:val="11"/>
        </w:numPr>
        <w:spacing w:after="0" w:line="240" w:lineRule="auto"/>
        <w:jc w:val="center"/>
        <w:rPr>
          <w:rFonts w:eastAsia="Times New Roman"/>
          <w:sz w:val="24"/>
          <w:szCs w:val="24"/>
          <w:lang w:eastAsia="ru-RU"/>
        </w:rPr>
      </w:pPr>
      <w:r w:rsidRPr="00167E11">
        <w:rPr>
          <w:rFonts w:eastAsia="Times New Roman"/>
          <w:b/>
          <w:bCs/>
          <w:sz w:val="24"/>
          <w:szCs w:val="24"/>
          <w:lang w:eastAsia="ru-RU"/>
        </w:rPr>
        <w:t>Планирование</w:t>
      </w:r>
    </w:p>
    <w:p w:rsidR="00C44998" w:rsidRPr="00C44998" w:rsidRDefault="00C44998" w:rsidP="00C44998">
      <w:pPr>
        <w:spacing w:after="0" w:line="240" w:lineRule="auto"/>
        <w:ind w:left="720" w:firstLine="540"/>
        <w:jc w:val="both"/>
        <w:rPr>
          <w:rFonts w:eastAsia="Times New Roman"/>
          <w:sz w:val="24"/>
          <w:szCs w:val="24"/>
          <w:lang w:eastAsia="ru-RU"/>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2.1. </w:t>
      </w:r>
      <w:proofErr w:type="gramStart"/>
      <w:r w:rsidRPr="00C44998">
        <w:rPr>
          <w:rFonts w:eastAsia="Times New Roman"/>
          <w:sz w:val="24"/>
          <w:szCs w:val="24"/>
          <w:lang w:eastAsia="ru-RU"/>
        </w:rPr>
        <w:t>План закупок формируется исходя из целей осуществления закупок, определенных с учетом положений статьи 13 Федерального закона № 44-ФЗ, а также с учетом установленных статьей 19 Федерального закона № 44-ФЗ требований к закупаемым заказчиком товару, работе, услуге (в том числе предельной цены товара, работы, услуги) и (или) нормативных затрат на обеспечение функций муниципальных заказчиков.</w:t>
      </w:r>
      <w:proofErr w:type="gramEnd"/>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2.2. В планы закупок включается только информация, перечисленная в части 2 статьи 17 Федерального закона № 44-ФЗ.</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2.3. Порядок формирования, утверждения и ведения планов закупок для обеспечения муниципальных нужд разрабатывается администрацией </w:t>
      </w:r>
      <w:r w:rsidR="00167E11">
        <w:rPr>
          <w:rFonts w:eastAsia="Times New Roman"/>
          <w:sz w:val="24"/>
          <w:szCs w:val="24"/>
          <w:lang w:eastAsia="ru-RU"/>
        </w:rPr>
        <w:t>Новоандреевского</w:t>
      </w:r>
      <w:r w:rsidRPr="00C44998">
        <w:rPr>
          <w:rFonts w:eastAsia="Times New Roman"/>
          <w:sz w:val="24"/>
          <w:szCs w:val="24"/>
          <w:lang w:eastAsia="ru-RU"/>
        </w:rPr>
        <w:t xml:space="preserve"> сельского поселения с учетом </w:t>
      </w:r>
      <w:proofErr w:type="gramStart"/>
      <w:r w:rsidRPr="00C44998">
        <w:rPr>
          <w:rFonts w:eastAsia="Times New Roman"/>
          <w:sz w:val="24"/>
          <w:szCs w:val="24"/>
          <w:lang w:eastAsia="ru-RU"/>
        </w:rPr>
        <w:t>требований, установленных Правительством Российской Федерации и утверждается</w:t>
      </w:r>
      <w:proofErr w:type="gramEnd"/>
      <w:r w:rsidRPr="00C44998">
        <w:rPr>
          <w:rFonts w:eastAsia="Times New Roman"/>
          <w:sz w:val="24"/>
          <w:szCs w:val="24"/>
          <w:lang w:eastAsia="ru-RU"/>
        </w:rPr>
        <w:t xml:space="preserve"> постановлением администрации Новоандреевского сельского поселения.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2.4. Правила нормирования в сфере закупок товаров, работ, услуг для обеспечения муниципальных нужд (далее - правила нормирования) разрабатываются администрацией Новоандреевского сельского поселения в соответствии с общими правилами нормирования, установленными Правительством Российской Федерации, и утверждаются постановлением администрации Новоандреевского сельского поселения.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2.5. </w:t>
      </w:r>
      <w:proofErr w:type="gramStart"/>
      <w:r w:rsidRPr="00C44998">
        <w:rPr>
          <w:rFonts w:eastAsia="Times New Roman"/>
          <w:sz w:val="24"/>
          <w:szCs w:val="24"/>
          <w:lang w:eastAsia="ru-RU"/>
        </w:rPr>
        <w:t>Муниципальные органы на основании правил нормирования, установленных в соответствии с пунктом 2.4 настоящего Положения, утверждают требования к закупаемым ими и подведомственными указанным органам казенными учреждениями и бюджетными учреждениями, а также автономными учреждениями и муниципальными унитарными предприятиями, на которые распространяются положения Федерального закона № 44-ФЗ, отдельным видам товаров, работ, услуг (в том числе предельные цены товаров, работ, услуг) и (или) нормативные затраты</w:t>
      </w:r>
      <w:proofErr w:type="gramEnd"/>
      <w:r w:rsidRPr="00C44998">
        <w:rPr>
          <w:rFonts w:eastAsia="Times New Roman"/>
          <w:sz w:val="24"/>
          <w:szCs w:val="24"/>
          <w:lang w:eastAsia="ru-RU"/>
        </w:rPr>
        <w:t xml:space="preserve"> на обеспечение функций муниципальных органов.</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2.6. Проведение обязательного общественного обсуждения закупок для обеспечения муниципальных нужд Новоандреевского сельского поселения осуществляется в случаях и в порядке, установленном Правительством Российской Федерации.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2.7. Порядок формирования, утверждения и ведения планов-графиков для обеспечения муниципальных нужд разрабатывается и утверждается постановлением администрации Новоандреевского сельского поселения с учетом требований, установленных Правительством Российской Федерации.</w:t>
      </w:r>
    </w:p>
    <w:p w:rsidR="00C44998" w:rsidRPr="00C44998" w:rsidRDefault="00C44998" w:rsidP="00C44998">
      <w:pPr>
        <w:spacing w:after="0" w:line="240" w:lineRule="auto"/>
        <w:ind w:firstLine="540"/>
        <w:jc w:val="both"/>
        <w:rPr>
          <w:rFonts w:eastAsia="Times New Roman"/>
          <w:sz w:val="24"/>
          <w:szCs w:val="24"/>
          <w:lang w:eastAsia="ru-RU"/>
        </w:rPr>
      </w:pPr>
    </w:p>
    <w:p w:rsidR="00C44998" w:rsidRPr="00167E11" w:rsidRDefault="00C44998" w:rsidP="00167E11">
      <w:pPr>
        <w:pStyle w:val="a3"/>
        <w:numPr>
          <w:ilvl w:val="0"/>
          <w:numId w:val="11"/>
        </w:numPr>
        <w:spacing w:after="0" w:line="240" w:lineRule="auto"/>
        <w:jc w:val="center"/>
        <w:rPr>
          <w:rFonts w:eastAsia="Times New Roman"/>
          <w:sz w:val="24"/>
          <w:szCs w:val="24"/>
          <w:lang w:eastAsia="ru-RU"/>
        </w:rPr>
      </w:pPr>
      <w:r w:rsidRPr="00167E11">
        <w:rPr>
          <w:rFonts w:eastAsia="Times New Roman"/>
          <w:b/>
          <w:bCs/>
          <w:sz w:val="24"/>
          <w:szCs w:val="24"/>
          <w:lang w:eastAsia="ru-RU"/>
        </w:rPr>
        <w:t>Осуществление закупок</w:t>
      </w:r>
    </w:p>
    <w:p w:rsidR="00C44998" w:rsidRPr="00C44998" w:rsidRDefault="00C44998" w:rsidP="00C44998">
      <w:pPr>
        <w:spacing w:after="0" w:line="240" w:lineRule="auto"/>
        <w:ind w:left="720" w:firstLine="540"/>
        <w:jc w:val="both"/>
        <w:rPr>
          <w:rFonts w:eastAsia="Times New Roman"/>
          <w:sz w:val="24"/>
          <w:szCs w:val="24"/>
          <w:lang w:eastAsia="ru-RU"/>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3.1. Заказчик выбирает способ определения поставщика (подрядчика, исполнителя) в соответствии с положениями главы 3 Федерального закона № 44-ФЗ. При этом он не вправе совершать действия, влекущие за собой необоснованное сокращение числа участников закупки.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3.2. Заказчик, совокупный годовой объем закупок, которого в соответствии с планом-графиком превышает сто миллионов рублей, создает контрактную службу (без создания специального структурного подразделения).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При наличии совокупного годового объема закупок в соответствии с планом-графиком, не превышающего сто миллионов рублей, и отсутствия у заказчика контрактной службы,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3.3. </w:t>
      </w:r>
      <w:proofErr w:type="gramStart"/>
      <w:r w:rsidRPr="00C44998">
        <w:rPr>
          <w:rFonts w:eastAsia="Times New Roman"/>
          <w:sz w:val="24"/>
          <w:szCs w:val="24"/>
          <w:lang w:eastAsia="ru-RU"/>
        </w:rPr>
        <w:t>Полномочия на определение поставщиков (подрядчиков, исполнителей) конкурентными способами для муниципальных заказчиков: администрации Новоандреевского сельского поселения, муниципальные казенные, а также бюджетные учреждения, действующие от имени Новоандреевского сельского поселения, уполномоченные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осуществляющие закупки, возлагаются на администраци</w:t>
      </w:r>
      <w:r w:rsidR="00167E11">
        <w:rPr>
          <w:rFonts w:eastAsia="Times New Roman"/>
          <w:sz w:val="24"/>
          <w:szCs w:val="24"/>
          <w:lang w:eastAsia="ru-RU"/>
        </w:rPr>
        <w:t>ю</w:t>
      </w:r>
      <w:r w:rsidRPr="00C44998">
        <w:rPr>
          <w:rFonts w:eastAsia="Times New Roman"/>
          <w:sz w:val="24"/>
          <w:szCs w:val="24"/>
          <w:lang w:eastAsia="ru-RU"/>
        </w:rPr>
        <w:t xml:space="preserve"> Новоандреевского сельского поселения.</w:t>
      </w:r>
      <w:proofErr w:type="gramEnd"/>
      <w:r w:rsidRPr="00C44998">
        <w:rPr>
          <w:rFonts w:eastAsia="Times New Roman"/>
          <w:sz w:val="24"/>
          <w:szCs w:val="24"/>
          <w:lang w:eastAsia="ru-RU"/>
        </w:rPr>
        <w:t xml:space="preserve"> Закупки у единственного поставщика (исполнителя, подрядчика) в случаях, устанавливаемых Федеральным законом № 44-ФЗ, осуществляются муниципальными заказчиками самостоятельно.</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3.4. Полномочия на планирование закупок, заключение муниципальных контрактов, их исполнение, в том числе на приемку поставленных товаров, выполненных работ (их результатов), оказанных услуг, обеспечение их оплаты осуществляются всеми муниципальными заказчиками самостоятельно.</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3.5. Для определения поставщиков (подрядчиков, исполнителей) в соответствии с п. 3.3. настоящего Положения, за исключением осуществления закупки у единственного поставщика (подрядчика, исполнителя), создается комиссия по осуществлению закупок в составе не менее 5 членов.</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3.6. В случае децентрализованного осуществления закупочных процедур решение о создании комиссии по осуществлению закупок принимается заказчиком самостоятельно.</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3.7. </w:t>
      </w:r>
      <w:proofErr w:type="gramStart"/>
      <w:r w:rsidRPr="00C44998">
        <w:rPr>
          <w:rFonts w:eastAsia="Times New Roman"/>
          <w:sz w:val="24"/>
          <w:szCs w:val="24"/>
          <w:lang w:eastAsia="ru-RU"/>
        </w:rPr>
        <w:t>Контракт заключается на условиях, предусмотренных извещением об осуществлении закупки или приглашением принять участие в определении поставщика (подрядчика, исполнителя), документацией о закупке, заявкой, окончательным предложением участника закупки, с которым заключается контракт, за исключением случаев, в которых в соответствии с Федеральным законом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окончательное предложение</w:t>
      </w:r>
      <w:proofErr w:type="gramEnd"/>
      <w:r w:rsidRPr="00C44998">
        <w:rPr>
          <w:rFonts w:eastAsia="Times New Roman"/>
          <w:sz w:val="24"/>
          <w:szCs w:val="24"/>
          <w:lang w:eastAsia="ru-RU"/>
        </w:rPr>
        <w:t xml:space="preserve"> не предусмотрены.</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3.8.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и содержащем информацию, указанную в части 9 статьи 94 Федерального закона № 44-ФЗ.</w:t>
      </w:r>
    </w:p>
    <w:p w:rsidR="00C44998" w:rsidRPr="00C44998" w:rsidRDefault="00C44998" w:rsidP="00C44998">
      <w:pPr>
        <w:spacing w:after="0" w:line="240" w:lineRule="auto"/>
        <w:ind w:firstLine="540"/>
        <w:jc w:val="both"/>
        <w:rPr>
          <w:rFonts w:eastAsia="Times New Roman"/>
          <w:sz w:val="24"/>
          <w:szCs w:val="24"/>
          <w:lang w:eastAsia="ru-RU"/>
        </w:rPr>
      </w:pPr>
    </w:p>
    <w:p w:rsidR="00C44998" w:rsidRPr="00167E11" w:rsidRDefault="00C44998" w:rsidP="00167E11">
      <w:pPr>
        <w:pStyle w:val="a3"/>
        <w:numPr>
          <w:ilvl w:val="0"/>
          <w:numId w:val="11"/>
        </w:numPr>
        <w:spacing w:after="0" w:line="240" w:lineRule="auto"/>
        <w:jc w:val="center"/>
        <w:rPr>
          <w:rFonts w:eastAsia="Times New Roman"/>
          <w:sz w:val="24"/>
          <w:szCs w:val="24"/>
          <w:lang w:eastAsia="ru-RU"/>
        </w:rPr>
      </w:pPr>
      <w:r w:rsidRPr="00167E11">
        <w:rPr>
          <w:rFonts w:eastAsia="Times New Roman"/>
          <w:b/>
          <w:bCs/>
          <w:sz w:val="24"/>
          <w:szCs w:val="24"/>
          <w:lang w:eastAsia="ru-RU"/>
        </w:rPr>
        <w:t>Определение поставщиков (подрядчиков, исполнителей)</w:t>
      </w:r>
    </w:p>
    <w:p w:rsidR="00C44998" w:rsidRPr="00C44998" w:rsidRDefault="00C44998" w:rsidP="00C44998">
      <w:pPr>
        <w:spacing w:after="0" w:line="240" w:lineRule="auto"/>
        <w:ind w:left="720" w:firstLine="540"/>
        <w:jc w:val="both"/>
        <w:rPr>
          <w:rFonts w:eastAsia="Times New Roman"/>
          <w:sz w:val="24"/>
          <w:szCs w:val="24"/>
          <w:lang w:eastAsia="ru-RU"/>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4.1. Определение поставщиков может осуществляться: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4.1.1. Путем проведения торгов в форме открытого конкурса, конкурса с ограниченным участием, двухэтапного конкурса, закрытого конкурса с ограниченным участием, закрытого двухэтапного конкурса, открытого аукциона в электронной форме, закрытого аукциона, запроса котировок, запроса предложений.</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lastRenderedPageBreak/>
        <w:t>4.1.2. Путем закупки у единственного поставщика (исполнителя, подрядчика).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Решение о способе размещения закупки принимается заказчиком в соответствии с Федеральным законом № 44-ФЗ.</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4.2. Требования к участникам закупки.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При осуществлении закупок заказчик устанавливает следующие единые требования к участникам закупки: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44998">
        <w:rPr>
          <w:rFonts w:eastAsia="Times New Roman"/>
          <w:sz w:val="24"/>
          <w:szCs w:val="24"/>
          <w:lang w:eastAsia="ru-RU"/>
        </w:rPr>
        <w:t>являющихся</w:t>
      </w:r>
      <w:proofErr w:type="gramEnd"/>
      <w:r w:rsidRPr="00C44998">
        <w:rPr>
          <w:rFonts w:eastAsia="Times New Roman"/>
          <w:sz w:val="24"/>
          <w:szCs w:val="24"/>
          <w:lang w:eastAsia="ru-RU"/>
        </w:rPr>
        <w:t xml:space="preserve"> объектом закупки;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 правомочность участника закупки заключать контракт;</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44998" w:rsidRPr="00C44998" w:rsidRDefault="00C44998" w:rsidP="00C44998">
      <w:pPr>
        <w:spacing w:after="0" w:line="240" w:lineRule="auto"/>
        <w:ind w:firstLine="540"/>
        <w:jc w:val="both"/>
        <w:rPr>
          <w:rFonts w:eastAsia="Times New Roman"/>
          <w:sz w:val="24"/>
          <w:szCs w:val="24"/>
          <w:lang w:eastAsia="ru-RU"/>
        </w:rPr>
      </w:pPr>
      <w:proofErr w:type="gramStart"/>
      <w:r w:rsidRPr="00C44998">
        <w:rPr>
          <w:rFonts w:eastAsia="Times New Roman"/>
          <w:sz w:val="24"/>
          <w:szCs w:val="24"/>
          <w:lang w:eastAsia="ru-RU"/>
        </w:rPr>
        <w:t>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44998">
        <w:rPr>
          <w:rFonts w:eastAsia="Times New Roman"/>
          <w:sz w:val="24"/>
          <w:szCs w:val="24"/>
          <w:lang w:eastAsia="ru-RU"/>
        </w:rPr>
        <w:t xml:space="preserve"> </w:t>
      </w:r>
      <w:proofErr w:type="gramStart"/>
      <w:r w:rsidRPr="00C44998">
        <w:rPr>
          <w:rFonts w:eastAsia="Times New Roman"/>
          <w:sz w:val="24"/>
          <w:szCs w:val="24"/>
          <w:lang w:eastAsia="ru-RU"/>
        </w:rPr>
        <w:t>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C44998">
        <w:rPr>
          <w:rFonts w:eastAsia="Times New Roman"/>
          <w:sz w:val="24"/>
          <w:szCs w:val="24"/>
          <w:lang w:eastAsia="ru-RU"/>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44998">
        <w:rPr>
          <w:rFonts w:eastAsia="Times New Roman"/>
          <w:sz w:val="24"/>
          <w:szCs w:val="24"/>
          <w:lang w:eastAsia="ru-RU"/>
        </w:rPr>
        <w:t>указанных</w:t>
      </w:r>
      <w:proofErr w:type="gramEnd"/>
      <w:r w:rsidRPr="00C44998">
        <w:rPr>
          <w:rFonts w:eastAsia="Times New Roman"/>
          <w:sz w:val="24"/>
          <w:szCs w:val="24"/>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44998" w:rsidRPr="00C44998" w:rsidRDefault="00C44998" w:rsidP="00C44998">
      <w:pPr>
        <w:spacing w:after="0" w:line="240" w:lineRule="auto"/>
        <w:ind w:firstLine="540"/>
        <w:jc w:val="both"/>
        <w:rPr>
          <w:rFonts w:eastAsia="Times New Roman"/>
          <w:sz w:val="24"/>
          <w:szCs w:val="24"/>
          <w:lang w:eastAsia="ru-RU"/>
        </w:rPr>
      </w:pPr>
      <w:proofErr w:type="gramStart"/>
      <w:r w:rsidRPr="00C44998">
        <w:rPr>
          <w:rFonts w:eastAsia="Times New Roman"/>
          <w:sz w:val="24"/>
          <w:szCs w:val="24"/>
          <w:lang w:eastAsia="ru-RU"/>
        </w:rPr>
        <w:t>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44998">
        <w:rPr>
          <w:rFonts w:eastAsia="Times New Roman"/>
          <w:sz w:val="24"/>
          <w:szCs w:val="24"/>
          <w:lang w:eastAsia="ru-RU"/>
        </w:rPr>
        <w:t xml:space="preserve"> поставкой товара, выполнением работы, оказанием услуги, </w:t>
      </w:r>
      <w:proofErr w:type="gramStart"/>
      <w:r w:rsidRPr="00C44998">
        <w:rPr>
          <w:rFonts w:eastAsia="Times New Roman"/>
          <w:sz w:val="24"/>
          <w:szCs w:val="24"/>
          <w:lang w:eastAsia="ru-RU"/>
        </w:rPr>
        <w:t>являющихся</w:t>
      </w:r>
      <w:proofErr w:type="gramEnd"/>
      <w:r w:rsidRPr="00C44998">
        <w:rPr>
          <w:rFonts w:eastAsia="Times New Roman"/>
          <w:sz w:val="24"/>
          <w:szCs w:val="24"/>
          <w:lang w:eastAsia="ru-RU"/>
        </w:rPr>
        <w:t xml:space="preserve"> объектом осуществляемой закупки, и административного наказания в виде дисквалификации;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44998" w:rsidRPr="00C44998" w:rsidRDefault="00C44998" w:rsidP="00C44998">
      <w:pPr>
        <w:spacing w:after="0" w:line="240" w:lineRule="auto"/>
        <w:ind w:firstLine="540"/>
        <w:jc w:val="both"/>
        <w:rPr>
          <w:rFonts w:eastAsia="Times New Roman"/>
          <w:sz w:val="24"/>
          <w:szCs w:val="24"/>
          <w:lang w:eastAsia="ru-RU"/>
        </w:rPr>
      </w:pPr>
      <w:proofErr w:type="gramStart"/>
      <w:r w:rsidRPr="00C44998">
        <w:rPr>
          <w:rFonts w:eastAsia="Times New Roman"/>
          <w:sz w:val="24"/>
          <w:szCs w:val="24"/>
          <w:lang w:eastAsia="ru-RU"/>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C44998">
        <w:rPr>
          <w:rFonts w:eastAsia="Times New Roman"/>
          <w:sz w:val="24"/>
          <w:szCs w:val="24"/>
          <w:lang w:eastAsia="ru-RU"/>
        </w:rPr>
        <w:t xml:space="preserve"> </w:t>
      </w:r>
      <w:proofErr w:type="gramStart"/>
      <w:r w:rsidRPr="00C44998">
        <w:rPr>
          <w:rFonts w:eastAsia="Times New Roman"/>
          <w:sz w:val="24"/>
          <w:szCs w:val="24"/>
          <w:lang w:eastAsia="ru-RU"/>
        </w:rPr>
        <w:t xml:space="preserve">унитарного </w:t>
      </w:r>
      <w:r w:rsidRPr="00C44998">
        <w:rPr>
          <w:rFonts w:eastAsia="Times New Roman"/>
          <w:sz w:val="24"/>
          <w:szCs w:val="24"/>
          <w:lang w:eastAsia="ru-RU"/>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44998">
        <w:rPr>
          <w:rFonts w:eastAsia="Times New Roman"/>
          <w:sz w:val="24"/>
          <w:szCs w:val="24"/>
          <w:lang w:eastAsia="ru-RU"/>
        </w:rPr>
        <w:t>неполнородными</w:t>
      </w:r>
      <w:proofErr w:type="spellEnd"/>
      <w:r w:rsidRPr="00C44998">
        <w:rPr>
          <w:rFonts w:eastAsia="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C44998">
        <w:rPr>
          <w:rFonts w:eastAsia="Times New Roman"/>
          <w:sz w:val="24"/>
          <w:szCs w:val="24"/>
          <w:lang w:eastAsia="ru-RU"/>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Заказчик вправе установить требование об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Заказчик вправе устанавливать к участникам закупок товаров, работ, услуг требования, предусмотренные Правительством Российской Федерации.</w:t>
      </w:r>
    </w:p>
    <w:p w:rsidR="00C44998" w:rsidRPr="00C44998" w:rsidRDefault="00C44998" w:rsidP="00C44998">
      <w:pPr>
        <w:spacing w:after="0" w:line="240" w:lineRule="auto"/>
        <w:ind w:firstLine="540"/>
        <w:jc w:val="both"/>
        <w:rPr>
          <w:rFonts w:eastAsia="Times New Roman"/>
          <w:sz w:val="24"/>
          <w:szCs w:val="24"/>
          <w:lang w:eastAsia="ru-RU"/>
        </w:rPr>
      </w:pPr>
      <w:proofErr w:type="gramStart"/>
      <w:r w:rsidRPr="00C44998">
        <w:rPr>
          <w:rFonts w:eastAsia="Times New Roman"/>
          <w:sz w:val="24"/>
          <w:szCs w:val="24"/>
          <w:lang w:eastAsia="ru-RU"/>
        </w:rPr>
        <w:t>При размещении заказа путем проведения торгов заказчик вправе, в случаях, предусмотренных постановлениями Правительства Российской Федерации установить к участникам закупок отдельных видов товаров, работ, услуг, закупки которых осуществляются путем проведения конкурсов с ограниченным участием, двухэтапных конкурсов, закрытых конкурсов с ограниченным участием, закрытых двухэтапных конкурсов или аукционов, дополнительные требования, в том числе к наличию:</w:t>
      </w:r>
      <w:proofErr w:type="gramEnd"/>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 финансовых ресурсов для исполнения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 на праве собственности или ином законном основании оборудования и других материальных ресурсов для исполнения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 опыта работы, связанного с предметом контракта, и деловой репутации;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 необходимого количества специалистов и иных работников определенного уровня квалификации для исполнения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Кроме указанных требований и требований, установленных Правительством Российской Федерации, заказчик не вправе устанавливать иные требования к участникам закупок.</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Требования, указанные в настоящем Положении предъявляются ко всем участникам закупок.</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4.3. Особенности участия учреждений и предприятий уголовно-исполнительной системы, организаций инвалидов, субъектов малого предпринимательства, социально ориентированным некоммерческим организациям в осуществлении закупок.</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4.3.1. </w:t>
      </w:r>
      <w:proofErr w:type="gramStart"/>
      <w:r w:rsidRPr="00C44998">
        <w:rPr>
          <w:rFonts w:eastAsia="Times New Roman"/>
          <w:sz w:val="24"/>
          <w:szCs w:val="24"/>
          <w:lang w:eastAsia="ru-RU"/>
        </w:rPr>
        <w:t>Заказчик обязан предоставлять учреждениям и предприятиям уголовно-исполнительной системы, организациям инвалидов преимущества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w:t>
      </w:r>
      <w:proofErr w:type="gramEnd"/>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4.3.2. Заказчик обязан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C44998" w:rsidRPr="00C44998" w:rsidRDefault="00C44998" w:rsidP="00C44998">
      <w:pPr>
        <w:spacing w:after="0" w:line="240" w:lineRule="auto"/>
        <w:ind w:firstLine="540"/>
        <w:jc w:val="both"/>
        <w:rPr>
          <w:rFonts w:eastAsia="Times New Roman"/>
          <w:sz w:val="24"/>
          <w:szCs w:val="24"/>
          <w:lang w:eastAsia="ru-RU"/>
        </w:rPr>
      </w:pPr>
      <w:proofErr w:type="gramStart"/>
      <w:r w:rsidRPr="00C44998">
        <w:rPr>
          <w:rFonts w:eastAsia="Times New Roman"/>
          <w:sz w:val="24"/>
          <w:szCs w:val="24"/>
          <w:lang w:eastAsia="ru-RU"/>
        </w:rPr>
        <w:t>Осуществление данных закупок выполняется в соответствии с действующем законодательством.</w:t>
      </w:r>
      <w:proofErr w:type="gramEnd"/>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4.4. Исполнение муниципального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Исполнение контракта включает в себя следующий комплекс мер, реализуемых после заключения контракта и направленных на достижение целей осуществления </w:t>
      </w:r>
      <w:r w:rsidRPr="00C44998">
        <w:rPr>
          <w:rFonts w:eastAsia="Times New Roman"/>
          <w:sz w:val="24"/>
          <w:szCs w:val="24"/>
          <w:lang w:eastAsia="ru-RU"/>
        </w:rPr>
        <w:lastRenderedPageBreak/>
        <w:t>закупки путем взаимодействия заказчика с поставщиком (подрядчиком, исполнителем), в том числе:</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контрактом, включая проведение экспертизы поставленного товара, результатов выполненной работы, оказанной услуги, а также отдельных этапов исполнения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 оплату заказчиком поставленного товара, выполненной работы (ее результатов), оказанной услуги, а также отдельных этапов исполнения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 взаимодействие заказчика с поставщиком (подрядчиком, исполнителем) при изменении, расторжении контракта,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4.5. Реестр муниципальных контрактов.</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Ведение реестра муниципальных контрактов, заключенных по итогам размещения заказов, осуществляет администрации Новоандреевского сельского поселения.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В реестр контрактов включаются следующие документы и информация: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 наименование заказчика;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 источник финансирования;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 способ определения поставщика (подрядчика, исполнителя);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 дата подведения результатов определения поставщика (подрядчика, исполнителя) и реквизиты документа, подтверждающего основание заключения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5) дата заключения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6) объект закупки, цена контракта и срок его исполнения, цена единицы товара, работы или услуги, наименование страны происхождения или информация о производителе товара в отношении исполненного контракта;</w:t>
      </w:r>
    </w:p>
    <w:p w:rsidR="00C44998" w:rsidRPr="00C44998" w:rsidRDefault="00C44998" w:rsidP="00C44998">
      <w:pPr>
        <w:spacing w:after="0" w:line="240" w:lineRule="auto"/>
        <w:ind w:firstLine="540"/>
        <w:jc w:val="both"/>
        <w:rPr>
          <w:rFonts w:eastAsia="Times New Roman"/>
          <w:sz w:val="24"/>
          <w:szCs w:val="24"/>
          <w:lang w:eastAsia="ru-RU"/>
        </w:rPr>
      </w:pPr>
      <w:proofErr w:type="gramStart"/>
      <w:r w:rsidRPr="00C44998">
        <w:rPr>
          <w:rFonts w:eastAsia="Times New Roman"/>
          <w:sz w:val="24"/>
          <w:szCs w:val="24"/>
          <w:lang w:eastAsia="ru-RU"/>
        </w:rPr>
        <w:t>7)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поставщика (подрядчика, исполнителя), за исключением информации о физическом лице - поставщике культурных ценностей, в том числе музейных предметов и</w:t>
      </w:r>
      <w:proofErr w:type="gramEnd"/>
      <w:r w:rsidRPr="00C44998">
        <w:rPr>
          <w:rFonts w:eastAsia="Times New Roman"/>
          <w:sz w:val="24"/>
          <w:szCs w:val="24"/>
          <w:lang w:eastAsia="ru-RU"/>
        </w:rPr>
        <w:t xml:space="preserve"> музейных коллекций, а также редких и ценных изданий, рукописей, архивных документов (включая их копии), имеющих историческое, художественное или иное культурное значение и предназначенных для пополнения государственных музейного, библиотечного, архивного фондов, кин</w:t>
      </w:r>
      <w:proofErr w:type="gramStart"/>
      <w:r w:rsidRPr="00C44998">
        <w:rPr>
          <w:rFonts w:eastAsia="Times New Roman"/>
          <w:sz w:val="24"/>
          <w:szCs w:val="24"/>
          <w:lang w:eastAsia="ru-RU"/>
        </w:rPr>
        <w:t>о-</w:t>
      </w:r>
      <w:proofErr w:type="gramEnd"/>
      <w:r w:rsidRPr="00C44998">
        <w:rPr>
          <w:rFonts w:eastAsia="Times New Roman"/>
          <w:sz w:val="24"/>
          <w:szCs w:val="24"/>
          <w:lang w:eastAsia="ru-RU"/>
        </w:rPr>
        <w:t xml:space="preserve">, </w:t>
      </w:r>
      <w:proofErr w:type="spellStart"/>
      <w:r w:rsidRPr="00C44998">
        <w:rPr>
          <w:rFonts w:eastAsia="Times New Roman"/>
          <w:sz w:val="24"/>
          <w:szCs w:val="24"/>
          <w:lang w:eastAsia="ru-RU"/>
        </w:rPr>
        <w:t>фотофондов</w:t>
      </w:r>
      <w:proofErr w:type="spellEnd"/>
      <w:r w:rsidRPr="00C44998">
        <w:rPr>
          <w:rFonts w:eastAsia="Times New Roman"/>
          <w:sz w:val="24"/>
          <w:szCs w:val="24"/>
          <w:lang w:eastAsia="ru-RU"/>
        </w:rPr>
        <w:t xml:space="preserve"> и аналогичных фондов;</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8) информация об изменении контракта с указанием условий контракта, которые были изменены;</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9) копия заключенного контракта, подписанная усиленной электронной подписью заказчика;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10) информация об исполнении контракта, в том числе информация об оплате контракта, о начислении неустоек (штрафов, пеней) в связи с ненадлежащим исполнением обязательств, предусмотренных контрактом, стороной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11) информация о расторжении контракта с указанием оснований его расторжения;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12) идентификационный код закупки;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13) документ о приемке в случае принятия решения о приемке поставленного товара, выполненной работы, оказанной услуги;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14) решение врачебной комиссии, предусмотренное пунктом 7 части 2 статьи 83 и пунктом 28 части 1 статьи 93 Федерального закона № 44-ФЗ, с обеспечением предусмотренного законодательством Российской Федерации в области персональных данных обезличивания персональных данных;</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lastRenderedPageBreak/>
        <w:t>15) иные информация и документы, определенные порядком ведения реестра контрактов.</w:t>
      </w:r>
    </w:p>
    <w:p w:rsidR="00C44998" w:rsidRPr="00C44998" w:rsidRDefault="00C44998" w:rsidP="00C44998">
      <w:pPr>
        <w:spacing w:after="0" w:line="240" w:lineRule="auto"/>
        <w:ind w:firstLine="540"/>
        <w:jc w:val="both"/>
        <w:rPr>
          <w:rFonts w:eastAsia="Times New Roman"/>
          <w:sz w:val="24"/>
          <w:szCs w:val="24"/>
          <w:lang w:eastAsia="ru-RU"/>
        </w:rPr>
      </w:pPr>
    </w:p>
    <w:p w:rsidR="00C44998" w:rsidRPr="00167E11" w:rsidRDefault="00C44998" w:rsidP="00167E11">
      <w:pPr>
        <w:pStyle w:val="a3"/>
        <w:numPr>
          <w:ilvl w:val="0"/>
          <w:numId w:val="11"/>
        </w:numPr>
        <w:spacing w:after="0" w:line="240" w:lineRule="auto"/>
        <w:jc w:val="center"/>
        <w:rPr>
          <w:rFonts w:eastAsia="Times New Roman"/>
          <w:sz w:val="24"/>
          <w:szCs w:val="24"/>
          <w:lang w:eastAsia="ru-RU"/>
        </w:rPr>
      </w:pPr>
      <w:r w:rsidRPr="00167E11">
        <w:rPr>
          <w:rFonts w:eastAsia="Times New Roman"/>
          <w:b/>
          <w:bCs/>
          <w:sz w:val="24"/>
          <w:szCs w:val="24"/>
          <w:lang w:eastAsia="ru-RU"/>
        </w:rPr>
        <w:t>Мониторинг и аудит в сфере закупок</w:t>
      </w:r>
    </w:p>
    <w:p w:rsidR="00C44998" w:rsidRPr="00C44998" w:rsidRDefault="00C44998" w:rsidP="00C44998">
      <w:pPr>
        <w:spacing w:after="0" w:line="240" w:lineRule="auto"/>
        <w:ind w:left="720" w:firstLine="540"/>
        <w:jc w:val="both"/>
        <w:rPr>
          <w:rFonts w:eastAsia="Times New Roman"/>
          <w:sz w:val="24"/>
          <w:szCs w:val="24"/>
          <w:lang w:eastAsia="ru-RU"/>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5.1.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5.2.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5.3. Аудит в сфере закупок осуществляется Финансовым отделом Симферопольского района.</w:t>
      </w:r>
    </w:p>
    <w:p w:rsidR="00C44998" w:rsidRPr="00C44998" w:rsidRDefault="00C44998" w:rsidP="00C44998">
      <w:pPr>
        <w:spacing w:after="0" w:line="240" w:lineRule="auto"/>
        <w:ind w:firstLine="540"/>
        <w:jc w:val="both"/>
        <w:rPr>
          <w:rFonts w:eastAsia="Times New Roman"/>
          <w:sz w:val="24"/>
          <w:szCs w:val="24"/>
          <w:lang w:eastAsia="ru-RU"/>
        </w:rPr>
      </w:pPr>
    </w:p>
    <w:p w:rsidR="00C44998" w:rsidRPr="00167E11" w:rsidRDefault="00C44998" w:rsidP="00167E11">
      <w:pPr>
        <w:pStyle w:val="a3"/>
        <w:numPr>
          <w:ilvl w:val="0"/>
          <w:numId w:val="11"/>
        </w:numPr>
        <w:spacing w:after="0" w:line="240" w:lineRule="auto"/>
        <w:jc w:val="center"/>
        <w:rPr>
          <w:rFonts w:eastAsia="Times New Roman"/>
          <w:sz w:val="24"/>
          <w:szCs w:val="24"/>
          <w:lang w:eastAsia="ru-RU"/>
        </w:rPr>
      </w:pPr>
      <w:r w:rsidRPr="00167E11">
        <w:rPr>
          <w:rFonts w:eastAsia="Times New Roman"/>
          <w:b/>
          <w:bCs/>
          <w:sz w:val="24"/>
          <w:szCs w:val="24"/>
          <w:lang w:eastAsia="ru-RU"/>
        </w:rPr>
        <w:t>Контроль в сфере закупок</w:t>
      </w:r>
    </w:p>
    <w:p w:rsidR="00C44998" w:rsidRPr="00C44998" w:rsidRDefault="00C44998" w:rsidP="00C44998">
      <w:pPr>
        <w:spacing w:after="0" w:line="240" w:lineRule="auto"/>
        <w:ind w:left="720" w:firstLine="540"/>
        <w:jc w:val="both"/>
        <w:rPr>
          <w:rFonts w:eastAsia="Times New Roman"/>
          <w:sz w:val="24"/>
          <w:szCs w:val="24"/>
          <w:lang w:eastAsia="ru-RU"/>
        </w:rPr>
      </w:pP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6.1. Контроль в сфере закупок осуществляется в отношении заказчиков, комиссий по осуществлению закупок и их членов, в соответствии с Федеральным законом № 44-ФЗ и иными нормативными правовыми актами, определяющими функции и полномочия государственных и муниципальных органов.</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6.2. Контроль в сфере закупок осуществляют:</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 федеральный орган исполнительной власти, уполномоченный на осуществление контроля в сфере закупок, органы исполнительной власти субъекта Российской Федерации, органы местного самоуправления Новоандреевского сельского поселения, определенные уставом Новоандреевского сельского поселения;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финансовые органы субъектов Российской Федерации;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 органы внутреннего муниципального финансового контроля, определенные в соответствии с Бюджетным кодексом Российской Федерации.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6.3. Органы внутреннего государственного (муниципального) финансового контроля осуществляют контроль (за исключением контроля, предусмотренного частью 10 ст. 99 Федерального закона № 44-ФЗ) в отношении: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1) соблюдения требований к обоснованию закупок, предусмотренных статьей 18 Федерального закона № 44-ФЗ, и обоснованности закупок;</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2) нормирования в сфере закупок, предусмотренного статьей 19 Федерального закона № 44-ФЗ, при планировании закупок;</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3)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4)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5) соответствия поставленного товара, выполненной работы (ее результата) или оказанной услуги условиям контракта;</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6)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7) соответствия использования поставленного товара, выполненной работы (ее результата) или оказанной услуги целям осуществления закупки.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6.4. Осуществление </w:t>
      </w:r>
      <w:proofErr w:type="gramStart"/>
      <w:r w:rsidRPr="00C44998">
        <w:rPr>
          <w:rFonts w:eastAsia="Times New Roman"/>
          <w:sz w:val="24"/>
          <w:szCs w:val="24"/>
          <w:lang w:eastAsia="ru-RU"/>
        </w:rPr>
        <w:t>контроля за</w:t>
      </w:r>
      <w:proofErr w:type="gramEnd"/>
      <w:r w:rsidRPr="00C44998">
        <w:rPr>
          <w:rFonts w:eastAsia="Times New Roman"/>
          <w:sz w:val="24"/>
          <w:szCs w:val="24"/>
          <w:lang w:eastAsia="ru-RU"/>
        </w:rPr>
        <w:t xml:space="preserve"> соблюдением Федерального закона № 44-ФЗ органами внутреннего муниципального финансового контроля производится в </w:t>
      </w:r>
      <w:r w:rsidRPr="00C44998">
        <w:rPr>
          <w:rFonts w:eastAsia="Times New Roman"/>
          <w:sz w:val="24"/>
          <w:szCs w:val="24"/>
          <w:lang w:eastAsia="ru-RU"/>
        </w:rPr>
        <w:lastRenderedPageBreak/>
        <w:t>соответствии с порядком, разработанным и утвержденным постановлением администрации Новоандреевского сельского поселения с учетом требований, установленных в части 11 статьи 99 Федерального закона № 44-ФЗ.</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6.5. Администрация Новоандреевского сельского поселения осуществляет ведомственный </w:t>
      </w:r>
      <w:proofErr w:type="gramStart"/>
      <w:r w:rsidRPr="00C44998">
        <w:rPr>
          <w:rFonts w:eastAsia="Times New Roman"/>
          <w:sz w:val="24"/>
          <w:szCs w:val="24"/>
          <w:lang w:eastAsia="ru-RU"/>
        </w:rPr>
        <w:t>контроль за</w:t>
      </w:r>
      <w:proofErr w:type="gramEnd"/>
      <w:r w:rsidRPr="00C44998">
        <w:rPr>
          <w:rFonts w:eastAsia="Times New Roman"/>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утвержденном постановлением администрации Новоандреевского сельского поселения.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6.6. Заказчик осуществляет </w:t>
      </w:r>
      <w:proofErr w:type="gramStart"/>
      <w:r w:rsidRPr="00C44998">
        <w:rPr>
          <w:rFonts w:eastAsia="Times New Roman"/>
          <w:sz w:val="24"/>
          <w:szCs w:val="24"/>
          <w:lang w:eastAsia="ru-RU"/>
        </w:rPr>
        <w:t>контроль за</w:t>
      </w:r>
      <w:proofErr w:type="gramEnd"/>
      <w:r w:rsidRPr="00C44998">
        <w:rPr>
          <w:rFonts w:eastAsia="Times New Roman"/>
          <w:sz w:val="24"/>
          <w:szCs w:val="24"/>
          <w:lang w:eastAsia="ru-RU"/>
        </w:rPr>
        <w:t xml:space="preserve"> исполнением поставщиком (подрядчиком, исполнителем) условий контракта в соответствии с законодательством Российской Федерации.</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6.6.1. Заказчик осуществляет контроль за предусмотренным частью 5 статьи 30 Федерального закона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 xml:space="preserve">6.7. Граждане, общественные объединения и объединения юридических лиц вправе осуществлять общественный </w:t>
      </w:r>
      <w:proofErr w:type="gramStart"/>
      <w:r w:rsidRPr="00C44998">
        <w:rPr>
          <w:rFonts w:eastAsia="Times New Roman"/>
          <w:sz w:val="24"/>
          <w:szCs w:val="24"/>
          <w:lang w:eastAsia="ru-RU"/>
        </w:rPr>
        <w:t>контроль за</w:t>
      </w:r>
      <w:proofErr w:type="gramEnd"/>
      <w:r w:rsidRPr="00C44998">
        <w:rPr>
          <w:rFonts w:eastAsia="Times New Roman"/>
          <w:sz w:val="24"/>
          <w:szCs w:val="24"/>
          <w:lang w:eastAsia="ru-RU"/>
        </w:rPr>
        <w:t xml:space="preserve"> соблюдением законодательства Российской Федерации и иных нормативных правовых актов о контрактной системе в сфере закупок (далее - общественный контроль) в соответствии с Федеральным законом № 44-ФЗ. Органы местного самоуправления обеспечивают возможность осуществления такого контроля.</w:t>
      </w:r>
    </w:p>
    <w:p w:rsidR="00C44998" w:rsidRPr="00C44998" w:rsidRDefault="00C44998" w:rsidP="00C44998">
      <w:pPr>
        <w:spacing w:after="0" w:line="240" w:lineRule="auto"/>
        <w:ind w:firstLine="540"/>
        <w:jc w:val="both"/>
        <w:rPr>
          <w:rFonts w:eastAsia="Times New Roman"/>
          <w:sz w:val="24"/>
          <w:szCs w:val="24"/>
          <w:lang w:eastAsia="ru-RU"/>
        </w:rPr>
      </w:pPr>
      <w:r w:rsidRPr="00C44998">
        <w:rPr>
          <w:rFonts w:eastAsia="Times New Roman"/>
          <w:sz w:val="24"/>
          <w:szCs w:val="24"/>
          <w:lang w:eastAsia="ru-RU"/>
        </w:rPr>
        <w:t>6.8. Общественный контроль осуществляется в целях реализации принципов контрактной системы в сфере закупок, содействия развитию и совершенствованию контрактной системы в сфере закупок, предупреждения, выявления нарушений требований законодательства Российской Федерации и иных нормативных правовых актов о контрактной системе в сфере закупок и информирования заказчиков, контрольных органов в сфере закупок о выявленных нарушениях.</w:t>
      </w:r>
    </w:p>
    <w:p w:rsidR="00C44998" w:rsidRPr="00C44998" w:rsidRDefault="00C44998" w:rsidP="00C44998">
      <w:pPr>
        <w:spacing w:after="0" w:line="240" w:lineRule="auto"/>
        <w:ind w:firstLine="540"/>
        <w:jc w:val="both"/>
        <w:rPr>
          <w:rFonts w:eastAsia="Times New Roman"/>
          <w:sz w:val="24"/>
          <w:szCs w:val="24"/>
          <w:lang w:eastAsia="ru-RU"/>
        </w:rPr>
      </w:pPr>
    </w:p>
    <w:p w:rsidR="00C44998" w:rsidRPr="00167E11" w:rsidRDefault="00C44998" w:rsidP="00167E11">
      <w:pPr>
        <w:pStyle w:val="a3"/>
        <w:numPr>
          <w:ilvl w:val="0"/>
          <w:numId w:val="11"/>
        </w:numPr>
        <w:spacing w:after="0" w:line="240" w:lineRule="auto"/>
        <w:jc w:val="center"/>
        <w:rPr>
          <w:rFonts w:eastAsia="Times New Roman"/>
          <w:sz w:val="24"/>
          <w:szCs w:val="24"/>
          <w:lang w:eastAsia="ru-RU"/>
        </w:rPr>
      </w:pPr>
      <w:r w:rsidRPr="00167E11">
        <w:rPr>
          <w:rFonts w:eastAsia="Times New Roman"/>
          <w:b/>
          <w:bCs/>
          <w:sz w:val="24"/>
          <w:szCs w:val="24"/>
          <w:lang w:eastAsia="ru-RU"/>
        </w:rPr>
        <w:t>Заключительные положения</w:t>
      </w:r>
    </w:p>
    <w:p w:rsidR="00167E11" w:rsidRPr="00167E11" w:rsidRDefault="00167E11" w:rsidP="00167E11">
      <w:pPr>
        <w:pStyle w:val="a3"/>
        <w:spacing w:after="0" w:line="240" w:lineRule="auto"/>
        <w:rPr>
          <w:rFonts w:eastAsia="Times New Roman"/>
          <w:sz w:val="24"/>
          <w:szCs w:val="24"/>
          <w:lang w:eastAsia="ru-RU"/>
        </w:rPr>
      </w:pPr>
    </w:p>
    <w:p w:rsidR="00C44998" w:rsidRPr="00C44998" w:rsidRDefault="00C44998" w:rsidP="00C44998">
      <w:pPr>
        <w:spacing w:after="0" w:line="240" w:lineRule="auto"/>
        <w:ind w:firstLine="708"/>
        <w:jc w:val="both"/>
        <w:rPr>
          <w:rFonts w:eastAsia="Times New Roman"/>
          <w:sz w:val="24"/>
          <w:szCs w:val="24"/>
          <w:lang w:eastAsia="ru-RU"/>
        </w:rPr>
      </w:pPr>
      <w:r w:rsidRPr="00C44998">
        <w:rPr>
          <w:rFonts w:eastAsia="Times New Roman"/>
          <w:sz w:val="24"/>
          <w:szCs w:val="24"/>
          <w:lang w:eastAsia="ru-RU"/>
        </w:rPr>
        <w:t>7.1. Все отношения в части размещения заказов, не отраженные в настоящем Положении, регулируются действующим законодательством.</w:t>
      </w:r>
    </w:p>
    <w:p w:rsidR="00C44998" w:rsidRPr="00C44998" w:rsidRDefault="00C44998" w:rsidP="00C44998">
      <w:pPr>
        <w:spacing w:after="0" w:line="240" w:lineRule="auto"/>
        <w:rPr>
          <w:rFonts w:eastAsia="Times New Roman"/>
          <w:sz w:val="24"/>
          <w:szCs w:val="24"/>
          <w:lang w:eastAsia="ru-RU"/>
        </w:rPr>
      </w:pPr>
    </w:p>
    <w:p w:rsidR="00FA0436" w:rsidRPr="00FA0436" w:rsidRDefault="00FA0436" w:rsidP="00D02B31">
      <w:pPr>
        <w:pStyle w:val="1"/>
        <w:shd w:val="clear" w:color="auto" w:fill="auto"/>
        <w:tabs>
          <w:tab w:val="left" w:pos="1286"/>
        </w:tabs>
        <w:spacing w:after="0" w:line="240" w:lineRule="auto"/>
        <w:ind w:firstLine="709"/>
        <w:jc w:val="both"/>
        <w:rPr>
          <w:sz w:val="24"/>
          <w:szCs w:val="24"/>
        </w:rPr>
      </w:pPr>
    </w:p>
    <w:sectPr w:rsidR="00FA0436" w:rsidRPr="00FA0436" w:rsidSect="00C326E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91C4C"/>
    <w:multiLevelType w:val="multilevel"/>
    <w:tmpl w:val="B26EC1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2F02B5"/>
    <w:multiLevelType w:val="multilevel"/>
    <w:tmpl w:val="ECFE4E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171E77"/>
    <w:multiLevelType w:val="multilevel"/>
    <w:tmpl w:val="D07A5F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25DD0"/>
    <w:multiLevelType w:val="multilevel"/>
    <w:tmpl w:val="6F6CF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C76B2A"/>
    <w:multiLevelType w:val="multilevel"/>
    <w:tmpl w:val="06E82BA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2170D3"/>
    <w:multiLevelType w:val="hybridMultilevel"/>
    <w:tmpl w:val="41EA19F6"/>
    <w:lvl w:ilvl="0" w:tplc="DA5809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70E2C8C"/>
    <w:multiLevelType w:val="multilevel"/>
    <w:tmpl w:val="455077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F8D6E94"/>
    <w:multiLevelType w:val="multilevel"/>
    <w:tmpl w:val="8A7C3592"/>
    <w:lvl w:ilvl="0">
      <w:start w:val="1"/>
      <w:numFmt w:val="decimal"/>
      <w:lvlText w:val="%1."/>
      <w:lvlJc w:val="left"/>
      <w:pPr>
        <w:ind w:left="720" w:hanging="360"/>
      </w:pPr>
      <w:rPr>
        <w:rFonts w:hint="default"/>
        <w:color w:val="auto"/>
      </w:rPr>
    </w:lvl>
    <w:lvl w:ilvl="1">
      <w:start w:val="1"/>
      <w:numFmt w:val="decimal"/>
      <w:isLgl/>
      <w:lvlText w:val="%1.%2"/>
      <w:lvlJc w:val="left"/>
      <w:pPr>
        <w:ind w:left="1420" w:hanging="7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62CF74CD"/>
    <w:multiLevelType w:val="multilevel"/>
    <w:tmpl w:val="6DCA5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8AF5491"/>
    <w:multiLevelType w:val="multilevel"/>
    <w:tmpl w:val="196804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B10DD0"/>
    <w:multiLevelType w:val="hybridMultilevel"/>
    <w:tmpl w:val="4AE235B4"/>
    <w:lvl w:ilvl="0" w:tplc="17102308">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10E"/>
    <w:rsid w:val="00000F4A"/>
    <w:rsid w:val="0000102A"/>
    <w:rsid w:val="00001312"/>
    <w:rsid w:val="000017FC"/>
    <w:rsid w:val="00001D9B"/>
    <w:rsid w:val="00002024"/>
    <w:rsid w:val="00002632"/>
    <w:rsid w:val="000026A7"/>
    <w:rsid w:val="00002880"/>
    <w:rsid w:val="00002C41"/>
    <w:rsid w:val="00002E16"/>
    <w:rsid w:val="00002FC3"/>
    <w:rsid w:val="00003013"/>
    <w:rsid w:val="000030E8"/>
    <w:rsid w:val="00003197"/>
    <w:rsid w:val="000037E4"/>
    <w:rsid w:val="00003B12"/>
    <w:rsid w:val="0000451C"/>
    <w:rsid w:val="00004BE1"/>
    <w:rsid w:val="00004D5F"/>
    <w:rsid w:val="00005012"/>
    <w:rsid w:val="00005B5F"/>
    <w:rsid w:val="000061E1"/>
    <w:rsid w:val="00006712"/>
    <w:rsid w:val="0000712C"/>
    <w:rsid w:val="00007320"/>
    <w:rsid w:val="000079A0"/>
    <w:rsid w:val="00007C08"/>
    <w:rsid w:val="00007C3C"/>
    <w:rsid w:val="00007CFE"/>
    <w:rsid w:val="00007E39"/>
    <w:rsid w:val="00007E59"/>
    <w:rsid w:val="00010445"/>
    <w:rsid w:val="000104C8"/>
    <w:rsid w:val="00010D23"/>
    <w:rsid w:val="00010E96"/>
    <w:rsid w:val="00011440"/>
    <w:rsid w:val="00011F0F"/>
    <w:rsid w:val="00011F90"/>
    <w:rsid w:val="0001209C"/>
    <w:rsid w:val="00012BAE"/>
    <w:rsid w:val="00012E70"/>
    <w:rsid w:val="00012F26"/>
    <w:rsid w:val="0001342F"/>
    <w:rsid w:val="0001349A"/>
    <w:rsid w:val="000134BE"/>
    <w:rsid w:val="000134D2"/>
    <w:rsid w:val="00013665"/>
    <w:rsid w:val="00013868"/>
    <w:rsid w:val="000138A2"/>
    <w:rsid w:val="000138D4"/>
    <w:rsid w:val="000138FD"/>
    <w:rsid w:val="00013CAD"/>
    <w:rsid w:val="00014D28"/>
    <w:rsid w:val="00014ECF"/>
    <w:rsid w:val="00014F50"/>
    <w:rsid w:val="000151CF"/>
    <w:rsid w:val="0001553A"/>
    <w:rsid w:val="000157BA"/>
    <w:rsid w:val="00015C34"/>
    <w:rsid w:val="00016032"/>
    <w:rsid w:val="0001615B"/>
    <w:rsid w:val="0001621B"/>
    <w:rsid w:val="0001653F"/>
    <w:rsid w:val="000165C8"/>
    <w:rsid w:val="000167B4"/>
    <w:rsid w:val="00016841"/>
    <w:rsid w:val="00016B68"/>
    <w:rsid w:val="000171F8"/>
    <w:rsid w:val="00017319"/>
    <w:rsid w:val="00017560"/>
    <w:rsid w:val="000178B7"/>
    <w:rsid w:val="000178F5"/>
    <w:rsid w:val="00017BC8"/>
    <w:rsid w:val="00017CC7"/>
    <w:rsid w:val="000202BC"/>
    <w:rsid w:val="000203DC"/>
    <w:rsid w:val="00020795"/>
    <w:rsid w:val="000208F4"/>
    <w:rsid w:val="00020C43"/>
    <w:rsid w:val="00020E9A"/>
    <w:rsid w:val="00020FFF"/>
    <w:rsid w:val="00021DF3"/>
    <w:rsid w:val="00021E6C"/>
    <w:rsid w:val="000225F6"/>
    <w:rsid w:val="000226B8"/>
    <w:rsid w:val="000227F0"/>
    <w:rsid w:val="00022CCD"/>
    <w:rsid w:val="0002358F"/>
    <w:rsid w:val="000239CB"/>
    <w:rsid w:val="00023C70"/>
    <w:rsid w:val="000242D9"/>
    <w:rsid w:val="000243A1"/>
    <w:rsid w:val="00024684"/>
    <w:rsid w:val="00024B2D"/>
    <w:rsid w:val="00024FD1"/>
    <w:rsid w:val="00024FD8"/>
    <w:rsid w:val="00025330"/>
    <w:rsid w:val="00025374"/>
    <w:rsid w:val="00025D53"/>
    <w:rsid w:val="00025DFB"/>
    <w:rsid w:val="00026205"/>
    <w:rsid w:val="00026736"/>
    <w:rsid w:val="00026F64"/>
    <w:rsid w:val="000270D6"/>
    <w:rsid w:val="000271A0"/>
    <w:rsid w:val="000271F5"/>
    <w:rsid w:val="00027571"/>
    <w:rsid w:val="000277AE"/>
    <w:rsid w:val="00027CDE"/>
    <w:rsid w:val="00027F4E"/>
    <w:rsid w:val="000300DA"/>
    <w:rsid w:val="00030EFD"/>
    <w:rsid w:val="00030F4F"/>
    <w:rsid w:val="000313E0"/>
    <w:rsid w:val="0003150E"/>
    <w:rsid w:val="0003156F"/>
    <w:rsid w:val="0003187E"/>
    <w:rsid w:val="000318EB"/>
    <w:rsid w:val="0003241F"/>
    <w:rsid w:val="000328A0"/>
    <w:rsid w:val="00033224"/>
    <w:rsid w:val="0003387A"/>
    <w:rsid w:val="00033A2D"/>
    <w:rsid w:val="00033D59"/>
    <w:rsid w:val="00033F43"/>
    <w:rsid w:val="000342C5"/>
    <w:rsid w:val="00034591"/>
    <w:rsid w:val="00034F81"/>
    <w:rsid w:val="00035496"/>
    <w:rsid w:val="00035728"/>
    <w:rsid w:val="000357C6"/>
    <w:rsid w:val="00035FE0"/>
    <w:rsid w:val="000360CD"/>
    <w:rsid w:val="00036502"/>
    <w:rsid w:val="00036ADC"/>
    <w:rsid w:val="000370E7"/>
    <w:rsid w:val="000376E0"/>
    <w:rsid w:val="0003774B"/>
    <w:rsid w:val="00037C25"/>
    <w:rsid w:val="00037C70"/>
    <w:rsid w:val="00037CBE"/>
    <w:rsid w:val="00037F09"/>
    <w:rsid w:val="00040096"/>
    <w:rsid w:val="000402FC"/>
    <w:rsid w:val="0004044C"/>
    <w:rsid w:val="000405B4"/>
    <w:rsid w:val="00040CEF"/>
    <w:rsid w:val="00040F40"/>
    <w:rsid w:val="00040F60"/>
    <w:rsid w:val="00041993"/>
    <w:rsid w:val="00041E19"/>
    <w:rsid w:val="00041F2F"/>
    <w:rsid w:val="000426A5"/>
    <w:rsid w:val="00042B03"/>
    <w:rsid w:val="00042B85"/>
    <w:rsid w:val="00042DAB"/>
    <w:rsid w:val="00042E3B"/>
    <w:rsid w:val="00043094"/>
    <w:rsid w:val="00043CF2"/>
    <w:rsid w:val="00043E2C"/>
    <w:rsid w:val="00043F06"/>
    <w:rsid w:val="00043F36"/>
    <w:rsid w:val="00044169"/>
    <w:rsid w:val="0004420C"/>
    <w:rsid w:val="00044265"/>
    <w:rsid w:val="000447DB"/>
    <w:rsid w:val="00044E75"/>
    <w:rsid w:val="00045EFE"/>
    <w:rsid w:val="0004604B"/>
    <w:rsid w:val="000461A7"/>
    <w:rsid w:val="00046301"/>
    <w:rsid w:val="00046743"/>
    <w:rsid w:val="0004707A"/>
    <w:rsid w:val="000470B5"/>
    <w:rsid w:val="00047358"/>
    <w:rsid w:val="000508C7"/>
    <w:rsid w:val="00050A2D"/>
    <w:rsid w:val="00051205"/>
    <w:rsid w:val="000516EA"/>
    <w:rsid w:val="0005170F"/>
    <w:rsid w:val="0005180C"/>
    <w:rsid w:val="00051C26"/>
    <w:rsid w:val="00051D5D"/>
    <w:rsid w:val="0005200C"/>
    <w:rsid w:val="000530D5"/>
    <w:rsid w:val="0005326C"/>
    <w:rsid w:val="00053E89"/>
    <w:rsid w:val="000544E0"/>
    <w:rsid w:val="0005478F"/>
    <w:rsid w:val="00054E1E"/>
    <w:rsid w:val="00054EA8"/>
    <w:rsid w:val="00054F79"/>
    <w:rsid w:val="00055021"/>
    <w:rsid w:val="000551CA"/>
    <w:rsid w:val="0005547A"/>
    <w:rsid w:val="00055ADC"/>
    <w:rsid w:val="00055BD9"/>
    <w:rsid w:val="00056719"/>
    <w:rsid w:val="0005685C"/>
    <w:rsid w:val="00056985"/>
    <w:rsid w:val="00056C9A"/>
    <w:rsid w:val="000574CA"/>
    <w:rsid w:val="00057B87"/>
    <w:rsid w:val="00057BFA"/>
    <w:rsid w:val="00057D93"/>
    <w:rsid w:val="0006070B"/>
    <w:rsid w:val="000611B9"/>
    <w:rsid w:val="000613FF"/>
    <w:rsid w:val="00061408"/>
    <w:rsid w:val="00061E2A"/>
    <w:rsid w:val="000623EA"/>
    <w:rsid w:val="000631C1"/>
    <w:rsid w:val="000635FF"/>
    <w:rsid w:val="00063B76"/>
    <w:rsid w:val="00065123"/>
    <w:rsid w:val="000655B1"/>
    <w:rsid w:val="00065A78"/>
    <w:rsid w:val="00065C04"/>
    <w:rsid w:val="00065FD3"/>
    <w:rsid w:val="0006673D"/>
    <w:rsid w:val="00066D24"/>
    <w:rsid w:val="00066E63"/>
    <w:rsid w:val="00067164"/>
    <w:rsid w:val="0006787E"/>
    <w:rsid w:val="00067DA0"/>
    <w:rsid w:val="00067E00"/>
    <w:rsid w:val="00070098"/>
    <w:rsid w:val="000701A7"/>
    <w:rsid w:val="0007028B"/>
    <w:rsid w:val="000707E6"/>
    <w:rsid w:val="00070E9B"/>
    <w:rsid w:val="00071C7E"/>
    <w:rsid w:val="00071CB1"/>
    <w:rsid w:val="00071DB0"/>
    <w:rsid w:val="00072941"/>
    <w:rsid w:val="00072DAE"/>
    <w:rsid w:val="00072E79"/>
    <w:rsid w:val="000731A6"/>
    <w:rsid w:val="00073627"/>
    <w:rsid w:val="0007370C"/>
    <w:rsid w:val="00073DE0"/>
    <w:rsid w:val="00073EAB"/>
    <w:rsid w:val="00073F2F"/>
    <w:rsid w:val="0007406C"/>
    <w:rsid w:val="00074C08"/>
    <w:rsid w:val="000750C6"/>
    <w:rsid w:val="000758A4"/>
    <w:rsid w:val="00075CD4"/>
    <w:rsid w:val="00076116"/>
    <w:rsid w:val="0007614C"/>
    <w:rsid w:val="00076159"/>
    <w:rsid w:val="000764AC"/>
    <w:rsid w:val="00076739"/>
    <w:rsid w:val="0007719C"/>
    <w:rsid w:val="000772EB"/>
    <w:rsid w:val="00077AEB"/>
    <w:rsid w:val="0008043C"/>
    <w:rsid w:val="00080453"/>
    <w:rsid w:val="00080DF2"/>
    <w:rsid w:val="00080EC2"/>
    <w:rsid w:val="000811E8"/>
    <w:rsid w:val="000814AF"/>
    <w:rsid w:val="00081F22"/>
    <w:rsid w:val="00082063"/>
    <w:rsid w:val="00082393"/>
    <w:rsid w:val="00082407"/>
    <w:rsid w:val="00082581"/>
    <w:rsid w:val="000828D2"/>
    <w:rsid w:val="00082C48"/>
    <w:rsid w:val="00082E54"/>
    <w:rsid w:val="00083224"/>
    <w:rsid w:val="000833BF"/>
    <w:rsid w:val="00083950"/>
    <w:rsid w:val="00083B98"/>
    <w:rsid w:val="00083BC5"/>
    <w:rsid w:val="00083C37"/>
    <w:rsid w:val="00083C8A"/>
    <w:rsid w:val="00083E57"/>
    <w:rsid w:val="00083F41"/>
    <w:rsid w:val="00083FCE"/>
    <w:rsid w:val="00084054"/>
    <w:rsid w:val="000845D4"/>
    <w:rsid w:val="00084806"/>
    <w:rsid w:val="00085435"/>
    <w:rsid w:val="0008595A"/>
    <w:rsid w:val="000865A1"/>
    <w:rsid w:val="000869BB"/>
    <w:rsid w:val="00086CC7"/>
    <w:rsid w:val="00086E3F"/>
    <w:rsid w:val="0008709D"/>
    <w:rsid w:val="00087185"/>
    <w:rsid w:val="000873CE"/>
    <w:rsid w:val="000873EB"/>
    <w:rsid w:val="0008773B"/>
    <w:rsid w:val="000878E8"/>
    <w:rsid w:val="00087A25"/>
    <w:rsid w:val="00087B02"/>
    <w:rsid w:val="00087DFD"/>
    <w:rsid w:val="00090400"/>
    <w:rsid w:val="00090657"/>
    <w:rsid w:val="000906CE"/>
    <w:rsid w:val="000909F1"/>
    <w:rsid w:val="0009112B"/>
    <w:rsid w:val="000912DC"/>
    <w:rsid w:val="000915CD"/>
    <w:rsid w:val="000915D4"/>
    <w:rsid w:val="00091635"/>
    <w:rsid w:val="000922DA"/>
    <w:rsid w:val="00092415"/>
    <w:rsid w:val="00092876"/>
    <w:rsid w:val="00092C25"/>
    <w:rsid w:val="0009313F"/>
    <w:rsid w:val="000932F4"/>
    <w:rsid w:val="00093352"/>
    <w:rsid w:val="00093963"/>
    <w:rsid w:val="00093A85"/>
    <w:rsid w:val="0009406D"/>
    <w:rsid w:val="00094113"/>
    <w:rsid w:val="0009459F"/>
    <w:rsid w:val="000949D3"/>
    <w:rsid w:val="00094EF7"/>
    <w:rsid w:val="00094F84"/>
    <w:rsid w:val="000954A4"/>
    <w:rsid w:val="0009561A"/>
    <w:rsid w:val="00095744"/>
    <w:rsid w:val="000959DC"/>
    <w:rsid w:val="00095DDB"/>
    <w:rsid w:val="0009611F"/>
    <w:rsid w:val="0009648C"/>
    <w:rsid w:val="00096701"/>
    <w:rsid w:val="0009686A"/>
    <w:rsid w:val="0009690A"/>
    <w:rsid w:val="000975DA"/>
    <w:rsid w:val="00097AEF"/>
    <w:rsid w:val="000A050C"/>
    <w:rsid w:val="000A09AA"/>
    <w:rsid w:val="000A0B29"/>
    <w:rsid w:val="000A0FE8"/>
    <w:rsid w:val="000A1220"/>
    <w:rsid w:val="000A1364"/>
    <w:rsid w:val="000A1AD6"/>
    <w:rsid w:val="000A1C21"/>
    <w:rsid w:val="000A270C"/>
    <w:rsid w:val="000A2E09"/>
    <w:rsid w:val="000A2E4F"/>
    <w:rsid w:val="000A3AFD"/>
    <w:rsid w:val="000A3BD9"/>
    <w:rsid w:val="000A409F"/>
    <w:rsid w:val="000A45CD"/>
    <w:rsid w:val="000A49BF"/>
    <w:rsid w:val="000A532D"/>
    <w:rsid w:val="000A5416"/>
    <w:rsid w:val="000A64C7"/>
    <w:rsid w:val="000A65E1"/>
    <w:rsid w:val="000A6838"/>
    <w:rsid w:val="000A68F2"/>
    <w:rsid w:val="000A69C4"/>
    <w:rsid w:val="000A74CB"/>
    <w:rsid w:val="000A7D36"/>
    <w:rsid w:val="000B067C"/>
    <w:rsid w:val="000B092C"/>
    <w:rsid w:val="000B121B"/>
    <w:rsid w:val="000B122F"/>
    <w:rsid w:val="000B1427"/>
    <w:rsid w:val="000B1686"/>
    <w:rsid w:val="000B1703"/>
    <w:rsid w:val="000B18BF"/>
    <w:rsid w:val="000B190F"/>
    <w:rsid w:val="000B25F1"/>
    <w:rsid w:val="000B2776"/>
    <w:rsid w:val="000B2905"/>
    <w:rsid w:val="000B2C6F"/>
    <w:rsid w:val="000B2CFD"/>
    <w:rsid w:val="000B2E90"/>
    <w:rsid w:val="000B30E4"/>
    <w:rsid w:val="000B313D"/>
    <w:rsid w:val="000B3277"/>
    <w:rsid w:val="000B385F"/>
    <w:rsid w:val="000B3B96"/>
    <w:rsid w:val="000B3E46"/>
    <w:rsid w:val="000B43B2"/>
    <w:rsid w:val="000B4C90"/>
    <w:rsid w:val="000B4D74"/>
    <w:rsid w:val="000B4DFB"/>
    <w:rsid w:val="000B517C"/>
    <w:rsid w:val="000B5186"/>
    <w:rsid w:val="000B533C"/>
    <w:rsid w:val="000B5975"/>
    <w:rsid w:val="000B5BCD"/>
    <w:rsid w:val="000B5ED9"/>
    <w:rsid w:val="000B5F3F"/>
    <w:rsid w:val="000B61AC"/>
    <w:rsid w:val="000B6441"/>
    <w:rsid w:val="000B64A0"/>
    <w:rsid w:val="000B6FDC"/>
    <w:rsid w:val="000B74D9"/>
    <w:rsid w:val="000B76F8"/>
    <w:rsid w:val="000B77D8"/>
    <w:rsid w:val="000B7D0D"/>
    <w:rsid w:val="000B7ED6"/>
    <w:rsid w:val="000C046C"/>
    <w:rsid w:val="000C0ED4"/>
    <w:rsid w:val="000C23C3"/>
    <w:rsid w:val="000C2B12"/>
    <w:rsid w:val="000C2C0F"/>
    <w:rsid w:val="000C2D08"/>
    <w:rsid w:val="000C2F65"/>
    <w:rsid w:val="000C3536"/>
    <w:rsid w:val="000C3EAD"/>
    <w:rsid w:val="000C401B"/>
    <w:rsid w:val="000C4421"/>
    <w:rsid w:val="000C4B25"/>
    <w:rsid w:val="000C4C55"/>
    <w:rsid w:val="000C4D9F"/>
    <w:rsid w:val="000C5076"/>
    <w:rsid w:val="000C54B4"/>
    <w:rsid w:val="000C5503"/>
    <w:rsid w:val="000C5630"/>
    <w:rsid w:val="000C5690"/>
    <w:rsid w:val="000C5A93"/>
    <w:rsid w:val="000C5E21"/>
    <w:rsid w:val="000C668B"/>
    <w:rsid w:val="000C6DB6"/>
    <w:rsid w:val="000C7335"/>
    <w:rsid w:val="000C75F4"/>
    <w:rsid w:val="000C76C2"/>
    <w:rsid w:val="000D012E"/>
    <w:rsid w:val="000D04FE"/>
    <w:rsid w:val="000D063B"/>
    <w:rsid w:val="000D0673"/>
    <w:rsid w:val="000D0B7C"/>
    <w:rsid w:val="000D0F39"/>
    <w:rsid w:val="000D11E3"/>
    <w:rsid w:val="000D160C"/>
    <w:rsid w:val="000D16FA"/>
    <w:rsid w:val="000D1C39"/>
    <w:rsid w:val="000D1E15"/>
    <w:rsid w:val="000D2F2B"/>
    <w:rsid w:val="000D329F"/>
    <w:rsid w:val="000D3346"/>
    <w:rsid w:val="000D35EE"/>
    <w:rsid w:val="000D37AE"/>
    <w:rsid w:val="000D3B10"/>
    <w:rsid w:val="000D410E"/>
    <w:rsid w:val="000D4860"/>
    <w:rsid w:val="000D4970"/>
    <w:rsid w:val="000D4C5C"/>
    <w:rsid w:val="000D4C73"/>
    <w:rsid w:val="000D4DF5"/>
    <w:rsid w:val="000D5041"/>
    <w:rsid w:val="000D5173"/>
    <w:rsid w:val="000D53AE"/>
    <w:rsid w:val="000D585B"/>
    <w:rsid w:val="000D594A"/>
    <w:rsid w:val="000D599B"/>
    <w:rsid w:val="000D60FE"/>
    <w:rsid w:val="000D6610"/>
    <w:rsid w:val="000D6B1F"/>
    <w:rsid w:val="000D6C52"/>
    <w:rsid w:val="000D7696"/>
    <w:rsid w:val="000D788A"/>
    <w:rsid w:val="000D7AEA"/>
    <w:rsid w:val="000D7F0A"/>
    <w:rsid w:val="000D7F0F"/>
    <w:rsid w:val="000E00F4"/>
    <w:rsid w:val="000E0457"/>
    <w:rsid w:val="000E062B"/>
    <w:rsid w:val="000E10EF"/>
    <w:rsid w:val="000E17F3"/>
    <w:rsid w:val="000E18B3"/>
    <w:rsid w:val="000E1BBB"/>
    <w:rsid w:val="000E1C8D"/>
    <w:rsid w:val="000E1E4B"/>
    <w:rsid w:val="000E244C"/>
    <w:rsid w:val="000E29A3"/>
    <w:rsid w:val="000E2D79"/>
    <w:rsid w:val="000E3249"/>
    <w:rsid w:val="000E3B69"/>
    <w:rsid w:val="000E3BA4"/>
    <w:rsid w:val="000E3E34"/>
    <w:rsid w:val="000E410D"/>
    <w:rsid w:val="000E4194"/>
    <w:rsid w:val="000E447A"/>
    <w:rsid w:val="000E5370"/>
    <w:rsid w:val="000E57C9"/>
    <w:rsid w:val="000E5960"/>
    <w:rsid w:val="000E5AC3"/>
    <w:rsid w:val="000E5F82"/>
    <w:rsid w:val="000E60C0"/>
    <w:rsid w:val="000E615D"/>
    <w:rsid w:val="000E6313"/>
    <w:rsid w:val="000E63B2"/>
    <w:rsid w:val="000E64A3"/>
    <w:rsid w:val="000E6966"/>
    <w:rsid w:val="000E7446"/>
    <w:rsid w:val="000E7509"/>
    <w:rsid w:val="000F014E"/>
    <w:rsid w:val="000F015E"/>
    <w:rsid w:val="000F02EC"/>
    <w:rsid w:val="000F0951"/>
    <w:rsid w:val="000F0BEF"/>
    <w:rsid w:val="000F0D00"/>
    <w:rsid w:val="000F1E56"/>
    <w:rsid w:val="000F2A60"/>
    <w:rsid w:val="000F2C10"/>
    <w:rsid w:val="000F2C52"/>
    <w:rsid w:val="000F39C6"/>
    <w:rsid w:val="000F3F1E"/>
    <w:rsid w:val="000F4335"/>
    <w:rsid w:val="000F4B07"/>
    <w:rsid w:val="000F4BDF"/>
    <w:rsid w:val="000F4C27"/>
    <w:rsid w:val="000F4D95"/>
    <w:rsid w:val="000F4D9C"/>
    <w:rsid w:val="000F5264"/>
    <w:rsid w:val="000F5BC5"/>
    <w:rsid w:val="000F64E1"/>
    <w:rsid w:val="000F6CD7"/>
    <w:rsid w:val="000F72E0"/>
    <w:rsid w:val="000F76BB"/>
    <w:rsid w:val="000F7CDC"/>
    <w:rsid w:val="00100369"/>
    <w:rsid w:val="0010079F"/>
    <w:rsid w:val="00100B28"/>
    <w:rsid w:val="00100B3B"/>
    <w:rsid w:val="00100C9F"/>
    <w:rsid w:val="00100E96"/>
    <w:rsid w:val="00101245"/>
    <w:rsid w:val="001012B9"/>
    <w:rsid w:val="00101362"/>
    <w:rsid w:val="00102065"/>
    <w:rsid w:val="00102314"/>
    <w:rsid w:val="00102352"/>
    <w:rsid w:val="00102A6A"/>
    <w:rsid w:val="00102C2E"/>
    <w:rsid w:val="0010316D"/>
    <w:rsid w:val="0010381E"/>
    <w:rsid w:val="001039E9"/>
    <w:rsid w:val="0010421B"/>
    <w:rsid w:val="00104356"/>
    <w:rsid w:val="001043BD"/>
    <w:rsid w:val="00104841"/>
    <w:rsid w:val="0010485F"/>
    <w:rsid w:val="00104B38"/>
    <w:rsid w:val="00105597"/>
    <w:rsid w:val="001059AD"/>
    <w:rsid w:val="00106026"/>
    <w:rsid w:val="00106050"/>
    <w:rsid w:val="0010727F"/>
    <w:rsid w:val="00107691"/>
    <w:rsid w:val="00110434"/>
    <w:rsid w:val="001106B2"/>
    <w:rsid w:val="001107E7"/>
    <w:rsid w:val="0011096A"/>
    <w:rsid w:val="00110B7D"/>
    <w:rsid w:val="00110E4B"/>
    <w:rsid w:val="001116F2"/>
    <w:rsid w:val="001121D7"/>
    <w:rsid w:val="001123A1"/>
    <w:rsid w:val="001123F2"/>
    <w:rsid w:val="0011311B"/>
    <w:rsid w:val="001134C1"/>
    <w:rsid w:val="00113538"/>
    <w:rsid w:val="00113832"/>
    <w:rsid w:val="00113A9F"/>
    <w:rsid w:val="00113B5D"/>
    <w:rsid w:val="00113C3D"/>
    <w:rsid w:val="00113D7C"/>
    <w:rsid w:val="00114B61"/>
    <w:rsid w:val="001158E0"/>
    <w:rsid w:val="0011598C"/>
    <w:rsid w:val="001159AD"/>
    <w:rsid w:val="00115B1F"/>
    <w:rsid w:val="001161C1"/>
    <w:rsid w:val="00116348"/>
    <w:rsid w:val="0011666C"/>
    <w:rsid w:val="00117290"/>
    <w:rsid w:val="001207D4"/>
    <w:rsid w:val="00120A42"/>
    <w:rsid w:val="00120EE4"/>
    <w:rsid w:val="00120FDB"/>
    <w:rsid w:val="00121AAD"/>
    <w:rsid w:val="00122128"/>
    <w:rsid w:val="001224C4"/>
    <w:rsid w:val="00123044"/>
    <w:rsid w:val="00123108"/>
    <w:rsid w:val="001237DB"/>
    <w:rsid w:val="00123899"/>
    <w:rsid w:val="00123900"/>
    <w:rsid w:val="00123D81"/>
    <w:rsid w:val="00123EB2"/>
    <w:rsid w:val="00123EE1"/>
    <w:rsid w:val="0012467C"/>
    <w:rsid w:val="001247C1"/>
    <w:rsid w:val="00124AAE"/>
    <w:rsid w:val="0012505D"/>
    <w:rsid w:val="00125122"/>
    <w:rsid w:val="00125183"/>
    <w:rsid w:val="0012526F"/>
    <w:rsid w:val="00125363"/>
    <w:rsid w:val="00125443"/>
    <w:rsid w:val="001254B9"/>
    <w:rsid w:val="00125788"/>
    <w:rsid w:val="00125C95"/>
    <w:rsid w:val="00126084"/>
    <w:rsid w:val="00126351"/>
    <w:rsid w:val="0012643E"/>
    <w:rsid w:val="00126596"/>
    <w:rsid w:val="0012682E"/>
    <w:rsid w:val="00126BAB"/>
    <w:rsid w:val="00126D84"/>
    <w:rsid w:val="00126E35"/>
    <w:rsid w:val="00126EDB"/>
    <w:rsid w:val="00127419"/>
    <w:rsid w:val="0012788B"/>
    <w:rsid w:val="00130040"/>
    <w:rsid w:val="00130A29"/>
    <w:rsid w:val="00130CC6"/>
    <w:rsid w:val="00130F51"/>
    <w:rsid w:val="00130F77"/>
    <w:rsid w:val="00131205"/>
    <w:rsid w:val="00131405"/>
    <w:rsid w:val="001319F1"/>
    <w:rsid w:val="00131C13"/>
    <w:rsid w:val="00131EB9"/>
    <w:rsid w:val="00132050"/>
    <w:rsid w:val="0013225D"/>
    <w:rsid w:val="00132578"/>
    <w:rsid w:val="00132869"/>
    <w:rsid w:val="00132976"/>
    <w:rsid w:val="00132BBD"/>
    <w:rsid w:val="001334EC"/>
    <w:rsid w:val="00133B3D"/>
    <w:rsid w:val="00133BBC"/>
    <w:rsid w:val="00133BF1"/>
    <w:rsid w:val="00134353"/>
    <w:rsid w:val="00134700"/>
    <w:rsid w:val="00134C3B"/>
    <w:rsid w:val="00134E3F"/>
    <w:rsid w:val="0013600D"/>
    <w:rsid w:val="001364E1"/>
    <w:rsid w:val="001369DD"/>
    <w:rsid w:val="00136F06"/>
    <w:rsid w:val="0013774B"/>
    <w:rsid w:val="0013778E"/>
    <w:rsid w:val="00137806"/>
    <w:rsid w:val="00137942"/>
    <w:rsid w:val="00137AB3"/>
    <w:rsid w:val="00137E05"/>
    <w:rsid w:val="001402F5"/>
    <w:rsid w:val="0014045E"/>
    <w:rsid w:val="00140A29"/>
    <w:rsid w:val="00140CF8"/>
    <w:rsid w:val="00141332"/>
    <w:rsid w:val="001418B7"/>
    <w:rsid w:val="00141FC6"/>
    <w:rsid w:val="001423A2"/>
    <w:rsid w:val="001423C9"/>
    <w:rsid w:val="00142716"/>
    <w:rsid w:val="00142A5A"/>
    <w:rsid w:val="00142AAF"/>
    <w:rsid w:val="00142C61"/>
    <w:rsid w:val="00142EBD"/>
    <w:rsid w:val="00143086"/>
    <w:rsid w:val="001445DA"/>
    <w:rsid w:val="001448EF"/>
    <w:rsid w:val="0014490B"/>
    <w:rsid w:val="00144EB4"/>
    <w:rsid w:val="001455A6"/>
    <w:rsid w:val="001455F8"/>
    <w:rsid w:val="00145B05"/>
    <w:rsid w:val="00146F85"/>
    <w:rsid w:val="00147CC5"/>
    <w:rsid w:val="0015049E"/>
    <w:rsid w:val="001505F5"/>
    <w:rsid w:val="00150DF7"/>
    <w:rsid w:val="001510AF"/>
    <w:rsid w:val="00151201"/>
    <w:rsid w:val="00151AE4"/>
    <w:rsid w:val="00151EA6"/>
    <w:rsid w:val="0015221D"/>
    <w:rsid w:val="00152C68"/>
    <w:rsid w:val="001530C1"/>
    <w:rsid w:val="0015313E"/>
    <w:rsid w:val="001541DD"/>
    <w:rsid w:val="001546C4"/>
    <w:rsid w:val="0015470E"/>
    <w:rsid w:val="001548DA"/>
    <w:rsid w:val="001550EA"/>
    <w:rsid w:val="00155263"/>
    <w:rsid w:val="001555F7"/>
    <w:rsid w:val="00155C3D"/>
    <w:rsid w:val="00155DCF"/>
    <w:rsid w:val="00155FF7"/>
    <w:rsid w:val="001566AF"/>
    <w:rsid w:val="00156C93"/>
    <w:rsid w:val="00156E80"/>
    <w:rsid w:val="00157380"/>
    <w:rsid w:val="001575FE"/>
    <w:rsid w:val="0015774E"/>
    <w:rsid w:val="00160385"/>
    <w:rsid w:val="001603E3"/>
    <w:rsid w:val="00160569"/>
    <w:rsid w:val="001619E3"/>
    <w:rsid w:val="00161CC7"/>
    <w:rsid w:val="00162EDD"/>
    <w:rsid w:val="001635E6"/>
    <w:rsid w:val="0016392D"/>
    <w:rsid w:val="00163A01"/>
    <w:rsid w:val="00163A3A"/>
    <w:rsid w:val="00163D83"/>
    <w:rsid w:val="0016423D"/>
    <w:rsid w:val="00164D6E"/>
    <w:rsid w:val="00164EAD"/>
    <w:rsid w:val="00165281"/>
    <w:rsid w:val="0016555C"/>
    <w:rsid w:val="0016564D"/>
    <w:rsid w:val="00165992"/>
    <w:rsid w:val="00165B49"/>
    <w:rsid w:val="00165DF4"/>
    <w:rsid w:val="001661FE"/>
    <w:rsid w:val="0016636A"/>
    <w:rsid w:val="0016654B"/>
    <w:rsid w:val="00166668"/>
    <w:rsid w:val="001666CF"/>
    <w:rsid w:val="001666E3"/>
    <w:rsid w:val="0016697F"/>
    <w:rsid w:val="00166989"/>
    <w:rsid w:val="00166BD7"/>
    <w:rsid w:val="001670E7"/>
    <w:rsid w:val="00167368"/>
    <w:rsid w:val="00167E11"/>
    <w:rsid w:val="001700B3"/>
    <w:rsid w:val="0017077C"/>
    <w:rsid w:val="001709DC"/>
    <w:rsid w:val="00170B37"/>
    <w:rsid w:val="00170BCA"/>
    <w:rsid w:val="00171583"/>
    <w:rsid w:val="00171796"/>
    <w:rsid w:val="001717CF"/>
    <w:rsid w:val="0017202A"/>
    <w:rsid w:val="001722C5"/>
    <w:rsid w:val="001724AA"/>
    <w:rsid w:val="001725CB"/>
    <w:rsid w:val="001726E7"/>
    <w:rsid w:val="00172708"/>
    <w:rsid w:val="0017292A"/>
    <w:rsid w:val="001729D3"/>
    <w:rsid w:val="00172E78"/>
    <w:rsid w:val="001731FB"/>
    <w:rsid w:val="001733EF"/>
    <w:rsid w:val="00173460"/>
    <w:rsid w:val="001736F7"/>
    <w:rsid w:val="00173721"/>
    <w:rsid w:val="001738B0"/>
    <w:rsid w:val="00173967"/>
    <w:rsid w:val="00173BBE"/>
    <w:rsid w:val="00173D6A"/>
    <w:rsid w:val="00173DF7"/>
    <w:rsid w:val="001740BE"/>
    <w:rsid w:val="00174112"/>
    <w:rsid w:val="0017450D"/>
    <w:rsid w:val="00174B9C"/>
    <w:rsid w:val="00174CC1"/>
    <w:rsid w:val="001758B9"/>
    <w:rsid w:val="00175B37"/>
    <w:rsid w:val="0017613F"/>
    <w:rsid w:val="0017650F"/>
    <w:rsid w:val="00176595"/>
    <w:rsid w:val="00176C54"/>
    <w:rsid w:val="00176DF7"/>
    <w:rsid w:val="0017768A"/>
    <w:rsid w:val="0017796D"/>
    <w:rsid w:val="00177C97"/>
    <w:rsid w:val="00177D97"/>
    <w:rsid w:val="00177E9D"/>
    <w:rsid w:val="00180D3D"/>
    <w:rsid w:val="001817D7"/>
    <w:rsid w:val="00182177"/>
    <w:rsid w:val="00182ADB"/>
    <w:rsid w:val="00183400"/>
    <w:rsid w:val="0018353F"/>
    <w:rsid w:val="001835EC"/>
    <w:rsid w:val="00183AEF"/>
    <w:rsid w:val="00183B24"/>
    <w:rsid w:val="00183BF1"/>
    <w:rsid w:val="00183F05"/>
    <w:rsid w:val="00184094"/>
    <w:rsid w:val="0018442D"/>
    <w:rsid w:val="001845EE"/>
    <w:rsid w:val="0018481B"/>
    <w:rsid w:val="001849C1"/>
    <w:rsid w:val="00185C9D"/>
    <w:rsid w:val="00185CE1"/>
    <w:rsid w:val="00185DC9"/>
    <w:rsid w:val="00185F1D"/>
    <w:rsid w:val="00185F85"/>
    <w:rsid w:val="00186372"/>
    <w:rsid w:val="001869FE"/>
    <w:rsid w:val="00186F44"/>
    <w:rsid w:val="00187107"/>
    <w:rsid w:val="0018792E"/>
    <w:rsid w:val="0018799C"/>
    <w:rsid w:val="00187B84"/>
    <w:rsid w:val="00187E2B"/>
    <w:rsid w:val="0019006B"/>
    <w:rsid w:val="00190685"/>
    <w:rsid w:val="001906BA"/>
    <w:rsid w:val="0019080A"/>
    <w:rsid w:val="00190A93"/>
    <w:rsid w:val="00190D63"/>
    <w:rsid w:val="00190DD6"/>
    <w:rsid w:val="00191768"/>
    <w:rsid w:val="00191BC7"/>
    <w:rsid w:val="00192219"/>
    <w:rsid w:val="001923ED"/>
    <w:rsid w:val="00192781"/>
    <w:rsid w:val="00192B20"/>
    <w:rsid w:val="00192B5D"/>
    <w:rsid w:val="00192CF5"/>
    <w:rsid w:val="00193145"/>
    <w:rsid w:val="0019326D"/>
    <w:rsid w:val="00193489"/>
    <w:rsid w:val="00193544"/>
    <w:rsid w:val="00193922"/>
    <w:rsid w:val="0019396D"/>
    <w:rsid w:val="00193A1C"/>
    <w:rsid w:val="00193DB2"/>
    <w:rsid w:val="0019409F"/>
    <w:rsid w:val="00194183"/>
    <w:rsid w:val="00194426"/>
    <w:rsid w:val="001945BD"/>
    <w:rsid w:val="00194693"/>
    <w:rsid w:val="001948DC"/>
    <w:rsid w:val="00194CB0"/>
    <w:rsid w:val="00194CB7"/>
    <w:rsid w:val="00194F81"/>
    <w:rsid w:val="00194FD5"/>
    <w:rsid w:val="001951B9"/>
    <w:rsid w:val="0019569D"/>
    <w:rsid w:val="00195B5F"/>
    <w:rsid w:val="0019619C"/>
    <w:rsid w:val="001963A7"/>
    <w:rsid w:val="00196677"/>
    <w:rsid w:val="00196737"/>
    <w:rsid w:val="001967FE"/>
    <w:rsid w:val="001970E9"/>
    <w:rsid w:val="00197370"/>
    <w:rsid w:val="00197413"/>
    <w:rsid w:val="001978A5"/>
    <w:rsid w:val="001978D8"/>
    <w:rsid w:val="001978FC"/>
    <w:rsid w:val="00197EBB"/>
    <w:rsid w:val="001A034E"/>
    <w:rsid w:val="001A09CE"/>
    <w:rsid w:val="001A0B32"/>
    <w:rsid w:val="001A0DD7"/>
    <w:rsid w:val="001A0F28"/>
    <w:rsid w:val="001A1893"/>
    <w:rsid w:val="001A1AD9"/>
    <w:rsid w:val="001A1B70"/>
    <w:rsid w:val="001A216B"/>
    <w:rsid w:val="001A248F"/>
    <w:rsid w:val="001A29BA"/>
    <w:rsid w:val="001A2D7D"/>
    <w:rsid w:val="001A3149"/>
    <w:rsid w:val="001A32AF"/>
    <w:rsid w:val="001A3603"/>
    <w:rsid w:val="001A368E"/>
    <w:rsid w:val="001A3BDA"/>
    <w:rsid w:val="001A3CB5"/>
    <w:rsid w:val="001A462C"/>
    <w:rsid w:val="001A5924"/>
    <w:rsid w:val="001A5C4E"/>
    <w:rsid w:val="001A63AF"/>
    <w:rsid w:val="001A68EF"/>
    <w:rsid w:val="001A6E95"/>
    <w:rsid w:val="001A6EFB"/>
    <w:rsid w:val="001A705A"/>
    <w:rsid w:val="001A78C6"/>
    <w:rsid w:val="001A79A5"/>
    <w:rsid w:val="001A7C54"/>
    <w:rsid w:val="001A7FD4"/>
    <w:rsid w:val="001B02E0"/>
    <w:rsid w:val="001B036D"/>
    <w:rsid w:val="001B047E"/>
    <w:rsid w:val="001B0ED2"/>
    <w:rsid w:val="001B1474"/>
    <w:rsid w:val="001B15DD"/>
    <w:rsid w:val="001B1AC3"/>
    <w:rsid w:val="001B1C2D"/>
    <w:rsid w:val="001B1C3A"/>
    <w:rsid w:val="001B1C6D"/>
    <w:rsid w:val="001B1DCD"/>
    <w:rsid w:val="001B1E4F"/>
    <w:rsid w:val="001B1ECA"/>
    <w:rsid w:val="001B217B"/>
    <w:rsid w:val="001B2599"/>
    <w:rsid w:val="001B2616"/>
    <w:rsid w:val="001B27BA"/>
    <w:rsid w:val="001B2A01"/>
    <w:rsid w:val="001B2B35"/>
    <w:rsid w:val="001B2FA0"/>
    <w:rsid w:val="001B314D"/>
    <w:rsid w:val="001B31A2"/>
    <w:rsid w:val="001B31BA"/>
    <w:rsid w:val="001B3478"/>
    <w:rsid w:val="001B3596"/>
    <w:rsid w:val="001B374E"/>
    <w:rsid w:val="001B413B"/>
    <w:rsid w:val="001B4176"/>
    <w:rsid w:val="001B46FB"/>
    <w:rsid w:val="001B4B78"/>
    <w:rsid w:val="001B4DFA"/>
    <w:rsid w:val="001B4EFE"/>
    <w:rsid w:val="001B4FEB"/>
    <w:rsid w:val="001B5300"/>
    <w:rsid w:val="001B5AEB"/>
    <w:rsid w:val="001B5DF9"/>
    <w:rsid w:val="001B61A8"/>
    <w:rsid w:val="001B626F"/>
    <w:rsid w:val="001B6480"/>
    <w:rsid w:val="001B65F6"/>
    <w:rsid w:val="001B67C4"/>
    <w:rsid w:val="001B68F4"/>
    <w:rsid w:val="001B6D8B"/>
    <w:rsid w:val="001B72D6"/>
    <w:rsid w:val="001B7492"/>
    <w:rsid w:val="001B78AA"/>
    <w:rsid w:val="001B7912"/>
    <w:rsid w:val="001B7986"/>
    <w:rsid w:val="001B7C18"/>
    <w:rsid w:val="001B7C73"/>
    <w:rsid w:val="001C0794"/>
    <w:rsid w:val="001C0D8C"/>
    <w:rsid w:val="001C0EFC"/>
    <w:rsid w:val="001C171F"/>
    <w:rsid w:val="001C181A"/>
    <w:rsid w:val="001C18C7"/>
    <w:rsid w:val="001C1964"/>
    <w:rsid w:val="001C1A30"/>
    <w:rsid w:val="001C1CFA"/>
    <w:rsid w:val="001C283A"/>
    <w:rsid w:val="001C2893"/>
    <w:rsid w:val="001C2BB1"/>
    <w:rsid w:val="001C2C55"/>
    <w:rsid w:val="001C2D19"/>
    <w:rsid w:val="001C30EF"/>
    <w:rsid w:val="001C3140"/>
    <w:rsid w:val="001C3602"/>
    <w:rsid w:val="001C38CE"/>
    <w:rsid w:val="001C3BEB"/>
    <w:rsid w:val="001C3C00"/>
    <w:rsid w:val="001C48B3"/>
    <w:rsid w:val="001C5071"/>
    <w:rsid w:val="001C538E"/>
    <w:rsid w:val="001C591D"/>
    <w:rsid w:val="001C5C10"/>
    <w:rsid w:val="001C5DBC"/>
    <w:rsid w:val="001C5E90"/>
    <w:rsid w:val="001C64C8"/>
    <w:rsid w:val="001C6A37"/>
    <w:rsid w:val="001C6EB6"/>
    <w:rsid w:val="001C7D89"/>
    <w:rsid w:val="001C7E85"/>
    <w:rsid w:val="001D069A"/>
    <w:rsid w:val="001D0D71"/>
    <w:rsid w:val="001D13C1"/>
    <w:rsid w:val="001D15F9"/>
    <w:rsid w:val="001D160B"/>
    <w:rsid w:val="001D1652"/>
    <w:rsid w:val="001D1D9B"/>
    <w:rsid w:val="001D2028"/>
    <w:rsid w:val="001D257E"/>
    <w:rsid w:val="001D2797"/>
    <w:rsid w:val="001D2909"/>
    <w:rsid w:val="001D2A4A"/>
    <w:rsid w:val="001D35CB"/>
    <w:rsid w:val="001D3658"/>
    <w:rsid w:val="001D3691"/>
    <w:rsid w:val="001D39FB"/>
    <w:rsid w:val="001D3C08"/>
    <w:rsid w:val="001D3C0B"/>
    <w:rsid w:val="001D3CED"/>
    <w:rsid w:val="001D3FE8"/>
    <w:rsid w:val="001D43FB"/>
    <w:rsid w:val="001D447C"/>
    <w:rsid w:val="001D44CC"/>
    <w:rsid w:val="001D53E1"/>
    <w:rsid w:val="001D56CE"/>
    <w:rsid w:val="001D5ECF"/>
    <w:rsid w:val="001D61CB"/>
    <w:rsid w:val="001D6B56"/>
    <w:rsid w:val="001D6F86"/>
    <w:rsid w:val="001D724D"/>
    <w:rsid w:val="001D7547"/>
    <w:rsid w:val="001D778E"/>
    <w:rsid w:val="001D794B"/>
    <w:rsid w:val="001D7A40"/>
    <w:rsid w:val="001D7A9B"/>
    <w:rsid w:val="001D7EE2"/>
    <w:rsid w:val="001E04BB"/>
    <w:rsid w:val="001E14B9"/>
    <w:rsid w:val="001E16D9"/>
    <w:rsid w:val="001E1B1E"/>
    <w:rsid w:val="001E1DF5"/>
    <w:rsid w:val="001E2460"/>
    <w:rsid w:val="001E28DC"/>
    <w:rsid w:val="001E2E1E"/>
    <w:rsid w:val="001E32F9"/>
    <w:rsid w:val="001E3434"/>
    <w:rsid w:val="001E36A6"/>
    <w:rsid w:val="001E3CDE"/>
    <w:rsid w:val="001E3F01"/>
    <w:rsid w:val="001E3F9F"/>
    <w:rsid w:val="001E49DE"/>
    <w:rsid w:val="001E5417"/>
    <w:rsid w:val="001E5C3E"/>
    <w:rsid w:val="001E66BB"/>
    <w:rsid w:val="001E6BBD"/>
    <w:rsid w:val="001E6FBE"/>
    <w:rsid w:val="001E749C"/>
    <w:rsid w:val="001E780B"/>
    <w:rsid w:val="001E79C6"/>
    <w:rsid w:val="001E7D26"/>
    <w:rsid w:val="001F004F"/>
    <w:rsid w:val="001F0165"/>
    <w:rsid w:val="001F0199"/>
    <w:rsid w:val="001F0461"/>
    <w:rsid w:val="001F0EA0"/>
    <w:rsid w:val="001F15FD"/>
    <w:rsid w:val="001F18B7"/>
    <w:rsid w:val="001F18E3"/>
    <w:rsid w:val="001F1DC1"/>
    <w:rsid w:val="001F1E23"/>
    <w:rsid w:val="001F2764"/>
    <w:rsid w:val="001F347B"/>
    <w:rsid w:val="001F397B"/>
    <w:rsid w:val="001F3A2E"/>
    <w:rsid w:val="001F3E90"/>
    <w:rsid w:val="001F41E3"/>
    <w:rsid w:val="001F49A5"/>
    <w:rsid w:val="001F4CF2"/>
    <w:rsid w:val="001F4E08"/>
    <w:rsid w:val="001F4EFB"/>
    <w:rsid w:val="001F53F7"/>
    <w:rsid w:val="001F60C0"/>
    <w:rsid w:val="001F6348"/>
    <w:rsid w:val="001F6715"/>
    <w:rsid w:val="001F6A0E"/>
    <w:rsid w:val="001F6AE7"/>
    <w:rsid w:val="001F6D90"/>
    <w:rsid w:val="001F6D9B"/>
    <w:rsid w:val="001F7160"/>
    <w:rsid w:val="001F71E8"/>
    <w:rsid w:val="001F7268"/>
    <w:rsid w:val="001F7583"/>
    <w:rsid w:val="001F76A9"/>
    <w:rsid w:val="001F79DB"/>
    <w:rsid w:val="001F7ADE"/>
    <w:rsid w:val="001F7B8C"/>
    <w:rsid w:val="001F7B99"/>
    <w:rsid w:val="001F7BB8"/>
    <w:rsid w:val="001F7C48"/>
    <w:rsid w:val="001F7E43"/>
    <w:rsid w:val="002001A5"/>
    <w:rsid w:val="00200207"/>
    <w:rsid w:val="00200420"/>
    <w:rsid w:val="002005C6"/>
    <w:rsid w:val="00200882"/>
    <w:rsid w:val="002008AE"/>
    <w:rsid w:val="002009B2"/>
    <w:rsid w:val="00200B3E"/>
    <w:rsid w:val="00200E68"/>
    <w:rsid w:val="00201311"/>
    <w:rsid w:val="00201662"/>
    <w:rsid w:val="0020182B"/>
    <w:rsid w:val="00202E39"/>
    <w:rsid w:val="00202E43"/>
    <w:rsid w:val="00202EA3"/>
    <w:rsid w:val="00202F5B"/>
    <w:rsid w:val="00203296"/>
    <w:rsid w:val="00203569"/>
    <w:rsid w:val="00203621"/>
    <w:rsid w:val="00203BF0"/>
    <w:rsid w:val="00203CF8"/>
    <w:rsid w:val="00203D39"/>
    <w:rsid w:val="00203E30"/>
    <w:rsid w:val="00203E56"/>
    <w:rsid w:val="00203FBA"/>
    <w:rsid w:val="002041C4"/>
    <w:rsid w:val="00204571"/>
    <w:rsid w:val="002045DF"/>
    <w:rsid w:val="002049EA"/>
    <w:rsid w:val="0020514F"/>
    <w:rsid w:val="00205577"/>
    <w:rsid w:val="0020569A"/>
    <w:rsid w:val="002058B0"/>
    <w:rsid w:val="00205BD0"/>
    <w:rsid w:val="00205C94"/>
    <w:rsid w:val="002068E7"/>
    <w:rsid w:val="00206BCF"/>
    <w:rsid w:val="00206E0C"/>
    <w:rsid w:val="00206FB8"/>
    <w:rsid w:val="002070D4"/>
    <w:rsid w:val="00207534"/>
    <w:rsid w:val="00207678"/>
    <w:rsid w:val="002076F5"/>
    <w:rsid w:val="002079E8"/>
    <w:rsid w:val="00207ADC"/>
    <w:rsid w:val="00207AED"/>
    <w:rsid w:val="00210071"/>
    <w:rsid w:val="002100BD"/>
    <w:rsid w:val="00210213"/>
    <w:rsid w:val="002102C2"/>
    <w:rsid w:val="00210ADE"/>
    <w:rsid w:val="00211374"/>
    <w:rsid w:val="00211433"/>
    <w:rsid w:val="00211545"/>
    <w:rsid w:val="002119DF"/>
    <w:rsid w:val="00211E93"/>
    <w:rsid w:val="00211F19"/>
    <w:rsid w:val="0021279A"/>
    <w:rsid w:val="00212977"/>
    <w:rsid w:val="00212A16"/>
    <w:rsid w:val="0021332C"/>
    <w:rsid w:val="00215D2E"/>
    <w:rsid w:val="00215E3A"/>
    <w:rsid w:val="0021611F"/>
    <w:rsid w:val="002161A5"/>
    <w:rsid w:val="00216AFF"/>
    <w:rsid w:val="00216B34"/>
    <w:rsid w:val="00216B9D"/>
    <w:rsid w:val="00216E10"/>
    <w:rsid w:val="00216EBA"/>
    <w:rsid w:val="002174CB"/>
    <w:rsid w:val="00217D98"/>
    <w:rsid w:val="00217DEC"/>
    <w:rsid w:val="00217F27"/>
    <w:rsid w:val="00220060"/>
    <w:rsid w:val="00220463"/>
    <w:rsid w:val="0022054A"/>
    <w:rsid w:val="00220E43"/>
    <w:rsid w:val="00220EB3"/>
    <w:rsid w:val="0022137E"/>
    <w:rsid w:val="002213EF"/>
    <w:rsid w:val="0022238B"/>
    <w:rsid w:val="002226A9"/>
    <w:rsid w:val="00222791"/>
    <w:rsid w:val="00222792"/>
    <w:rsid w:val="00222919"/>
    <w:rsid w:val="0022351C"/>
    <w:rsid w:val="0022352D"/>
    <w:rsid w:val="0022395F"/>
    <w:rsid w:val="00223C50"/>
    <w:rsid w:val="00223CCA"/>
    <w:rsid w:val="00223E04"/>
    <w:rsid w:val="0022412B"/>
    <w:rsid w:val="00224306"/>
    <w:rsid w:val="002246B3"/>
    <w:rsid w:val="0022472B"/>
    <w:rsid w:val="002249AA"/>
    <w:rsid w:val="00224A96"/>
    <w:rsid w:val="00224D79"/>
    <w:rsid w:val="00224DDB"/>
    <w:rsid w:val="00224E18"/>
    <w:rsid w:val="00224E37"/>
    <w:rsid w:val="00224E53"/>
    <w:rsid w:val="00225005"/>
    <w:rsid w:val="00225680"/>
    <w:rsid w:val="00225FC4"/>
    <w:rsid w:val="002260A9"/>
    <w:rsid w:val="00226649"/>
    <w:rsid w:val="00226661"/>
    <w:rsid w:val="002268CA"/>
    <w:rsid w:val="00226A71"/>
    <w:rsid w:val="00227B8B"/>
    <w:rsid w:val="00230422"/>
    <w:rsid w:val="002306FA"/>
    <w:rsid w:val="0023089A"/>
    <w:rsid w:val="00230923"/>
    <w:rsid w:val="00230D17"/>
    <w:rsid w:val="00230E0A"/>
    <w:rsid w:val="0023106B"/>
    <w:rsid w:val="002315E7"/>
    <w:rsid w:val="00231F82"/>
    <w:rsid w:val="002320E2"/>
    <w:rsid w:val="002326A4"/>
    <w:rsid w:val="002328F5"/>
    <w:rsid w:val="00232B66"/>
    <w:rsid w:val="00232B8D"/>
    <w:rsid w:val="00232C2B"/>
    <w:rsid w:val="00232CAA"/>
    <w:rsid w:val="00233DA5"/>
    <w:rsid w:val="00234370"/>
    <w:rsid w:val="0023442A"/>
    <w:rsid w:val="002347D2"/>
    <w:rsid w:val="002348E9"/>
    <w:rsid w:val="00234A4D"/>
    <w:rsid w:val="00234CF3"/>
    <w:rsid w:val="002350CF"/>
    <w:rsid w:val="002355D6"/>
    <w:rsid w:val="0023578E"/>
    <w:rsid w:val="002367FD"/>
    <w:rsid w:val="00236802"/>
    <w:rsid w:val="00236B0C"/>
    <w:rsid w:val="00236C6C"/>
    <w:rsid w:val="00236C7C"/>
    <w:rsid w:val="002376FF"/>
    <w:rsid w:val="00237A13"/>
    <w:rsid w:val="00237B47"/>
    <w:rsid w:val="00237F9F"/>
    <w:rsid w:val="0024006A"/>
    <w:rsid w:val="0024029A"/>
    <w:rsid w:val="00240616"/>
    <w:rsid w:val="0024068C"/>
    <w:rsid w:val="00241017"/>
    <w:rsid w:val="00241035"/>
    <w:rsid w:val="0024128C"/>
    <w:rsid w:val="002419DF"/>
    <w:rsid w:val="00241DC3"/>
    <w:rsid w:val="002420A1"/>
    <w:rsid w:val="00242818"/>
    <w:rsid w:val="0024292E"/>
    <w:rsid w:val="0024294A"/>
    <w:rsid w:val="00242B46"/>
    <w:rsid w:val="00242CF9"/>
    <w:rsid w:val="00242F30"/>
    <w:rsid w:val="0024323D"/>
    <w:rsid w:val="00243796"/>
    <w:rsid w:val="00243938"/>
    <w:rsid w:val="002439EE"/>
    <w:rsid w:val="00243B97"/>
    <w:rsid w:val="00243D1A"/>
    <w:rsid w:val="00244A7A"/>
    <w:rsid w:val="00244E7E"/>
    <w:rsid w:val="00244EE4"/>
    <w:rsid w:val="0024510B"/>
    <w:rsid w:val="00245775"/>
    <w:rsid w:val="00245DD1"/>
    <w:rsid w:val="0024670F"/>
    <w:rsid w:val="00246833"/>
    <w:rsid w:val="0024689C"/>
    <w:rsid w:val="00246FCF"/>
    <w:rsid w:val="00247969"/>
    <w:rsid w:val="00247CAE"/>
    <w:rsid w:val="00247D2F"/>
    <w:rsid w:val="0025036F"/>
    <w:rsid w:val="00250540"/>
    <w:rsid w:val="0025062A"/>
    <w:rsid w:val="0025087F"/>
    <w:rsid w:val="00250C67"/>
    <w:rsid w:val="00250E4B"/>
    <w:rsid w:val="002510D9"/>
    <w:rsid w:val="0025157E"/>
    <w:rsid w:val="00251D86"/>
    <w:rsid w:val="00251FFB"/>
    <w:rsid w:val="002528F1"/>
    <w:rsid w:val="002529BA"/>
    <w:rsid w:val="00253215"/>
    <w:rsid w:val="0025357C"/>
    <w:rsid w:val="00253896"/>
    <w:rsid w:val="00253D1C"/>
    <w:rsid w:val="00253EE8"/>
    <w:rsid w:val="00253F87"/>
    <w:rsid w:val="002544CF"/>
    <w:rsid w:val="002546DF"/>
    <w:rsid w:val="00254919"/>
    <w:rsid w:val="00254BBA"/>
    <w:rsid w:val="00254C5E"/>
    <w:rsid w:val="00254C7B"/>
    <w:rsid w:val="00254D00"/>
    <w:rsid w:val="00254FF5"/>
    <w:rsid w:val="002551F2"/>
    <w:rsid w:val="002553A4"/>
    <w:rsid w:val="00255460"/>
    <w:rsid w:val="00255781"/>
    <w:rsid w:val="0025578C"/>
    <w:rsid w:val="002558B5"/>
    <w:rsid w:val="00255C99"/>
    <w:rsid w:val="00255DC4"/>
    <w:rsid w:val="002560E9"/>
    <w:rsid w:val="002560F6"/>
    <w:rsid w:val="002564CE"/>
    <w:rsid w:val="002569F6"/>
    <w:rsid w:val="00256FC4"/>
    <w:rsid w:val="0025759B"/>
    <w:rsid w:val="00257E48"/>
    <w:rsid w:val="00257FEB"/>
    <w:rsid w:val="00260885"/>
    <w:rsid w:val="00260AFE"/>
    <w:rsid w:val="00260F3F"/>
    <w:rsid w:val="00261148"/>
    <w:rsid w:val="00261962"/>
    <w:rsid w:val="00261E22"/>
    <w:rsid w:val="002620A4"/>
    <w:rsid w:val="0026224B"/>
    <w:rsid w:val="002622A8"/>
    <w:rsid w:val="00262307"/>
    <w:rsid w:val="00262872"/>
    <w:rsid w:val="00263DDF"/>
    <w:rsid w:val="00264494"/>
    <w:rsid w:val="0026460B"/>
    <w:rsid w:val="00264AE4"/>
    <w:rsid w:val="002653DF"/>
    <w:rsid w:val="00265739"/>
    <w:rsid w:val="00265A23"/>
    <w:rsid w:val="00265D71"/>
    <w:rsid w:val="00266BB5"/>
    <w:rsid w:val="00266BCD"/>
    <w:rsid w:val="00266D30"/>
    <w:rsid w:val="00266F7F"/>
    <w:rsid w:val="0026709C"/>
    <w:rsid w:val="002671AB"/>
    <w:rsid w:val="00267CD9"/>
    <w:rsid w:val="00270148"/>
    <w:rsid w:val="00270458"/>
    <w:rsid w:val="002706D3"/>
    <w:rsid w:val="00270DD8"/>
    <w:rsid w:val="002716FC"/>
    <w:rsid w:val="00271901"/>
    <w:rsid w:val="002719B8"/>
    <w:rsid w:val="00271FE2"/>
    <w:rsid w:val="0027208F"/>
    <w:rsid w:val="002722CE"/>
    <w:rsid w:val="0027237B"/>
    <w:rsid w:val="00272891"/>
    <w:rsid w:val="00272896"/>
    <w:rsid w:val="00272950"/>
    <w:rsid w:val="00273263"/>
    <w:rsid w:val="0027331D"/>
    <w:rsid w:val="0027333D"/>
    <w:rsid w:val="00273366"/>
    <w:rsid w:val="0027372F"/>
    <w:rsid w:val="00273CF5"/>
    <w:rsid w:val="00273E7C"/>
    <w:rsid w:val="0027410D"/>
    <w:rsid w:val="00274B0B"/>
    <w:rsid w:val="00274ED7"/>
    <w:rsid w:val="002756F1"/>
    <w:rsid w:val="00275D8B"/>
    <w:rsid w:val="0027620D"/>
    <w:rsid w:val="00276293"/>
    <w:rsid w:val="002763CD"/>
    <w:rsid w:val="002763E7"/>
    <w:rsid w:val="00276A1D"/>
    <w:rsid w:val="00276DDD"/>
    <w:rsid w:val="00276F6F"/>
    <w:rsid w:val="00277253"/>
    <w:rsid w:val="002772F6"/>
    <w:rsid w:val="002778A5"/>
    <w:rsid w:val="00277B9B"/>
    <w:rsid w:val="00277D9D"/>
    <w:rsid w:val="00277EFB"/>
    <w:rsid w:val="0028091B"/>
    <w:rsid w:val="002809C0"/>
    <w:rsid w:val="0028106D"/>
    <w:rsid w:val="002818CA"/>
    <w:rsid w:val="00281BA5"/>
    <w:rsid w:val="00281C7E"/>
    <w:rsid w:val="00281FFA"/>
    <w:rsid w:val="0028219E"/>
    <w:rsid w:val="00282532"/>
    <w:rsid w:val="0028271D"/>
    <w:rsid w:val="00282AA7"/>
    <w:rsid w:val="00283B9F"/>
    <w:rsid w:val="00283C4E"/>
    <w:rsid w:val="00284093"/>
    <w:rsid w:val="0028433B"/>
    <w:rsid w:val="0028465C"/>
    <w:rsid w:val="002847AB"/>
    <w:rsid w:val="00284916"/>
    <w:rsid w:val="00284C17"/>
    <w:rsid w:val="00284FA2"/>
    <w:rsid w:val="00285838"/>
    <w:rsid w:val="0028603C"/>
    <w:rsid w:val="002867E7"/>
    <w:rsid w:val="002869A2"/>
    <w:rsid w:val="002869EB"/>
    <w:rsid w:val="00286BBC"/>
    <w:rsid w:val="00286C2C"/>
    <w:rsid w:val="00286F48"/>
    <w:rsid w:val="0028732F"/>
    <w:rsid w:val="00287603"/>
    <w:rsid w:val="00287D7B"/>
    <w:rsid w:val="00287F88"/>
    <w:rsid w:val="00290368"/>
    <w:rsid w:val="00290477"/>
    <w:rsid w:val="0029075F"/>
    <w:rsid w:val="00290AB7"/>
    <w:rsid w:val="00290B72"/>
    <w:rsid w:val="00290BC1"/>
    <w:rsid w:val="0029110D"/>
    <w:rsid w:val="00291792"/>
    <w:rsid w:val="002917C8"/>
    <w:rsid w:val="002917CF"/>
    <w:rsid w:val="002918C7"/>
    <w:rsid w:val="002921BC"/>
    <w:rsid w:val="0029251B"/>
    <w:rsid w:val="00292614"/>
    <w:rsid w:val="002926C5"/>
    <w:rsid w:val="0029276F"/>
    <w:rsid w:val="00292853"/>
    <w:rsid w:val="00292B9A"/>
    <w:rsid w:val="00292BDA"/>
    <w:rsid w:val="00292EDC"/>
    <w:rsid w:val="00293151"/>
    <w:rsid w:val="00293215"/>
    <w:rsid w:val="0029321E"/>
    <w:rsid w:val="00293469"/>
    <w:rsid w:val="00293A31"/>
    <w:rsid w:val="00294076"/>
    <w:rsid w:val="00294620"/>
    <w:rsid w:val="002948F6"/>
    <w:rsid w:val="00294C9D"/>
    <w:rsid w:val="002954DF"/>
    <w:rsid w:val="0029597E"/>
    <w:rsid w:val="0029656F"/>
    <w:rsid w:val="002967C1"/>
    <w:rsid w:val="00296E55"/>
    <w:rsid w:val="002978D1"/>
    <w:rsid w:val="00297E8F"/>
    <w:rsid w:val="00297FF2"/>
    <w:rsid w:val="002A0E66"/>
    <w:rsid w:val="002A1247"/>
    <w:rsid w:val="002A1778"/>
    <w:rsid w:val="002A199D"/>
    <w:rsid w:val="002A1B17"/>
    <w:rsid w:val="002A1D1F"/>
    <w:rsid w:val="002A20FC"/>
    <w:rsid w:val="002A2384"/>
    <w:rsid w:val="002A238D"/>
    <w:rsid w:val="002A260C"/>
    <w:rsid w:val="002A2C97"/>
    <w:rsid w:val="002A2D1B"/>
    <w:rsid w:val="002A310F"/>
    <w:rsid w:val="002A3226"/>
    <w:rsid w:val="002A33DF"/>
    <w:rsid w:val="002A38C7"/>
    <w:rsid w:val="002A4461"/>
    <w:rsid w:val="002A4682"/>
    <w:rsid w:val="002A4A16"/>
    <w:rsid w:val="002A4A1D"/>
    <w:rsid w:val="002A4A3B"/>
    <w:rsid w:val="002A54CC"/>
    <w:rsid w:val="002A55EC"/>
    <w:rsid w:val="002A5B4A"/>
    <w:rsid w:val="002A5CA0"/>
    <w:rsid w:val="002A5F45"/>
    <w:rsid w:val="002A602D"/>
    <w:rsid w:val="002A6031"/>
    <w:rsid w:val="002A623A"/>
    <w:rsid w:val="002A65B8"/>
    <w:rsid w:val="002A66F7"/>
    <w:rsid w:val="002A671F"/>
    <w:rsid w:val="002A6EA3"/>
    <w:rsid w:val="002A7B0A"/>
    <w:rsid w:val="002A7C7E"/>
    <w:rsid w:val="002B010E"/>
    <w:rsid w:val="002B0211"/>
    <w:rsid w:val="002B0632"/>
    <w:rsid w:val="002B0829"/>
    <w:rsid w:val="002B0A2B"/>
    <w:rsid w:val="002B0E21"/>
    <w:rsid w:val="002B0EBB"/>
    <w:rsid w:val="002B105E"/>
    <w:rsid w:val="002B136C"/>
    <w:rsid w:val="002B19A6"/>
    <w:rsid w:val="002B1AF5"/>
    <w:rsid w:val="002B20CA"/>
    <w:rsid w:val="002B2300"/>
    <w:rsid w:val="002B2312"/>
    <w:rsid w:val="002B2524"/>
    <w:rsid w:val="002B2656"/>
    <w:rsid w:val="002B2ADD"/>
    <w:rsid w:val="002B2ED2"/>
    <w:rsid w:val="002B3026"/>
    <w:rsid w:val="002B3237"/>
    <w:rsid w:val="002B331B"/>
    <w:rsid w:val="002B37BD"/>
    <w:rsid w:val="002B3811"/>
    <w:rsid w:val="002B38C7"/>
    <w:rsid w:val="002B3A4C"/>
    <w:rsid w:val="002B3D68"/>
    <w:rsid w:val="002B473A"/>
    <w:rsid w:val="002B4A7F"/>
    <w:rsid w:val="002B4C85"/>
    <w:rsid w:val="002B4FD5"/>
    <w:rsid w:val="002B53F2"/>
    <w:rsid w:val="002B56BE"/>
    <w:rsid w:val="002B59F1"/>
    <w:rsid w:val="002B5B6C"/>
    <w:rsid w:val="002B5FA7"/>
    <w:rsid w:val="002B5FFC"/>
    <w:rsid w:val="002B6120"/>
    <w:rsid w:val="002B6247"/>
    <w:rsid w:val="002B662F"/>
    <w:rsid w:val="002B6B17"/>
    <w:rsid w:val="002B6C95"/>
    <w:rsid w:val="002B7664"/>
    <w:rsid w:val="002B766A"/>
    <w:rsid w:val="002B799A"/>
    <w:rsid w:val="002B7A6E"/>
    <w:rsid w:val="002B7CA3"/>
    <w:rsid w:val="002C0170"/>
    <w:rsid w:val="002C0708"/>
    <w:rsid w:val="002C09EC"/>
    <w:rsid w:val="002C0A66"/>
    <w:rsid w:val="002C0A67"/>
    <w:rsid w:val="002C0FF3"/>
    <w:rsid w:val="002C1615"/>
    <w:rsid w:val="002C1783"/>
    <w:rsid w:val="002C178D"/>
    <w:rsid w:val="002C18C7"/>
    <w:rsid w:val="002C18E8"/>
    <w:rsid w:val="002C1DC0"/>
    <w:rsid w:val="002C27C6"/>
    <w:rsid w:val="002C296C"/>
    <w:rsid w:val="002C2C4E"/>
    <w:rsid w:val="002C2F34"/>
    <w:rsid w:val="002C33F5"/>
    <w:rsid w:val="002C3628"/>
    <w:rsid w:val="002C374F"/>
    <w:rsid w:val="002C396F"/>
    <w:rsid w:val="002C3E39"/>
    <w:rsid w:val="002C3FC7"/>
    <w:rsid w:val="002C403F"/>
    <w:rsid w:val="002C41C6"/>
    <w:rsid w:val="002C4511"/>
    <w:rsid w:val="002C4582"/>
    <w:rsid w:val="002C4ACA"/>
    <w:rsid w:val="002C53A0"/>
    <w:rsid w:val="002C53C5"/>
    <w:rsid w:val="002C5670"/>
    <w:rsid w:val="002C56D3"/>
    <w:rsid w:val="002C5BF9"/>
    <w:rsid w:val="002C5D5F"/>
    <w:rsid w:val="002C5E02"/>
    <w:rsid w:val="002C61B9"/>
    <w:rsid w:val="002C6690"/>
    <w:rsid w:val="002C67D7"/>
    <w:rsid w:val="002C697E"/>
    <w:rsid w:val="002C73F5"/>
    <w:rsid w:val="002C7780"/>
    <w:rsid w:val="002C79EB"/>
    <w:rsid w:val="002C7A81"/>
    <w:rsid w:val="002C7BF5"/>
    <w:rsid w:val="002C7F6A"/>
    <w:rsid w:val="002D0064"/>
    <w:rsid w:val="002D0463"/>
    <w:rsid w:val="002D1077"/>
    <w:rsid w:val="002D114A"/>
    <w:rsid w:val="002D1C13"/>
    <w:rsid w:val="002D1DF3"/>
    <w:rsid w:val="002D2233"/>
    <w:rsid w:val="002D23D3"/>
    <w:rsid w:val="002D23DD"/>
    <w:rsid w:val="002D282D"/>
    <w:rsid w:val="002D2AED"/>
    <w:rsid w:val="002D3026"/>
    <w:rsid w:val="002D3812"/>
    <w:rsid w:val="002D3917"/>
    <w:rsid w:val="002D40AE"/>
    <w:rsid w:val="002D4144"/>
    <w:rsid w:val="002D4396"/>
    <w:rsid w:val="002D51E1"/>
    <w:rsid w:val="002D573C"/>
    <w:rsid w:val="002D5956"/>
    <w:rsid w:val="002D6101"/>
    <w:rsid w:val="002D658A"/>
    <w:rsid w:val="002D68C6"/>
    <w:rsid w:val="002D6B8A"/>
    <w:rsid w:val="002D6CC0"/>
    <w:rsid w:val="002D6E23"/>
    <w:rsid w:val="002D6FEF"/>
    <w:rsid w:val="002D7286"/>
    <w:rsid w:val="002D79A3"/>
    <w:rsid w:val="002D7B2D"/>
    <w:rsid w:val="002D7E9F"/>
    <w:rsid w:val="002E02BC"/>
    <w:rsid w:val="002E03A6"/>
    <w:rsid w:val="002E0437"/>
    <w:rsid w:val="002E04EE"/>
    <w:rsid w:val="002E071A"/>
    <w:rsid w:val="002E0A85"/>
    <w:rsid w:val="002E0F5E"/>
    <w:rsid w:val="002E105E"/>
    <w:rsid w:val="002E1301"/>
    <w:rsid w:val="002E1340"/>
    <w:rsid w:val="002E13A3"/>
    <w:rsid w:val="002E13B9"/>
    <w:rsid w:val="002E155D"/>
    <w:rsid w:val="002E1915"/>
    <w:rsid w:val="002E1A4C"/>
    <w:rsid w:val="002E1A65"/>
    <w:rsid w:val="002E1F1E"/>
    <w:rsid w:val="002E1FB2"/>
    <w:rsid w:val="002E2057"/>
    <w:rsid w:val="002E232D"/>
    <w:rsid w:val="002E23D7"/>
    <w:rsid w:val="002E243B"/>
    <w:rsid w:val="002E259B"/>
    <w:rsid w:val="002E2731"/>
    <w:rsid w:val="002E2E00"/>
    <w:rsid w:val="002E34E2"/>
    <w:rsid w:val="002E36F5"/>
    <w:rsid w:val="002E386C"/>
    <w:rsid w:val="002E4EE5"/>
    <w:rsid w:val="002E507B"/>
    <w:rsid w:val="002E551B"/>
    <w:rsid w:val="002E55E8"/>
    <w:rsid w:val="002E55E9"/>
    <w:rsid w:val="002E5610"/>
    <w:rsid w:val="002E59B1"/>
    <w:rsid w:val="002E5BF9"/>
    <w:rsid w:val="002E5EE0"/>
    <w:rsid w:val="002E664E"/>
    <w:rsid w:val="002E6C5F"/>
    <w:rsid w:val="002E6DA7"/>
    <w:rsid w:val="002E7030"/>
    <w:rsid w:val="002E7956"/>
    <w:rsid w:val="002E7DC9"/>
    <w:rsid w:val="002F00EA"/>
    <w:rsid w:val="002F0254"/>
    <w:rsid w:val="002F0751"/>
    <w:rsid w:val="002F0A00"/>
    <w:rsid w:val="002F0BD4"/>
    <w:rsid w:val="002F0C6B"/>
    <w:rsid w:val="002F0D41"/>
    <w:rsid w:val="002F0F42"/>
    <w:rsid w:val="002F15E7"/>
    <w:rsid w:val="002F19AF"/>
    <w:rsid w:val="002F1EBC"/>
    <w:rsid w:val="002F2415"/>
    <w:rsid w:val="002F314F"/>
    <w:rsid w:val="002F3DDE"/>
    <w:rsid w:val="002F3E47"/>
    <w:rsid w:val="002F46A8"/>
    <w:rsid w:val="002F4B18"/>
    <w:rsid w:val="002F4E8F"/>
    <w:rsid w:val="002F5343"/>
    <w:rsid w:val="002F5483"/>
    <w:rsid w:val="002F553B"/>
    <w:rsid w:val="002F57B7"/>
    <w:rsid w:val="002F5857"/>
    <w:rsid w:val="002F59FB"/>
    <w:rsid w:val="002F5FF2"/>
    <w:rsid w:val="002F678D"/>
    <w:rsid w:val="002F6833"/>
    <w:rsid w:val="002F6E84"/>
    <w:rsid w:val="002F6E98"/>
    <w:rsid w:val="002F703E"/>
    <w:rsid w:val="002F707B"/>
    <w:rsid w:val="002F7920"/>
    <w:rsid w:val="002F7B13"/>
    <w:rsid w:val="003000AB"/>
    <w:rsid w:val="00300879"/>
    <w:rsid w:val="00300BB6"/>
    <w:rsid w:val="00301053"/>
    <w:rsid w:val="003010C2"/>
    <w:rsid w:val="003014B6"/>
    <w:rsid w:val="00301682"/>
    <w:rsid w:val="00301840"/>
    <w:rsid w:val="00301F11"/>
    <w:rsid w:val="003020A0"/>
    <w:rsid w:val="00302214"/>
    <w:rsid w:val="003024D8"/>
    <w:rsid w:val="0030259E"/>
    <w:rsid w:val="003025F7"/>
    <w:rsid w:val="00303166"/>
    <w:rsid w:val="00303179"/>
    <w:rsid w:val="00303595"/>
    <w:rsid w:val="00303A63"/>
    <w:rsid w:val="00303B79"/>
    <w:rsid w:val="00304100"/>
    <w:rsid w:val="003042FC"/>
    <w:rsid w:val="0030437A"/>
    <w:rsid w:val="00304471"/>
    <w:rsid w:val="00304E7D"/>
    <w:rsid w:val="00304ED3"/>
    <w:rsid w:val="00304F26"/>
    <w:rsid w:val="00304FE6"/>
    <w:rsid w:val="0030548B"/>
    <w:rsid w:val="003056C0"/>
    <w:rsid w:val="00305F8D"/>
    <w:rsid w:val="00306197"/>
    <w:rsid w:val="00306A64"/>
    <w:rsid w:val="00306FD3"/>
    <w:rsid w:val="003074E3"/>
    <w:rsid w:val="0030765B"/>
    <w:rsid w:val="00307C34"/>
    <w:rsid w:val="00307CF1"/>
    <w:rsid w:val="00307D91"/>
    <w:rsid w:val="003103C1"/>
    <w:rsid w:val="003106BE"/>
    <w:rsid w:val="0031095D"/>
    <w:rsid w:val="00310CD2"/>
    <w:rsid w:val="00310D64"/>
    <w:rsid w:val="003117B1"/>
    <w:rsid w:val="00311C9A"/>
    <w:rsid w:val="00311EFD"/>
    <w:rsid w:val="00312318"/>
    <w:rsid w:val="00312716"/>
    <w:rsid w:val="00312993"/>
    <w:rsid w:val="00312E69"/>
    <w:rsid w:val="00313175"/>
    <w:rsid w:val="003131CA"/>
    <w:rsid w:val="00313319"/>
    <w:rsid w:val="003137A1"/>
    <w:rsid w:val="00313CCF"/>
    <w:rsid w:val="00313D04"/>
    <w:rsid w:val="00313E07"/>
    <w:rsid w:val="00313E37"/>
    <w:rsid w:val="00313FFD"/>
    <w:rsid w:val="0031400B"/>
    <w:rsid w:val="003143AF"/>
    <w:rsid w:val="003145F7"/>
    <w:rsid w:val="0031474E"/>
    <w:rsid w:val="00314AB3"/>
    <w:rsid w:val="00314E18"/>
    <w:rsid w:val="00315530"/>
    <w:rsid w:val="003157AF"/>
    <w:rsid w:val="003159EA"/>
    <w:rsid w:val="00315B81"/>
    <w:rsid w:val="00315E31"/>
    <w:rsid w:val="003165FC"/>
    <w:rsid w:val="00316F49"/>
    <w:rsid w:val="003171A7"/>
    <w:rsid w:val="0031789C"/>
    <w:rsid w:val="00317A45"/>
    <w:rsid w:val="00317D96"/>
    <w:rsid w:val="00317F8C"/>
    <w:rsid w:val="0032038A"/>
    <w:rsid w:val="00320CA8"/>
    <w:rsid w:val="00320D63"/>
    <w:rsid w:val="00320EE3"/>
    <w:rsid w:val="00321058"/>
    <w:rsid w:val="00321126"/>
    <w:rsid w:val="00321745"/>
    <w:rsid w:val="00321C91"/>
    <w:rsid w:val="0032206C"/>
    <w:rsid w:val="003222B4"/>
    <w:rsid w:val="0032246E"/>
    <w:rsid w:val="00322BFD"/>
    <w:rsid w:val="00322CB3"/>
    <w:rsid w:val="0032328E"/>
    <w:rsid w:val="003236DC"/>
    <w:rsid w:val="003237F1"/>
    <w:rsid w:val="00323CEE"/>
    <w:rsid w:val="00324665"/>
    <w:rsid w:val="00324947"/>
    <w:rsid w:val="00324DC2"/>
    <w:rsid w:val="0032532A"/>
    <w:rsid w:val="00325372"/>
    <w:rsid w:val="00325816"/>
    <w:rsid w:val="00325FB0"/>
    <w:rsid w:val="00325FE3"/>
    <w:rsid w:val="0032667F"/>
    <w:rsid w:val="00326E5A"/>
    <w:rsid w:val="003275BF"/>
    <w:rsid w:val="0032763E"/>
    <w:rsid w:val="0032791A"/>
    <w:rsid w:val="00327B4B"/>
    <w:rsid w:val="00327F32"/>
    <w:rsid w:val="003300EE"/>
    <w:rsid w:val="00330720"/>
    <w:rsid w:val="00330786"/>
    <w:rsid w:val="00330DD5"/>
    <w:rsid w:val="00330DD9"/>
    <w:rsid w:val="003314CB"/>
    <w:rsid w:val="00331907"/>
    <w:rsid w:val="00331F10"/>
    <w:rsid w:val="003326D4"/>
    <w:rsid w:val="00332778"/>
    <w:rsid w:val="003340A8"/>
    <w:rsid w:val="003340BE"/>
    <w:rsid w:val="0033412D"/>
    <w:rsid w:val="003344B9"/>
    <w:rsid w:val="003344CC"/>
    <w:rsid w:val="003344DF"/>
    <w:rsid w:val="00334C34"/>
    <w:rsid w:val="00335366"/>
    <w:rsid w:val="00335567"/>
    <w:rsid w:val="00335777"/>
    <w:rsid w:val="00335931"/>
    <w:rsid w:val="00335946"/>
    <w:rsid w:val="003364A9"/>
    <w:rsid w:val="0033670D"/>
    <w:rsid w:val="00336C91"/>
    <w:rsid w:val="00336C9F"/>
    <w:rsid w:val="0033705B"/>
    <w:rsid w:val="003370E9"/>
    <w:rsid w:val="003371D4"/>
    <w:rsid w:val="003401ED"/>
    <w:rsid w:val="003402C7"/>
    <w:rsid w:val="003406FC"/>
    <w:rsid w:val="0034085C"/>
    <w:rsid w:val="003412FC"/>
    <w:rsid w:val="00341406"/>
    <w:rsid w:val="00341407"/>
    <w:rsid w:val="0034167C"/>
    <w:rsid w:val="00341E5B"/>
    <w:rsid w:val="00341F7A"/>
    <w:rsid w:val="003425B3"/>
    <w:rsid w:val="003425C8"/>
    <w:rsid w:val="00342673"/>
    <w:rsid w:val="0034296A"/>
    <w:rsid w:val="00342F1D"/>
    <w:rsid w:val="00343429"/>
    <w:rsid w:val="0034394D"/>
    <w:rsid w:val="00343AD0"/>
    <w:rsid w:val="00344289"/>
    <w:rsid w:val="00344654"/>
    <w:rsid w:val="00344DAB"/>
    <w:rsid w:val="00344E94"/>
    <w:rsid w:val="00344F02"/>
    <w:rsid w:val="00345364"/>
    <w:rsid w:val="003457AF"/>
    <w:rsid w:val="00345DB8"/>
    <w:rsid w:val="00346198"/>
    <w:rsid w:val="00346476"/>
    <w:rsid w:val="00346549"/>
    <w:rsid w:val="0034694D"/>
    <w:rsid w:val="003469B5"/>
    <w:rsid w:val="003470A1"/>
    <w:rsid w:val="00347191"/>
    <w:rsid w:val="0034741F"/>
    <w:rsid w:val="0034763C"/>
    <w:rsid w:val="0034775E"/>
    <w:rsid w:val="00347A27"/>
    <w:rsid w:val="00347A4F"/>
    <w:rsid w:val="00347B85"/>
    <w:rsid w:val="00347C55"/>
    <w:rsid w:val="003500BA"/>
    <w:rsid w:val="003500FE"/>
    <w:rsid w:val="003501D9"/>
    <w:rsid w:val="00350847"/>
    <w:rsid w:val="00350E22"/>
    <w:rsid w:val="00350EE4"/>
    <w:rsid w:val="00351310"/>
    <w:rsid w:val="00351446"/>
    <w:rsid w:val="003514B8"/>
    <w:rsid w:val="00351A05"/>
    <w:rsid w:val="00351F85"/>
    <w:rsid w:val="00352ABB"/>
    <w:rsid w:val="00352D8F"/>
    <w:rsid w:val="00352DCC"/>
    <w:rsid w:val="00352E3F"/>
    <w:rsid w:val="003535DB"/>
    <w:rsid w:val="003539D9"/>
    <w:rsid w:val="00353D9C"/>
    <w:rsid w:val="00353EC9"/>
    <w:rsid w:val="00353F9C"/>
    <w:rsid w:val="0035418E"/>
    <w:rsid w:val="0035436A"/>
    <w:rsid w:val="00354398"/>
    <w:rsid w:val="00354822"/>
    <w:rsid w:val="003549BB"/>
    <w:rsid w:val="003552AF"/>
    <w:rsid w:val="00355333"/>
    <w:rsid w:val="00355D17"/>
    <w:rsid w:val="00356181"/>
    <w:rsid w:val="00356245"/>
    <w:rsid w:val="0035681E"/>
    <w:rsid w:val="00356A85"/>
    <w:rsid w:val="00356ABC"/>
    <w:rsid w:val="00356BBC"/>
    <w:rsid w:val="0035700C"/>
    <w:rsid w:val="00357BAA"/>
    <w:rsid w:val="00357FE5"/>
    <w:rsid w:val="00360146"/>
    <w:rsid w:val="0036061B"/>
    <w:rsid w:val="00360624"/>
    <w:rsid w:val="00360733"/>
    <w:rsid w:val="003609B8"/>
    <w:rsid w:val="00360AD7"/>
    <w:rsid w:val="00360E3D"/>
    <w:rsid w:val="00360EB5"/>
    <w:rsid w:val="00360EC9"/>
    <w:rsid w:val="00361133"/>
    <w:rsid w:val="003615C9"/>
    <w:rsid w:val="003621B5"/>
    <w:rsid w:val="00362276"/>
    <w:rsid w:val="00362433"/>
    <w:rsid w:val="0036272B"/>
    <w:rsid w:val="003627AF"/>
    <w:rsid w:val="003629CA"/>
    <w:rsid w:val="00362C09"/>
    <w:rsid w:val="00362C7C"/>
    <w:rsid w:val="00363661"/>
    <w:rsid w:val="00363671"/>
    <w:rsid w:val="003636A4"/>
    <w:rsid w:val="003638C4"/>
    <w:rsid w:val="00363F99"/>
    <w:rsid w:val="0036407B"/>
    <w:rsid w:val="00364163"/>
    <w:rsid w:val="003644F5"/>
    <w:rsid w:val="003647CE"/>
    <w:rsid w:val="00364AF3"/>
    <w:rsid w:val="00364BAD"/>
    <w:rsid w:val="00364C54"/>
    <w:rsid w:val="00364E12"/>
    <w:rsid w:val="00364E1D"/>
    <w:rsid w:val="003654CF"/>
    <w:rsid w:val="003659A9"/>
    <w:rsid w:val="00365B88"/>
    <w:rsid w:val="00365DC5"/>
    <w:rsid w:val="00365DE0"/>
    <w:rsid w:val="00365EA8"/>
    <w:rsid w:val="003662E2"/>
    <w:rsid w:val="003666F9"/>
    <w:rsid w:val="00367318"/>
    <w:rsid w:val="0036749E"/>
    <w:rsid w:val="00367673"/>
    <w:rsid w:val="003678D5"/>
    <w:rsid w:val="00367951"/>
    <w:rsid w:val="00367A1E"/>
    <w:rsid w:val="00367D58"/>
    <w:rsid w:val="0037046D"/>
    <w:rsid w:val="00370D2A"/>
    <w:rsid w:val="0037157A"/>
    <w:rsid w:val="0037159A"/>
    <w:rsid w:val="003715D6"/>
    <w:rsid w:val="00371612"/>
    <w:rsid w:val="00371BC1"/>
    <w:rsid w:val="003720EA"/>
    <w:rsid w:val="003723B8"/>
    <w:rsid w:val="00372966"/>
    <w:rsid w:val="00373492"/>
    <w:rsid w:val="003739AF"/>
    <w:rsid w:val="00373A6F"/>
    <w:rsid w:val="00373D3D"/>
    <w:rsid w:val="00373FD1"/>
    <w:rsid w:val="0037405B"/>
    <w:rsid w:val="003743F4"/>
    <w:rsid w:val="00374911"/>
    <w:rsid w:val="003757B8"/>
    <w:rsid w:val="00375B2C"/>
    <w:rsid w:val="00375DD9"/>
    <w:rsid w:val="0037627C"/>
    <w:rsid w:val="0037678B"/>
    <w:rsid w:val="00376F20"/>
    <w:rsid w:val="0037738A"/>
    <w:rsid w:val="0037756A"/>
    <w:rsid w:val="00377929"/>
    <w:rsid w:val="00377ECA"/>
    <w:rsid w:val="0038013E"/>
    <w:rsid w:val="0038019B"/>
    <w:rsid w:val="00380659"/>
    <w:rsid w:val="00380661"/>
    <w:rsid w:val="00380A45"/>
    <w:rsid w:val="00380ACB"/>
    <w:rsid w:val="00380C67"/>
    <w:rsid w:val="00380D3F"/>
    <w:rsid w:val="0038101D"/>
    <w:rsid w:val="003810D6"/>
    <w:rsid w:val="00381292"/>
    <w:rsid w:val="00381442"/>
    <w:rsid w:val="003816BC"/>
    <w:rsid w:val="003819D5"/>
    <w:rsid w:val="00381CCA"/>
    <w:rsid w:val="00381F26"/>
    <w:rsid w:val="00382402"/>
    <w:rsid w:val="00382847"/>
    <w:rsid w:val="00382914"/>
    <w:rsid w:val="00382BFA"/>
    <w:rsid w:val="00382D52"/>
    <w:rsid w:val="00384826"/>
    <w:rsid w:val="00384A69"/>
    <w:rsid w:val="00385141"/>
    <w:rsid w:val="00386074"/>
    <w:rsid w:val="0038610D"/>
    <w:rsid w:val="003861B6"/>
    <w:rsid w:val="003862A0"/>
    <w:rsid w:val="003866A9"/>
    <w:rsid w:val="00386819"/>
    <w:rsid w:val="00386C45"/>
    <w:rsid w:val="00386D3B"/>
    <w:rsid w:val="00386F6E"/>
    <w:rsid w:val="00387133"/>
    <w:rsid w:val="003872E6"/>
    <w:rsid w:val="00387389"/>
    <w:rsid w:val="0038768B"/>
    <w:rsid w:val="00387B67"/>
    <w:rsid w:val="00390246"/>
    <w:rsid w:val="00390541"/>
    <w:rsid w:val="0039054A"/>
    <w:rsid w:val="00390947"/>
    <w:rsid w:val="003909CC"/>
    <w:rsid w:val="00391027"/>
    <w:rsid w:val="003910A7"/>
    <w:rsid w:val="00391189"/>
    <w:rsid w:val="00391598"/>
    <w:rsid w:val="003919A1"/>
    <w:rsid w:val="00391BE9"/>
    <w:rsid w:val="00391D43"/>
    <w:rsid w:val="00391D4F"/>
    <w:rsid w:val="00391F3D"/>
    <w:rsid w:val="003923AA"/>
    <w:rsid w:val="003926BD"/>
    <w:rsid w:val="003927D6"/>
    <w:rsid w:val="003927DA"/>
    <w:rsid w:val="00392CBF"/>
    <w:rsid w:val="00392FC9"/>
    <w:rsid w:val="00393604"/>
    <w:rsid w:val="00393F77"/>
    <w:rsid w:val="0039405F"/>
    <w:rsid w:val="00394610"/>
    <w:rsid w:val="0039461D"/>
    <w:rsid w:val="0039471D"/>
    <w:rsid w:val="003948A4"/>
    <w:rsid w:val="00394B23"/>
    <w:rsid w:val="00394DAC"/>
    <w:rsid w:val="00395364"/>
    <w:rsid w:val="00395683"/>
    <w:rsid w:val="003959C6"/>
    <w:rsid w:val="00395A15"/>
    <w:rsid w:val="00395D46"/>
    <w:rsid w:val="00395E17"/>
    <w:rsid w:val="00395F7E"/>
    <w:rsid w:val="00396065"/>
    <w:rsid w:val="00396756"/>
    <w:rsid w:val="00396869"/>
    <w:rsid w:val="003968B4"/>
    <w:rsid w:val="00396A6A"/>
    <w:rsid w:val="00396AAB"/>
    <w:rsid w:val="00396BD9"/>
    <w:rsid w:val="00396BEA"/>
    <w:rsid w:val="00396C40"/>
    <w:rsid w:val="00397212"/>
    <w:rsid w:val="00397E1C"/>
    <w:rsid w:val="003A02EB"/>
    <w:rsid w:val="003A067D"/>
    <w:rsid w:val="003A1A6D"/>
    <w:rsid w:val="003A1D4F"/>
    <w:rsid w:val="003A23EA"/>
    <w:rsid w:val="003A2489"/>
    <w:rsid w:val="003A30BB"/>
    <w:rsid w:val="003A37D8"/>
    <w:rsid w:val="003A3D8E"/>
    <w:rsid w:val="003A40D5"/>
    <w:rsid w:val="003A45AA"/>
    <w:rsid w:val="003A4793"/>
    <w:rsid w:val="003A4825"/>
    <w:rsid w:val="003A4F52"/>
    <w:rsid w:val="003A55DB"/>
    <w:rsid w:val="003A5709"/>
    <w:rsid w:val="003A5741"/>
    <w:rsid w:val="003A57B1"/>
    <w:rsid w:val="003A585C"/>
    <w:rsid w:val="003A5C6F"/>
    <w:rsid w:val="003A649F"/>
    <w:rsid w:val="003A6A9D"/>
    <w:rsid w:val="003A74F8"/>
    <w:rsid w:val="003A762B"/>
    <w:rsid w:val="003A7875"/>
    <w:rsid w:val="003A7B23"/>
    <w:rsid w:val="003A7B7D"/>
    <w:rsid w:val="003A7C4A"/>
    <w:rsid w:val="003A7C98"/>
    <w:rsid w:val="003B05AB"/>
    <w:rsid w:val="003B09F7"/>
    <w:rsid w:val="003B0D57"/>
    <w:rsid w:val="003B0F39"/>
    <w:rsid w:val="003B1C09"/>
    <w:rsid w:val="003B1F4A"/>
    <w:rsid w:val="003B20DF"/>
    <w:rsid w:val="003B2A9D"/>
    <w:rsid w:val="003B3123"/>
    <w:rsid w:val="003B3875"/>
    <w:rsid w:val="003B3FE5"/>
    <w:rsid w:val="003B4292"/>
    <w:rsid w:val="003B440B"/>
    <w:rsid w:val="003B4AAA"/>
    <w:rsid w:val="003B4BDC"/>
    <w:rsid w:val="003B4DEC"/>
    <w:rsid w:val="003B4FE7"/>
    <w:rsid w:val="003B5055"/>
    <w:rsid w:val="003B52A0"/>
    <w:rsid w:val="003B52AE"/>
    <w:rsid w:val="003B52E6"/>
    <w:rsid w:val="003B5323"/>
    <w:rsid w:val="003B5520"/>
    <w:rsid w:val="003B56D0"/>
    <w:rsid w:val="003B5842"/>
    <w:rsid w:val="003B5AE7"/>
    <w:rsid w:val="003B5E3A"/>
    <w:rsid w:val="003B6137"/>
    <w:rsid w:val="003B636E"/>
    <w:rsid w:val="003B67F5"/>
    <w:rsid w:val="003B687E"/>
    <w:rsid w:val="003B6D59"/>
    <w:rsid w:val="003B6E52"/>
    <w:rsid w:val="003B7273"/>
    <w:rsid w:val="003B72AD"/>
    <w:rsid w:val="003B7669"/>
    <w:rsid w:val="003B7677"/>
    <w:rsid w:val="003B7DB8"/>
    <w:rsid w:val="003B7E8C"/>
    <w:rsid w:val="003B7FD3"/>
    <w:rsid w:val="003C0215"/>
    <w:rsid w:val="003C023B"/>
    <w:rsid w:val="003C0711"/>
    <w:rsid w:val="003C0C42"/>
    <w:rsid w:val="003C0C93"/>
    <w:rsid w:val="003C1161"/>
    <w:rsid w:val="003C1647"/>
    <w:rsid w:val="003C1677"/>
    <w:rsid w:val="003C19E9"/>
    <w:rsid w:val="003C19FA"/>
    <w:rsid w:val="003C1A6A"/>
    <w:rsid w:val="003C1EBE"/>
    <w:rsid w:val="003C2141"/>
    <w:rsid w:val="003C216C"/>
    <w:rsid w:val="003C247B"/>
    <w:rsid w:val="003C29AC"/>
    <w:rsid w:val="003C2C97"/>
    <w:rsid w:val="003C3053"/>
    <w:rsid w:val="003C33B9"/>
    <w:rsid w:val="003C3890"/>
    <w:rsid w:val="003C3973"/>
    <w:rsid w:val="003C3BA8"/>
    <w:rsid w:val="003C41E2"/>
    <w:rsid w:val="003C42F8"/>
    <w:rsid w:val="003C4380"/>
    <w:rsid w:val="003C44A2"/>
    <w:rsid w:val="003C45B8"/>
    <w:rsid w:val="003C46C5"/>
    <w:rsid w:val="003C4820"/>
    <w:rsid w:val="003C4AF5"/>
    <w:rsid w:val="003C4B09"/>
    <w:rsid w:val="003C4B53"/>
    <w:rsid w:val="003C4DEF"/>
    <w:rsid w:val="003C5D1D"/>
    <w:rsid w:val="003C5E31"/>
    <w:rsid w:val="003C6B92"/>
    <w:rsid w:val="003C6C83"/>
    <w:rsid w:val="003C77EA"/>
    <w:rsid w:val="003D00BA"/>
    <w:rsid w:val="003D039B"/>
    <w:rsid w:val="003D0698"/>
    <w:rsid w:val="003D0B6C"/>
    <w:rsid w:val="003D0CE4"/>
    <w:rsid w:val="003D1054"/>
    <w:rsid w:val="003D1ACD"/>
    <w:rsid w:val="003D1DC1"/>
    <w:rsid w:val="003D293D"/>
    <w:rsid w:val="003D296A"/>
    <w:rsid w:val="003D2A05"/>
    <w:rsid w:val="003D2E22"/>
    <w:rsid w:val="003D3310"/>
    <w:rsid w:val="003D3680"/>
    <w:rsid w:val="003D3D90"/>
    <w:rsid w:val="003D3F93"/>
    <w:rsid w:val="003D3FE6"/>
    <w:rsid w:val="003D4250"/>
    <w:rsid w:val="003D42CF"/>
    <w:rsid w:val="003D4583"/>
    <w:rsid w:val="003D45AB"/>
    <w:rsid w:val="003D4C78"/>
    <w:rsid w:val="003D558F"/>
    <w:rsid w:val="003D5838"/>
    <w:rsid w:val="003D5AC5"/>
    <w:rsid w:val="003D6BB9"/>
    <w:rsid w:val="003D6EE2"/>
    <w:rsid w:val="003D6F0F"/>
    <w:rsid w:val="003D726A"/>
    <w:rsid w:val="003D76FD"/>
    <w:rsid w:val="003D77CC"/>
    <w:rsid w:val="003D7887"/>
    <w:rsid w:val="003D7BB7"/>
    <w:rsid w:val="003D7D73"/>
    <w:rsid w:val="003E014B"/>
    <w:rsid w:val="003E0844"/>
    <w:rsid w:val="003E0FE8"/>
    <w:rsid w:val="003E24E4"/>
    <w:rsid w:val="003E2BE0"/>
    <w:rsid w:val="003E2D9F"/>
    <w:rsid w:val="003E3705"/>
    <w:rsid w:val="003E3827"/>
    <w:rsid w:val="003E391F"/>
    <w:rsid w:val="003E3AE0"/>
    <w:rsid w:val="003E3B7F"/>
    <w:rsid w:val="003E4210"/>
    <w:rsid w:val="003E4498"/>
    <w:rsid w:val="003E4F46"/>
    <w:rsid w:val="003E55CE"/>
    <w:rsid w:val="003E5742"/>
    <w:rsid w:val="003E5A72"/>
    <w:rsid w:val="003E5B2F"/>
    <w:rsid w:val="003E5B8B"/>
    <w:rsid w:val="003E5EE2"/>
    <w:rsid w:val="003E6044"/>
    <w:rsid w:val="003E61E9"/>
    <w:rsid w:val="003E6712"/>
    <w:rsid w:val="003E6716"/>
    <w:rsid w:val="003E6F0F"/>
    <w:rsid w:val="003E78C7"/>
    <w:rsid w:val="003E7AA5"/>
    <w:rsid w:val="003F0701"/>
    <w:rsid w:val="003F0703"/>
    <w:rsid w:val="003F0E0E"/>
    <w:rsid w:val="003F13CC"/>
    <w:rsid w:val="003F1C3A"/>
    <w:rsid w:val="003F218B"/>
    <w:rsid w:val="003F2882"/>
    <w:rsid w:val="003F2B8D"/>
    <w:rsid w:val="003F2BF7"/>
    <w:rsid w:val="003F3181"/>
    <w:rsid w:val="003F32A6"/>
    <w:rsid w:val="003F3C47"/>
    <w:rsid w:val="003F426F"/>
    <w:rsid w:val="003F42F2"/>
    <w:rsid w:val="003F4304"/>
    <w:rsid w:val="003F4B5C"/>
    <w:rsid w:val="003F4BE1"/>
    <w:rsid w:val="003F5142"/>
    <w:rsid w:val="003F521A"/>
    <w:rsid w:val="003F5519"/>
    <w:rsid w:val="003F5B0C"/>
    <w:rsid w:val="003F5DB0"/>
    <w:rsid w:val="003F69B1"/>
    <w:rsid w:val="003F70A6"/>
    <w:rsid w:val="003F7135"/>
    <w:rsid w:val="003F78C7"/>
    <w:rsid w:val="003F7C1F"/>
    <w:rsid w:val="0040000C"/>
    <w:rsid w:val="00401521"/>
    <w:rsid w:val="00401944"/>
    <w:rsid w:val="004021F4"/>
    <w:rsid w:val="00402439"/>
    <w:rsid w:val="00402680"/>
    <w:rsid w:val="00403250"/>
    <w:rsid w:val="00403272"/>
    <w:rsid w:val="004036DE"/>
    <w:rsid w:val="0040384B"/>
    <w:rsid w:val="004038C9"/>
    <w:rsid w:val="00403B09"/>
    <w:rsid w:val="00404301"/>
    <w:rsid w:val="004044B1"/>
    <w:rsid w:val="004047EC"/>
    <w:rsid w:val="00404862"/>
    <w:rsid w:val="00404890"/>
    <w:rsid w:val="0040499F"/>
    <w:rsid w:val="00405518"/>
    <w:rsid w:val="004057D8"/>
    <w:rsid w:val="00405F09"/>
    <w:rsid w:val="00405FCA"/>
    <w:rsid w:val="00406177"/>
    <w:rsid w:val="0040634E"/>
    <w:rsid w:val="0040648B"/>
    <w:rsid w:val="0040671B"/>
    <w:rsid w:val="00406AE3"/>
    <w:rsid w:val="00406EFA"/>
    <w:rsid w:val="00407267"/>
    <w:rsid w:val="00407333"/>
    <w:rsid w:val="0040747B"/>
    <w:rsid w:val="00407F8B"/>
    <w:rsid w:val="00407FF1"/>
    <w:rsid w:val="0041003E"/>
    <w:rsid w:val="00410AA1"/>
    <w:rsid w:val="00410C49"/>
    <w:rsid w:val="00410EE6"/>
    <w:rsid w:val="0041125A"/>
    <w:rsid w:val="00411B51"/>
    <w:rsid w:val="00411F32"/>
    <w:rsid w:val="00412236"/>
    <w:rsid w:val="00412D73"/>
    <w:rsid w:val="00412ED3"/>
    <w:rsid w:val="004130CB"/>
    <w:rsid w:val="004134BD"/>
    <w:rsid w:val="00413516"/>
    <w:rsid w:val="0041377F"/>
    <w:rsid w:val="0041410A"/>
    <w:rsid w:val="00414255"/>
    <w:rsid w:val="004144CD"/>
    <w:rsid w:val="00414553"/>
    <w:rsid w:val="004148B3"/>
    <w:rsid w:val="00415DBD"/>
    <w:rsid w:val="00415EC6"/>
    <w:rsid w:val="00416159"/>
    <w:rsid w:val="00416BFF"/>
    <w:rsid w:val="00416C59"/>
    <w:rsid w:val="00416DF0"/>
    <w:rsid w:val="00416EB4"/>
    <w:rsid w:val="004170E8"/>
    <w:rsid w:val="00417284"/>
    <w:rsid w:val="00417435"/>
    <w:rsid w:val="00417633"/>
    <w:rsid w:val="00417A10"/>
    <w:rsid w:val="00417D1B"/>
    <w:rsid w:val="00417F54"/>
    <w:rsid w:val="00417FE9"/>
    <w:rsid w:val="00420C2E"/>
    <w:rsid w:val="00420CF2"/>
    <w:rsid w:val="00421162"/>
    <w:rsid w:val="00421750"/>
    <w:rsid w:val="00421984"/>
    <w:rsid w:val="0042198F"/>
    <w:rsid w:val="004220EA"/>
    <w:rsid w:val="00422AAD"/>
    <w:rsid w:val="0042317A"/>
    <w:rsid w:val="00423844"/>
    <w:rsid w:val="004238DB"/>
    <w:rsid w:val="00423A89"/>
    <w:rsid w:val="004245DD"/>
    <w:rsid w:val="00424AC4"/>
    <w:rsid w:val="00424D35"/>
    <w:rsid w:val="00424F86"/>
    <w:rsid w:val="00424FA3"/>
    <w:rsid w:val="00425DD5"/>
    <w:rsid w:val="00425E72"/>
    <w:rsid w:val="00425F2D"/>
    <w:rsid w:val="0042623C"/>
    <w:rsid w:val="0042687F"/>
    <w:rsid w:val="00426B90"/>
    <w:rsid w:val="00426DF6"/>
    <w:rsid w:val="004273B2"/>
    <w:rsid w:val="00427635"/>
    <w:rsid w:val="00427EDC"/>
    <w:rsid w:val="00427FEC"/>
    <w:rsid w:val="0043015A"/>
    <w:rsid w:val="004307F5"/>
    <w:rsid w:val="0043133D"/>
    <w:rsid w:val="0043143F"/>
    <w:rsid w:val="00431836"/>
    <w:rsid w:val="00431C22"/>
    <w:rsid w:val="00431C2C"/>
    <w:rsid w:val="00431F6D"/>
    <w:rsid w:val="00432BD4"/>
    <w:rsid w:val="004330AA"/>
    <w:rsid w:val="004332D3"/>
    <w:rsid w:val="00433471"/>
    <w:rsid w:val="004334BA"/>
    <w:rsid w:val="004338BB"/>
    <w:rsid w:val="00434108"/>
    <w:rsid w:val="00434211"/>
    <w:rsid w:val="0043424D"/>
    <w:rsid w:val="00434287"/>
    <w:rsid w:val="00434658"/>
    <w:rsid w:val="0043482E"/>
    <w:rsid w:val="004353A0"/>
    <w:rsid w:val="00435625"/>
    <w:rsid w:val="004357BD"/>
    <w:rsid w:val="00435E68"/>
    <w:rsid w:val="00435EC0"/>
    <w:rsid w:val="004360A0"/>
    <w:rsid w:val="00436858"/>
    <w:rsid w:val="00437122"/>
    <w:rsid w:val="004374CE"/>
    <w:rsid w:val="004377E8"/>
    <w:rsid w:val="004377EE"/>
    <w:rsid w:val="00437C30"/>
    <w:rsid w:val="00437F4A"/>
    <w:rsid w:val="00437FD0"/>
    <w:rsid w:val="00440114"/>
    <w:rsid w:val="00440599"/>
    <w:rsid w:val="004410AF"/>
    <w:rsid w:val="00441160"/>
    <w:rsid w:val="004413FA"/>
    <w:rsid w:val="0044153D"/>
    <w:rsid w:val="0044155A"/>
    <w:rsid w:val="00441AA3"/>
    <w:rsid w:val="00441FFF"/>
    <w:rsid w:val="00442143"/>
    <w:rsid w:val="004422DC"/>
    <w:rsid w:val="004425F5"/>
    <w:rsid w:val="00442A9E"/>
    <w:rsid w:val="00442F8E"/>
    <w:rsid w:val="004430F8"/>
    <w:rsid w:val="0044326A"/>
    <w:rsid w:val="00443308"/>
    <w:rsid w:val="0044386F"/>
    <w:rsid w:val="00443994"/>
    <w:rsid w:val="00443AD1"/>
    <w:rsid w:val="00443F31"/>
    <w:rsid w:val="004440ED"/>
    <w:rsid w:val="00444697"/>
    <w:rsid w:val="00444722"/>
    <w:rsid w:val="004450AC"/>
    <w:rsid w:val="0044523C"/>
    <w:rsid w:val="00445339"/>
    <w:rsid w:val="00445D60"/>
    <w:rsid w:val="00445E0E"/>
    <w:rsid w:val="004464F3"/>
    <w:rsid w:val="00446C64"/>
    <w:rsid w:val="00446DC4"/>
    <w:rsid w:val="00447336"/>
    <w:rsid w:val="00447889"/>
    <w:rsid w:val="00450391"/>
    <w:rsid w:val="004507CC"/>
    <w:rsid w:val="00450B2C"/>
    <w:rsid w:val="004510EF"/>
    <w:rsid w:val="00451592"/>
    <w:rsid w:val="00451938"/>
    <w:rsid w:val="00452168"/>
    <w:rsid w:val="00452E61"/>
    <w:rsid w:val="00452ED0"/>
    <w:rsid w:val="00452F99"/>
    <w:rsid w:val="004533FC"/>
    <w:rsid w:val="004537C8"/>
    <w:rsid w:val="00453B1E"/>
    <w:rsid w:val="00453D98"/>
    <w:rsid w:val="00454442"/>
    <w:rsid w:val="0045466A"/>
    <w:rsid w:val="0045472B"/>
    <w:rsid w:val="00454DAB"/>
    <w:rsid w:val="00454E6F"/>
    <w:rsid w:val="0045507A"/>
    <w:rsid w:val="004556BB"/>
    <w:rsid w:val="00455C28"/>
    <w:rsid w:val="0045642F"/>
    <w:rsid w:val="00456556"/>
    <w:rsid w:val="00456725"/>
    <w:rsid w:val="00456787"/>
    <w:rsid w:val="004567D9"/>
    <w:rsid w:val="00456878"/>
    <w:rsid w:val="00456C7C"/>
    <w:rsid w:val="00456DCD"/>
    <w:rsid w:val="0045749C"/>
    <w:rsid w:val="004574D7"/>
    <w:rsid w:val="004576A4"/>
    <w:rsid w:val="004576DF"/>
    <w:rsid w:val="00457C51"/>
    <w:rsid w:val="00457D69"/>
    <w:rsid w:val="00460FC1"/>
    <w:rsid w:val="00461267"/>
    <w:rsid w:val="00461596"/>
    <w:rsid w:val="00461807"/>
    <w:rsid w:val="0046186E"/>
    <w:rsid w:val="00461B03"/>
    <w:rsid w:val="004628E1"/>
    <w:rsid w:val="00462B94"/>
    <w:rsid w:val="004639A6"/>
    <w:rsid w:val="004639DD"/>
    <w:rsid w:val="00463A61"/>
    <w:rsid w:val="00463F74"/>
    <w:rsid w:val="00464266"/>
    <w:rsid w:val="004642A9"/>
    <w:rsid w:val="004643F0"/>
    <w:rsid w:val="00464402"/>
    <w:rsid w:val="00464A4B"/>
    <w:rsid w:val="00464C31"/>
    <w:rsid w:val="00464D89"/>
    <w:rsid w:val="0046533D"/>
    <w:rsid w:val="00465764"/>
    <w:rsid w:val="0046608C"/>
    <w:rsid w:val="004660B4"/>
    <w:rsid w:val="004662F7"/>
    <w:rsid w:val="00466422"/>
    <w:rsid w:val="00466791"/>
    <w:rsid w:val="004667DB"/>
    <w:rsid w:val="00466BDD"/>
    <w:rsid w:val="00466DA5"/>
    <w:rsid w:val="00466DE6"/>
    <w:rsid w:val="00466E6C"/>
    <w:rsid w:val="00466FEF"/>
    <w:rsid w:val="0046738B"/>
    <w:rsid w:val="0046772C"/>
    <w:rsid w:val="00467751"/>
    <w:rsid w:val="00467AE6"/>
    <w:rsid w:val="00467B9D"/>
    <w:rsid w:val="00467BC0"/>
    <w:rsid w:val="00470489"/>
    <w:rsid w:val="00470971"/>
    <w:rsid w:val="00471052"/>
    <w:rsid w:val="0047108E"/>
    <w:rsid w:val="004723EB"/>
    <w:rsid w:val="004725F8"/>
    <w:rsid w:val="00472DAC"/>
    <w:rsid w:val="0047331A"/>
    <w:rsid w:val="00473885"/>
    <w:rsid w:val="00473E94"/>
    <w:rsid w:val="004743E4"/>
    <w:rsid w:val="0047478C"/>
    <w:rsid w:val="00474DAF"/>
    <w:rsid w:val="004756A8"/>
    <w:rsid w:val="0047615B"/>
    <w:rsid w:val="0047664B"/>
    <w:rsid w:val="00476A2A"/>
    <w:rsid w:val="004772D0"/>
    <w:rsid w:val="004774CD"/>
    <w:rsid w:val="0048094D"/>
    <w:rsid w:val="004809FF"/>
    <w:rsid w:val="00480B9E"/>
    <w:rsid w:val="00480C19"/>
    <w:rsid w:val="00480F36"/>
    <w:rsid w:val="00480FA3"/>
    <w:rsid w:val="00480FCF"/>
    <w:rsid w:val="00480FF1"/>
    <w:rsid w:val="00481164"/>
    <w:rsid w:val="004820D0"/>
    <w:rsid w:val="00482991"/>
    <w:rsid w:val="00482C04"/>
    <w:rsid w:val="00482FA5"/>
    <w:rsid w:val="0048337B"/>
    <w:rsid w:val="0048339B"/>
    <w:rsid w:val="004836C6"/>
    <w:rsid w:val="00483F1B"/>
    <w:rsid w:val="004840E9"/>
    <w:rsid w:val="0048422F"/>
    <w:rsid w:val="004842F6"/>
    <w:rsid w:val="004844EF"/>
    <w:rsid w:val="00484ED3"/>
    <w:rsid w:val="00485097"/>
    <w:rsid w:val="004851DF"/>
    <w:rsid w:val="004858C5"/>
    <w:rsid w:val="004864C9"/>
    <w:rsid w:val="00486ABB"/>
    <w:rsid w:val="00486CC3"/>
    <w:rsid w:val="00486E81"/>
    <w:rsid w:val="00486FA6"/>
    <w:rsid w:val="00487140"/>
    <w:rsid w:val="004871DC"/>
    <w:rsid w:val="0048726E"/>
    <w:rsid w:val="00487872"/>
    <w:rsid w:val="00487B80"/>
    <w:rsid w:val="00487E08"/>
    <w:rsid w:val="004905F9"/>
    <w:rsid w:val="00490BCF"/>
    <w:rsid w:val="00490D7B"/>
    <w:rsid w:val="0049128C"/>
    <w:rsid w:val="0049160D"/>
    <w:rsid w:val="00491AB0"/>
    <w:rsid w:val="00491FEC"/>
    <w:rsid w:val="00492177"/>
    <w:rsid w:val="004921AE"/>
    <w:rsid w:val="00492278"/>
    <w:rsid w:val="0049262E"/>
    <w:rsid w:val="004929BB"/>
    <w:rsid w:val="00492BDE"/>
    <w:rsid w:val="00492F28"/>
    <w:rsid w:val="004930E8"/>
    <w:rsid w:val="004933CE"/>
    <w:rsid w:val="00493427"/>
    <w:rsid w:val="0049354F"/>
    <w:rsid w:val="004937E9"/>
    <w:rsid w:val="00493920"/>
    <w:rsid w:val="00493AD5"/>
    <w:rsid w:val="00493FC1"/>
    <w:rsid w:val="00493FD6"/>
    <w:rsid w:val="00494264"/>
    <w:rsid w:val="004942BB"/>
    <w:rsid w:val="00495116"/>
    <w:rsid w:val="00495207"/>
    <w:rsid w:val="004953B5"/>
    <w:rsid w:val="00495597"/>
    <w:rsid w:val="0049584C"/>
    <w:rsid w:val="00495B53"/>
    <w:rsid w:val="00495D83"/>
    <w:rsid w:val="00496098"/>
    <w:rsid w:val="004962B7"/>
    <w:rsid w:val="004964CA"/>
    <w:rsid w:val="004968D9"/>
    <w:rsid w:val="00496BB8"/>
    <w:rsid w:val="00496FD8"/>
    <w:rsid w:val="00497167"/>
    <w:rsid w:val="00497308"/>
    <w:rsid w:val="00497410"/>
    <w:rsid w:val="00497559"/>
    <w:rsid w:val="0049797E"/>
    <w:rsid w:val="00497AB5"/>
    <w:rsid w:val="00497D87"/>
    <w:rsid w:val="00497E2F"/>
    <w:rsid w:val="004A0A4F"/>
    <w:rsid w:val="004A0B6D"/>
    <w:rsid w:val="004A11DB"/>
    <w:rsid w:val="004A1C7F"/>
    <w:rsid w:val="004A1EAB"/>
    <w:rsid w:val="004A2370"/>
    <w:rsid w:val="004A290C"/>
    <w:rsid w:val="004A2C46"/>
    <w:rsid w:val="004A32EC"/>
    <w:rsid w:val="004A36BC"/>
    <w:rsid w:val="004A37BB"/>
    <w:rsid w:val="004A3F0B"/>
    <w:rsid w:val="004A430A"/>
    <w:rsid w:val="004A44F8"/>
    <w:rsid w:val="004A5652"/>
    <w:rsid w:val="004A582D"/>
    <w:rsid w:val="004A5C67"/>
    <w:rsid w:val="004A6156"/>
    <w:rsid w:val="004A643A"/>
    <w:rsid w:val="004A6614"/>
    <w:rsid w:val="004A6742"/>
    <w:rsid w:val="004A6ABF"/>
    <w:rsid w:val="004A7458"/>
    <w:rsid w:val="004B018B"/>
    <w:rsid w:val="004B01B0"/>
    <w:rsid w:val="004B0A29"/>
    <w:rsid w:val="004B0F64"/>
    <w:rsid w:val="004B1070"/>
    <w:rsid w:val="004B1353"/>
    <w:rsid w:val="004B183B"/>
    <w:rsid w:val="004B192D"/>
    <w:rsid w:val="004B1A13"/>
    <w:rsid w:val="004B1CCB"/>
    <w:rsid w:val="004B1D95"/>
    <w:rsid w:val="004B1F30"/>
    <w:rsid w:val="004B2427"/>
    <w:rsid w:val="004B27C3"/>
    <w:rsid w:val="004B2962"/>
    <w:rsid w:val="004B2A4D"/>
    <w:rsid w:val="004B2B6C"/>
    <w:rsid w:val="004B2D34"/>
    <w:rsid w:val="004B310B"/>
    <w:rsid w:val="004B39B8"/>
    <w:rsid w:val="004B3D67"/>
    <w:rsid w:val="004B4755"/>
    <w:rsid w:val="004B47F0"/>
    <w:rsid w:val="004B48C2"/>
    <w:rsid w:val="004B4A4B"/>
    <w:rsid w:val="004B4A54"/>
    <w:rsid w:val="004B5098"/>
    <w:rsid w:val="004B5264"/>
    <w:rsid w:val="004B533A"/>
    <w:rsid w:val="004B565F"/>
    <w:rsid w:val="004B579E"/>
    <w:rsid w:val="004B6196"/>
    <w:rsid w:val="004B64A5"/>
    <w:rsid w:val="004B6A4C"/>
    <w:rsid w:val="004B6ADE"/>
    <w:rsid w:val="004B7189"/>
    <w:rsid w:val="004B7953"/>
    <w:rsid w:val="004B7B89"/>
    <w:rsid w:val="004B7F52"/>
    <w:rsid w:val="004C00C3"/>
    <w:rsid w:val="004C012A"/>
    <w:rsid w:val="004C055C"/>
    <w:rsid w:val="004C102D"/>
    <w:rsid w:val="004C123C"/>
    <w:rsid w:val="004C2C71"/>
    <w:rsid w:val="004C3203"/>
    <w:rsid w:val="004C38DA"/>
    <w:rsid w:val="004C3A75"/>
    <w:rsid w:val="004C3AFD"/>
    <w:rsid w:val="004C3C2F"/>
    <w:rsid w:val="004C3DB8"/>
    <w:rsid w:val="004C4156"/>
    <w:rsid w:val="004C49CD"/>
    <w:rsid w:val="004C4BF2"/>
    <w:rsid w:val="004C4D47"/>
    <w:rsid w:val="004C53F5"/>
    <w:rsid w:val="004C59DE"/>
    <w:rsid w:val="004C5D16"/>
    <w:rsid w:val="004C6753"/>
    <w:rsid w:val="004C6832"/>
    <w:rsid w:val="004C6F9A"/>
    <w:rsid w:val="004C7323"/>
    <w:rsid w:val="004C74C6"/>
    <w:rsid w:val="004C7641"/>
    <w:rsid w:val="004C7779"/>
    <w:rsid w:val="004C7CA0"/>
    <w:rsid w:val="004C7DC5"/>
    <w:rsid w:val="004D08AC"/>
    <w:rsid w:val="004D0ED3"/>
    <w:rsid w:val="004D10CA"/>
    <w:rsid w:val="004D152E"/>
    <w:rsid w:val="004D17CE"/>
    <w:rsid w:val="004D1DB6"/>
    <w:rsid w:val="004D1E27"/>
    <w:rsid w:val="004D2011"/>
    <w:rsid w:val="004D249D"/>
    <w:rsid w:val="004D273B"/>
    <w:rsid w:val="004D2802"/>
    <w:rsid w:val="004D293C"/>
    <w:rsid w:val="004D2E2C"/>
    <w:rsid w:val="004D3308"/>
    <w:rsid w:val="004D3B4E"/>
    <w:rsid w:val="004D550F"/>
    <w:rsid w:val="004D55E6"/>
    <w:rsid w:val="004D5BCE"/>
    <w:rsid w:val="004D5CB3"/>
    <w:rsid w:val="004D5E0F"/>
    <w:rsid w:val="004D65A3"/>
    <w:rsid w:val="004D6814"/>
    <w:rsid w:val="004D6B17"/>
    <w:rsid w:val="004D6C97"/>
    <w:rsid w:val="004D6CDE"/>
    <w:rsid w:val="004D73DF"/>
    <w:rsid w:val="004D7876"/>
    <w:rsid w:val="004D7A59"/>
    <w:rsid w:val="004D7AE8"/>
    <w:rsid w:val="004E0217"/>
    <w:rsid w:val="004E082D"/>
    <w:rsid w:val="004E0BED"/>
    <w:rsid w:val="004E1C70"/>
    <w:rsid w:val="004E21B7"/>
    <w:rsid w:val="004E2CA3"/>
    <w:rsid w:val="004E2CF4"/>
    <w:rsid w:val="004E4240"/>
    <w:rsid w:val="004E47BB"/>
    <w:rsid w:val="004E489B"/>
    <w:rsid w:val="004E48ED"/>
    <w:rsid w:val="004E4945"/>
    <w:rsid w:val="004E50E9"/>
    <w:rsid w:val="004E5162"/>
    <w:rsid w:val="004E5424"/>
    <w:rsid w:val="004E5AAA"/>
    <w:rsid w:val="004E5E02"/>
    <w:rsid w:val="004E6028"/>
    <w:rsid w:val="004E60E5"/>
    <w:rsid w:val="004E6311"/>
    <w:rsid w:val="004E67DE"/>
    <w:rsid w:val="004E6CC8"/>
    <w:rsid w:val="004E70C2"/>
    <w:rsid w:val="004E7288"/>
    <w:rsid w:val="004E76A7"/>
    <w:rsid w:val="004E77BE"/>
    <w:rsid w:val="004F03E2"/>
    <w:rsid w:val="004F04E9"/>
    <w:rsid w:val="004F0610"/>
    <w:rsid w:val="004F1142"/>
    <w:rsid w:val="004F160C"/>
    <w:rsid w:val="004F18D5"/>
    <w:rsid w:val="004F1AB3"/>
    <w:rsid w:val="004F1AB9"/>
    <w:rsid w:val="004F205C"/>
    <w:rsid w:val="004F21AF"/>
    <w:rsid w:val="004F28E6"/>
    <w:rsid w:val="004F2CCE"/>
    <w:rsid w:val="004F2D41"/>
    <w:rsid w:val="004F2FDC"/>
    <w:rsid w:val="004F32E5"/>
    <w:rsid w:val="004F3515"/>
    <w:rsid w:val="004F352C"/>
    <w:rsid w:val="004F358C"/>
    <w:rsid w:val="004F36D4"/>
    <w:rsid w:val="004F3990"/>
    <w:rsid w:val="004F3A84"/>
    <w:rsid w:val="004F3B16"/>
    <w:rsid w:val="004F3BFF"/>
    <w:rsid w:val="004F3D02"/>
    <w:rsid w:val="004F3DB9"/>
    <w:rsid w:val="004F41E3"/>
    <w:rsid w:val="004F56C2"/>
    <w:rsid w:val="004F5DDB"/>
    <w:rsid w:val="004F632C"/>
    <w:rsid w:val="004F65B7"/>
    <w:rsid w:val="004F670B"/>
    <w:rsid w:val="004F6A5A"/>
    <w:rsid w:val="004F6E3C"/>
    <w:rsid w:val="004F6EEC"/>
    <w:rsid w:val="004F7396"/>
    <w:rsid w:val="004F7487"/>
    <w:rsid w:val="004F7853"/>
    <w:rsid w:val="004F7DA4"/>
    <w:rsid w:val="004F7FCA"/>
    <w:rsid w:val="00500385"/>
    <w:rsid w:val="005004C9"/>
    <w:rsid w:val="0050074C"/>
    <w:rsid w:val="00500A4F"/>
    <w:rsid w:val="00501FE5"/>
    <w:rsid w:val="005021AC"/>
    <w:rsid w:val="00502480"/>
    <w:rsid w:val="005025F4"/>
    <w:rsid w:val="00502646"/>
    <w:rsid w:val="005026BB"/>
    <w:rsid w:val="00502927"/>
    <w:rsid w:val="00502DA5"/>
    <w:rsid w:val="00502E57"/>
    <w:rsid w:val="005031CF"/>
    <w:rsid w:val="00503CEA"/>
    <w:rsid w:val="00503DB3"/>
    <w:rsid w:val="00503DCE"/>
    <w:rsid w:val="00503F14"/>
    <w:rsid w:val="00503FE4"/>
    <w:rsid w:val="005041E7"/>
    <w:rsid w:val="00504699"/>
    <w:rsid w:val="005050EB"/>
    <w:rsid w:val="00505D1F"/>
    <w:rsid w:val="00506CB8"/>
    <w:rsid w:val="00506E0C"/>
    <w:rsid w:val="00506E51"/>
    <w:rsid w:val="005074D2"/>
    <w:rsid w:val="00507596"/>
    <w:rsid w:val="005077F3"/>
    <w:rsid w:val="00507C1B"/>
    <w:rsid w:val="00507E48"/>
    <w:rsid w:val="0051026F"/>
    <w:rsid w:val="0051053E"/>
    <w:rsid w:val="005108BF"/>
    <w:rsid w:val="00510C33"/>
    <w:rsid w:val="00510C4C"/>
    <w:rsid w:val="00510E23"/>
    <w:rsid w:val="005110B5"/>
    <w:rsid w:val="00511774"/>
    <w:rsid w:val="00511D25"/>
    <w:rsid w:val="005121C8"/>
    <w:rsid w:val="0051220A"/>
    <w:rsid w:val="00512418"/>
    <w:rsid w:val="00512427"/>
    <w:rsid w:val="00512438"/>
    <w:rsid w:val="00512837"/>
    <w:rsid w:val="00512AEC"/>
    <w:rsid w:val="00512B99"/>
    <w:rsid w:val="00512EBD"/>
    <w:rsid w:val="0051336E"/>
    <w:rsid w:val="005133B9"/>
    <w:rsid w:val="005136AE"/>
    <w:rsid w:val="005137BC"/>
    <w:rsid w:val="00514148"/>
    <w:rsid w:val="00514502"/>
    <w:rsid w:val="00514770"/>
    <w:rsid w:val="0051498C"/>
    <w:rsid w:val="00514D87"/>
    <w:rsid w:val="00514E48"/>
    <w:rsid w:val="0051504A"/>
    <w:rsid w:val="00515289"/>
    <w:rsid w:val="00515BA0"/>
    <w:rsid w:val="00515C29"/>
    <w:rsid w:val="00515CAD"/>
    <w:rsid w:val="00515E0D"/>
    <w:rsid w:val="00515E31"/>
    <w:rsid w:val="00516183"/>
    <w:rsid w:val="005163BB"/>
    <w:rsid w:val="005163BE"/>
    <w:rsid w:val="00516722"/>
    <w:rsid w:val="00516BC0"/>
    <w:rsid w:val="00516C18"/>
    <w:rsid w:val="0051747A"/>
    <w:rsid w:val="005177E9"/>
    <w:rsid w:val="00517FBA"/>
    <w:rsid w:val="005201A9"/>
    <w:rsid w:val="005205E2"/>
    <w:rsid w:val="005206E5"/>
    <w:rsid w:val="00520D07"/>
    <w:rsid w:val="00521089"/>
    <w:rsid w:val="00521206"/>
    <w:rsid w:val="00521390"/>
    <w:rsid w:val="005214D9"/>
    <w:rsid w:val="005214F0"/>
    <w:rsid w:val="00521B49"/>
    <w:rsid w:val="00521CBD"/>
    <w:rsid w:val="005220E5"/>
    <w:rsid w:val="00522363"/>
    <w:rsid w:val="0052296E"/>
    <w:rsid w:val="00522CD7"/>
    <w:rsid w:val="00522DDF"/>
    <w:rsid w:val="00522EE1"/>
    <w:rsid w:val="0052325D"/>
    <w:rsid w:val="00523427"/>
    <w:rsid w:val="0052343F"/>
    <w:rsid w:val="00523A04"/>
    <w:rsid w:val="00523AB6"/>
    <w:rsid w:val="00523ABC"/>
    <w:rsid w:val="00523F5A"/>
    <w:rsid w:val="005242F6"/>
    <w:rsid w:val="00524C95"/>
    <w:rsid w:val="00524D81"/>
    <w:rsid w:val="00525451"/>
    <w:rsid w:val="005255F5"/>
    <w:rsid w:val="005258D4"/>
    <w:rsid w:val="00525A40"/>
    <w:rsid w:val="00525AF0"/>
    <w:rsid w:val="00525C92"/>
    <w:rsid w:val="005260D4"/>
    <w:rsid w:val="00526194"/>
    <w:rsid w:val="00526241"/>
    <w:rsid w:val="0052626C"/>
    <w:rsid w:val="005263CA"/>
    <w:rsid w:val="005263FD"/>
    <w:rsid w:val="00526D78"/>
    <w:rsid w:val="00527003"/>
    <w:rsid w:val="005271E9"/>
    <w:rsid w:val="00527410"/>
    <w:rsid w:val="00527757"/>
    <w:rsid w:val="00527CC0"/>
    <w:rsid w:val="005304D1"/>
    <w:rsid w:val="00530553"/>
    <w:rsid w:val="0053056D"/>
    <w:rsid w:val="00530B66"/>
    <w:rsid w:val="00530E46"/>
    <w:rsid w:val="00531014"/>
    <w:rsid w:val="0053146D"/>
    <w:rsid w:val="00531627"/>
    <w:rsid w:val="00531A05"/>
    <w:rsid w:val="00531A9B"/>
    <w:rsid w:val="00531D54"/>
    <w:rsid w:val="00531E8C"/>
    <w:rsid w:val="0053238E"/>
    <w:rsid w:val="00532893"/>
    <w:rsid w:val="00532B8D"/>
    <w:rsid w:val="00532ECD"/>
    <w:rsid w:val="00532F9E"/>
    <w:rsid w:val="00533271"/>
    <w:rsid w:val="0053336A"/>
    <w:rsid w:val="005338F9"/>
    <w:rsid w:val="0053398C"/>
    <w:rsid w:val="00533BEE"/>
    <w:rsid w:val="00533E8B"/>
    <w:rsid w:val="00534060"/>
    <w:rsid w:val="00534416"/>
    <w:rsid w:val="005348FC"/>
    <w:rsid w:val="00534A8E"/>
    <w:rsid w:val="00534BBC"/>
    <w:rsid w:val="0053517B"/>
    <w:rsid w:val="005353A5"/>
    <w:rsid w:val="005356C3"/>
    <w:rsid w:val="005361CE"/>
    <w:rsid w:val="005361FA"/>
    <w:rsid w:val="00536B40"/>
    <w:rsid w:val="00536C5C"/>
    <w:rsid w:val="00536E4C"/>
    <w:rsid w:val="00536FDB"/>
    <w:rsid w:val="005376DA"/>
    <w:rsid w:val="005407E2"/>
    <w:rsid w:val="00540A09"/>
    <w:rsid w:val="00540E58"/>
    <w:rsid w:val="00540EF5"/>
    <w:rsid w:val="00541007"/>
    <w:rsid w:val="005410F2"/>
    <w:rsid w:val="005418AB"/>
    <w:rsid w:val="005418E1"/>
    <w:rsid w:val="00541C0D"/>
    <w:rsid w:val="0054202D"/>
    <w:rsid w:val="00542197"/>
    <w:rsid w:val="005422CC"/>
    <w:rsid w:val="00542E17"/>
    <w:rsid w:val="005434C9"/>
    <w:rsid w:val="005437CE"/>
    <w:rsid w:val="00544442"/>
    <w:rsid w:val="00544627"/>
    <w:rsid w:val="005449C0"/>
    <w:rsid w:val="00544A75"/>
    <w:rsid w:val="005454E0"/>
    <w:rsid w:val="00545B64"/>
    <w:rsid w:val="00545C44"/>
    <w:rsid w:val="00545DB5"/>
    <w:rsid w:val="00546D26"/>
    <w:rsid w:val="00546E93"/>
    <w:rsid w:val="00547113"/>
    <w:rsid w:val="00547A11"/>
    <w:rsid w:val="00547D7B"/>
    <w:rsid w:val="0055056C"/>
    <w:rsid w:val="0055068F"/>
    <w:rsid w:val="00550A1E"/>
    <w:rsid w:val="00551267"/>
    <w:rsid w:val="005513AE"/>
    <w:rsid w:val="00551520"/>
    <w:rsid w:val="00551A52"/>
    <w:rsid w:val="00551D42"/>
    <w:rsid w:val="00552A2B"/>
    <w:rsid w:val="00552B22"/>
    <w:rsid w:val="00552ECB"/>
    <w:rsid w:val="005532B0"/>
    <w:rsid w:val="0055363E"/>
    <w:rsid w:val="00553E82"/>
    <w:rsid w:val="00553F59"/>
    <w:rsid w:val="005541FB"/>
    <w:rsid w:val="00554209"/>
    <w:rsid w:val="0055437E"/>
    <w:rsid w:val="005543E2"/>
    <w:rsid w:val="0055460B"/>
    <w:rsid w:val="005549D4"/>
    <w:rsid w:val="00554D4F"/>
    <w:rsid w:val="00554D52"/>
    <w:rsid w:val="00554F78"/>
    <w:rsid w:val="00555054"/>
    <w:rsid w:val="0055524D"/>
    <w:rsid w:val="00555561"/>
    <w:rsid w:val="005559A3"/>
    <w:rsid w:val="00555BD2"/>
    <w:rsid w:val="00555D91"/>
    <w:rsid w:val="00556308"/>
    <w:rsid w:val="005563A7"/>
    <w:rsid w:val="00556743"/>
    <w:rsid w:val="005567A1"/>
    <w:rsid w:val="00556C36"/>
    <w:rsid w:val="00556D31"/>
    <w:rsid w:val="00556DBA"/>
    <w:rsid w:val="0055737C"/>
    <w:rsid w:val="00557CBB"/>
    <w:rsid w:val="00557D34"/>
    <w:rsid w:val="00557EE1"/>
    <w:rsid w:val="0056002C"/>
    <w:rsid w:val="00560911"/>
    <w:rsid w:val="00560A7A"/>
    <w:rsid w:val="00561044"/>
    <w:rsid w:val="00561119"/>
    <w:rsid w:val="00561DF6"/>
    <w:rsid w:val="0056225A"/>
    <w:rsid w:val="005627C8"/>
    <w:rsid w:val="00562851"/>
    <w:rsid w:val="00562B03"/>
    <w:rsid w:val="00563AA1"/>
    <w:rsid w:val="00563FC4"/>
    <w:rsid w:val="00564267"/>
    <w:rsid w:val="0056456D"/>
    <w:rsid w:val="0056497A"/>
    <w:rsid w:val="005652E9"/>
    <w:rsid w:val="005657DC"/>
    <w:rsid w:val="00565B9F"/>
    <w:rsid w:val="00566142"/>
    <w:rsid w:val="00566461"/>
    <w:rsid w:val="005665E8"/>
    <w:rsid w:val="005666CF"/>
    <w:rsid w:val="00567C2F"/>
    <w:rsid w:val="005701A5"/>
    <w:rsid w:val="005703CF"/>
    <w:rsid w:val="0057047A"/>
    <w:rsid w:val="0057055A"/>
    <w:rsid w:val="005708FF"/>
    <w:rsid w:val="00570EEE"/>
    <w:rsid w:val="00570F66"/>
    <w:rsid w:val="005711B6"/>
    <w:rsid w:val="005714A0"/>
    <w:rsid w:val="005717D1"/>
    <w:rsid w:val="00571ACB"/>
    <w:rsid w:val="00571D92"/>
    <w:rsid w:val="00571E17"/>
    <w:rsid w:val="00571E75"/>
    <w:rsid w:val="005727FD"/>
    <w:rsid w:val="00572FB2"/>
    <w:rsid w:val="005732D7"/>
    <w:rsid w:val="0057330D"/>
    <w:rsid w:val="005738E2"/>
    <w:rsid w:val="00574794"/>
    <w:rsid w:val="005748FE"/>
    <w:rsid w:val="005751C9"/>
    <w:rsid w:val="005754BD"/>
    <w:rsid w:val="005754FD"/>
    <w:rsid w:val="005755B4"/>
    <w:rsid w:val="00575AEC"/>
    <w:rsid w:val="00575D77"/>
    <w:rsid w:val="005769C1"/>
    <w:rsid w:val="00577413"/>
    <w:rsid w:val="005779EB"/>
    <w:rsid w:val="00577A38"/>
    <w:rsid w:val="00577A60"/>
    <w:rsid w:val="00577AA1"/>
    <w:rsid w:val="00577ED0"/>
    <w:rsid w:val="005803AB"/>
    <w:rsid w:val="005806C4"/>
    <w:rsid w:val="00580756"/>
    <w:rsid w:val="005808F6"/>
    <w:rsid w:val="00580E2B"/>
    <w:rsid w:val="005815EC"/>
    <w:rsid w:val="00581661"/>
    <w:rsid w:val="005819FE"/>
    <w:rsid w:val="00582173"/>
    <w:rsid w:val="00582389"/>
    <w:rsid w:val="00583347"/>
    <w:rsid w:val="00583451"/>
    <w:rsid w:val="005834BD"/>
    <w:rsid w:val="005836B5"/>
    <w:rsid w:val="005837B4"/>
    <w:rsid w:val="0058396E"/>
    <w:rsid w:val="00583F4D"/>
    <w:rsid w:val="00584099"/>
    <w:rsid w:val="00584227"/>
    <w:rsid w:val="005847EE"/>
    <w:rsid w:val="005848C5"/>
    <w:rsid w:val="00584AB3"/>
    <w:rsid w:val="00584C0A"/>
    <w:rsid w:val="005850D7"/>
    <w:rsid w:val="00585832"/>
    <w:rsid w:val="00585D2D"/>
    <w:rsid w:val="00586499"/>
    <w:rsid w:val="00586B29"/>
    <w:rsid w:val="00586C9E"/>
    <w:rsid w:val="00587205"/>
    <w:rsid w:val="00587924"/>
    <w:rsid w:val="00587AAE"/>
    <w:rsid w:val="00587C97"/>
    <w:rsid w:val="00587CC9"/>
    <w:rsid w:val="00587E38"/>
    <w:rsid w:val="00590208"/>
    <w:rsid w:val="005902CF"/>
    <w:rsid w:val="005903D7"/>
    <w:rsid w:val="00590945"/>
    <w:rsid w:val="00590A24"/>
    <w:rsid w:val="00590C33"/>
    <w:rsid w:val="00590EBE"/>
    <w:rsid w:val="00590EC5"/>
    <w:rsid w:val="00590ED8"/>
    <w:rsid w:val="0059152D"/>
    <w:rsid w:val="00591708"/>
    <w:rsid w:val="00591923"/>
    <w:rsid w:val="00591BFD"/>
    <w:rsid w:val="00591EB2"/>
    <w:rsid w:val="005923EE"/>
    <w:rsid w:val="005927F1"/>
    <w:rsid w:val="00592B35"/>
    <w:rsid w:val="00592B67"/>
    <w:rsid w:val="005935AB"/>
    <w:rsid w:val="0059398F"/>
    <w:rsid w:val="00593E3E"/>
    <w:rsid w:val="00594045"/>
    <w:rsid w:val="00594900"/>
    <w:rsid w:val="0059511F"/>
    <w:rsid w:val="005951CB"/>
    <w:rsid w:val="005957EB"/>
    <w:rsid w:val="00595850"/>
    <w:rsid w:val="0059596F"/>
    <w:rsid w:val="00596031"/>
    <w:rsid w:val="00596256"/>
    <w:rsid w:val="005962ED"/>
    <w:rsid w:val="005963C4"/>
    <w:rsid w:val="00596672"/>
    <w:rsid w:val="00596A9D"/>
    <w:rsid w:val="005972E3"/>
    <w:rsid w:val="00597FDD"/>
    <w:rsid w:val="005A028A"/>
    <w:rsid w:val="005A04A6"/>
    <w:rsid w:val="005A07B6"/>
    <w:rsid w:val="005A0A17"/>
    <w:rsid w:val="005A0C2B"/>
    <w:rsid w:val="005A0EEE"/>
    <w:rsid w:val="005A1182"/>
    <w:rsid w:val="005A1193"/>
    <w:rsid w:val="005A1310"/>
    <w:rsid w:val="005A1431"/>
    <w:rsid w:val="005A17B0"/>
    <w:rsid w:val="005A1AFE"/>
    <w:rsid w:val="005A211B"/>
    <w:rsid w:val="005A2373"/>
    <w:rsid w:val="005A23E3"/>
    <w:rsid w:val="005A251E"/>
    <w:rsid w:val="005A2B06"/>
    <w:rsid w:val="005A3616"/>
    <w:rsid w:val="005A3635"/>
    <w:rsid w:val="005A3FD3"/>
    <w:rsid w:val="005A41A3"/>
    <w:rsid w:val="005A4750"/>
    <w:rsid w:val="005A4900"/>
    <w:rsid w:val="005A4CAA"/>
    <w:rsid w:val="005A4FC0"/>
    <w:rsid w:val="005A568E"/>
    <w:rsid w:val="005A5979"/>
    <w:rsid w:val="005A5A65"/>
    <w:rsid w:val="005A5E3C"/>
    <w:rsid w:val="005A5F2D"/>
    <w:rsid w:val="005A5F74"/>
    <w:rsid w:val="005A665A"/>
    <w:rsid w:val="005A7212"/>
    <w:rsid w:val="005A7339"/>
    <w:rsid w:val="005A788F"/>
    <w:rsid w:val="005A7985"/>
    <w:rsid w:val="005A7F67"/>
    <w:rsid w:val="005B04F3"/>
    <w:rsid w:val="005B0BDB"/>
    <w:rsid w:val="005B0C92"/>
    <w:rsid w:val="005B0F4A"/>
    <w:rsid w:val="005B10DA"/>
    <w:rsid w:val="005B12F2"/>
    <w:rsid w:val="005B144D"/>
    <w:rsid w:val="005B1511"/>
    <w:rsid w:val="005B15E8"/>
    <w:rsid w:val="005B1636"/>
    <w:rsid w:val="005B2275"/>
    <w:rsid w:val="005B2290"/>
    <w:rsid w:val="005B22F7"/>
    <w:rsid w:val="005B2412"/>
    <w:rsid w:val="005B24D5"/>
    <w:rsid w:val="005B27CC"/>
    <w:rsid w:val="005B27E5"/>
    <w:rsid w:val="005B2F39"/>
    <w:rsid w:val="005B30B2"/>
    <w:rsid w:val="005B3161"/>
    <w:rsid w:val="005B34F3"/>
    <w:rsid w:val="005B4374"/>
    <w:rsid w:val="005B464A"/>
    <w:rsid w:val="005B4881"/>
    <w:rsid w:val="005B48A8"/>
    <w:rsid w:val="005B4AAA"/>
    <w:rsid w:val="005B4ADD"/>
    <w:rsid w:val="005B4E89"/>
    <w:rsid w:val="005B4EE7"/>
    <w:rsid w:val="005B509C"/>
    <w:rsid w:val="005B5465"/>
    <w:rsid w:val="005B5A0C"/>
    <w:rsid w:val="005B641D"/>
    <w:rsid w:val="005B6436"/>
    <w:rsid w:val="005B68D5"/>
    <w:rsid w:val="005B6936"/>
    <w:rsid w:val="005B73CC"/>
    <w:rsid w:val="005C05FF"/>
    <w:rsid w:val="005C0745"/>
    <w:rsid w:val="005C09CB"/>
    <w:rsid w:val="005C0A68"/>
    <w:rsid w:val="005C1155"/>
    <w:rsid w:val="005C12CF"/>
    <w:rsid w:val="005C186B"/>
    <w:rsid w:val="005C1EBB"/>
    <w:rsid w:val="005C2118"/>
    <w:rsid w:val="005C2BA0"/>
    <w:rsid w:val="005C30FA"/>
    <w:rsid w:val="005C3616"/>
    <w:rsid w:val="005C39C0"/>
    <w:rsid w:val="005C3C83"/>
    <w:rsid w:val="005C4403"/>
    <w:rsid w:val="005C49EE"/>
    <w:rsid w:val="005C5045"/>
    <w:rsid w:val="005C5AE4"/>
    <w:rsid w:val="005C5E0E"/>
    <w:rsid w:val="005C61CB"/>
    <w:rsid w:val="005C62E9"/>
    <w:rsid w:val="005C68A1"/>
    <w:rsid w:val="005C6C74"/>
    <w:rsid w:val="005C6EEA"/>
    <w:rsid w:val="005C7191"/>
    <w:rsid w:val="005C7AE7"/>
    <w:rsid w:val="005D099F"/>
    <w:rsid w:val="005D09EF"/>
    <w:rsid w:val="005D0BFE"/>
    <w:rsid w:val="005D12D2"/>
    <w:rsid w:val="005D14D0"/>
    <w:rsid w:val="005D1804"/>
    <w:rsid w:val="005D18B4"/>
    <w:rsid w:val="005D29F2"/>
    <w:rsid w:val="005D2A02"/>
    <w:rsid w:val="005D2A60"/>
    <w:rsid w:val="005D3283"/>
    <w:rsid w:val="005D38BD"/>
    <w:rsid w:val="005D3D27"/>
    <w:rsid w:val="005D3F44"/>
    <w:rsid w:val="005D4201"/>
    <w:rsid w:val="005D46D4"/>
    <w:rsid w:val="005D49BA"/>
    <w:rsid w:val="005D4BE4"/>
    <w:rsid w:val="005D4C74"/>
    <w:rsid w:val="005D4D80"/>
    <w:rsid w:val="005D4FCF"/>
    <w:rsid w:val="005D56F4"/>
    <w:rsid w:val="005D5C92"/>
    <w:rsid w:val="005D5D8C"/>
    <w:rsid w:val="005D6087"/>
    <w:rsid w:val="005D620B"/>
    <w:rsid w:val="005D6954"/>
    <w:rsid w:val="005D69DD"/>
    <w:rsid w:val="005D72C7"/>
    <w:rsid w:val="005D7445"/>
    <w:rsid w:val="005D7737"/>
    <w:rsid w:val="005D7A34"/>
    <w:rsid w:val="005D7B2B"/>
    <w:rsid w:val="005D7BE1"/>
    <w:rsid w:val="005D7E21"/>
    <w:rsid w:val="005E03CB"/>
    <w:rsid w:val="005E0BFF"/>
    <w:rsid w:val="005E0C9B"/>
    <w:rsid w:val="005E0D5D"/>
    <w:rsid w:val="005E11D5"/>
    <w:rsid w:val="005E12F6"/>
    <w:rsid w:val="005E1454"/>
    <w:rsid w:val="005E1F8B"/>
    <w:rsid w:val="005E2089"/>
    <w:rsid w:val="005E23C7"/>
    <w:rsid w:val="005E28A5"/>
    <w:rsid w:val="005E3267"/>
    <w:rsid w:val="005E37C5"/>
    <w:rsid w:val="005E3CB0"/>
    <w:rsid w:val="005E405B"/>
    <w:rsid w:val="005E4203"/>
    <w:rsid w:val="005E448B"/>
    <w:rsid w:val="005E4507"/>
    <w:rsid w:val="005E468A"/>
    <w:rsid w:val="005E5A98"/>
    <w:rsid w:val="005E5DD8"/>
    <w:rsid w:val="005E610F"/>
    <w:rsid w:val="005E6A04"/>
    <w:rsid w:val="005E755A"/>
    <w:rsid w:val="005E767B"/>
    <w:rsid w:val="005E79B3"/>
    <w:rsid w:val="005E7CA0"/>
    <w:rsid w:val="005E7F08"/>
    <w:rsid w:val="005E7F22"/>
    <w:rsid w:val="005F0030"/>
    <w:rsid w:val="005F03E4"/>
    <w:rsid w:val="005F0F02"/>
    <w:rsid w:val="005F0F7B"/>
    <w:rsid w:val="005F158A"/>
    <w:rsid w:val="005F17B6"/>
    <w:rsid w:val="005F1FC4"/>
    <w:rsid w:val="005F2139"/>
    <w:rsid w:val="005F22A0"/>
    <w:rsid w:val="005F2404"/>
    <w:rsid w:val="005F2B3E"/>
    <w:rsid w:val="005F2D08"/>
    <w:rsid w:val="005F2FDA"/>
    <w:rsid w:val="005F3054"/>
    <w:rsid w:val="005F311E"/>
    <w:rsid w:val="005F327B"/>
    <w:rsid w:val="005F3382"/>
    <w:rsid w:val="005F3820"/>
    <w:rsid w:val="005F387D"/>
    <w:rsid w:val="005F3A54"/>
    <w:rsid w:val="005F3A95"/>
    <w:rsid w:val="005F3BE4"/>
    <w:rsid w:val="005F4348"/>
    <w:rsid w:val="005F4C5D"/>
    <w:rsid w:val="005F4C89"/>
    <w:rsid w:val="005F51C6"/>
    <w:rsid w:val="005F5D03"/>
    <w:rsid w:val="005F5FF8"/>
    <w:rsid w:val="005F6005"/>
    <w:rsid w:val="005F6535"/>
    <w:rsid w:val="005F6759"/>
    <w:rsid w:val="005F6B3C"/>
    <w:rsid w:val="005F7321"/>
    <w:rsid w:val="005F7377"/>
    <w:rsid w:val="005F77FE"/>
    <w:rsid w:val="005F7CA3"/>
    <w:rsid w:val="005F7D7E"/>
    <w:rsid w:val="00600391"/>
    <w:rsid w:val="006008CB"/>
    <w:rsid w:val="00600AFD"/>
    <w:rsid w:val="00600CEC"/>
    <w:rsid w:val="00600EBF"/>
    <w:rsid w:val="0060128A"/>
    <w:rsid w:val="00601727"/>
    <w:rsid w:val="006020B8"/>
    <w:rsid w:val="0060230A"/>
    <w:rsid w:val="0060243B"/>
    <w:rsid w:val="006027BC"/>
    <w:rsid w:val="00602AB9"/>
    <w:rsid w:val="00602E73"/>
    <w:rsid w:val="00603119"/>
    <w:rsid w:val="0060315E"/>
    <w:rsid w:val="00603294"/>
    <w:rsid w:val="00603826"/>
    <w:rsid w:val="0060409B"/>
    <w:rsid w:val="006047E9"/>
    <w:rsid w:val="00604C0F"/>
    <w:rsid w:val="00604ECE"/>
    <w:rsid w:val="00605659"/>
    <w:rsid w:val="006056C8"/>
    <w:rsid w:val="006056F8"/>
    <w:rsid w:val="00605D95"/>
    <w:rsid w:val="0060637F"/>
    <w:rsid w:val="00606986"/>
    <w:rsid w:val="00606ACC"/>
    <w:rsid w:val="00606CA1"/>
    <w:rsid w:val="00606CFD"/>
    <w:rsid w:val="00606DCF"/>
    <w:rsid w:val="00606E82"/>
    <w:rsid w:val="00606FF5"/>
    <w:rsid w:val="00607475"/>
    <w:rsid w:val="006074B2"/>
    <w:rsid w:val="00607521"/>
    <w:rsid w:val="00607645"/>
    <w:rsid w:val="006076DC"/>
    <w:rsid w:val="00607B50"/>
    <w:rsid w:val="00607B6B"/>
    <w:rsid w:val="006100BF"/>
    <w:rsid w:val="00610583"/>
    <w:rsid w:val="0061094F"/>
    <w:rsid w:val="00610A7A"/>
    <w:rsid w:val="0061117E"/>
    <w:rsid w:val="0061212A"/>
    <w:rsid w:val="00612D8E"/>
    <w:rsid w:val="00612F92"/>
    <w:rsid w:val="00613088"/>
    <w:rsid w:val="00613146"/>
    <w:rsid w:val="0061321B"/>
    <w:rsid w:val="006134A6"/>
    <w:rsid w:val="0061368A"/>
    <w:rsid w:val="0061391E"/>
    <w:rsid w:val="00613CB1"/>
    <w:rsid w:val="00613CD3"/>
    <w:rsid w:val="0061402B"/>
    <w:rsid w:val="00614A06"/>
    <w:rsid w:val="00614A59"/>
    <w:rsid w:val="00614B95"/>
    <w:rsid w:val="00615E59"/>
    <w:rsid w:val="00615F38"/>
    <w:rsid w:val="006174EF"/>
    <w:rsid w:val="006177F8"/>
    <w:rsid w:val="00617C75"/>
    <w:rsid w:val="00620A8A"/>
    <w:rsid w:val="00620ADC"/>
    <w:rsid w:val="00621228"/>
    <w:rsid w:val="006212D6"/>
    <w:rsid w:val="00621719"/>
    <w:rsid w:val="00622120"/>
    <w:rsid w:val="006222A4"/>
    <w:rsid w:val="0062277C"/>
    <w:rsid w:val="00622AF3"/>
    <w:rsid w:val="00622C92"/>
    <w:rsid w:val="00622D32"/>
    <w:rsid w:val="00622D94"/>
    <w:rsid w:val="00623259"/>
    <w:rsid w:val="006234B5"/>
    <w:rsid w:val="00623B6C"/>
    <w:rsid w:val="00623D8F"/>
    <w:rsid w:val="00623EF7"/>
    <w:rsid w:val="00624004"/>
    <w:rsid w:val="00624344"/>
    <w:rsid w:val="00624610"/>
    <w:rsid w:val="00624B15"/>
    <w:rsid w:val="00624EBD"/>
    <w:rsid w:val="006252E7"/>
    <w:rsid w:val="0062531C"/>
    <w:rsid w:val="006255AF"/>
    <w:rsid w:val="006257AD"/>
    <w:rsid w:val="00625962"/>
    <w:rsid w:val="00626062"/>
    <w:rsid w:val="0062690A"/>
    <w:rsid w:val="00626965"/>
    <w:rsid w:val="00626FE9"/>
    <w:rsid w:val="00627557"/>
    <w:rsid w:val="006276EB"/>
    <w:rsid w:val="00627944"/>
    <w:rsid w:val="00627ADE"/>
    <w:rsid w:val="00630B53"/>
    <w:rsid w:val="006312F1"/>
    <w:rsid w:val="00631396"/>
    <w:rsid w:val="006313FC"/>
    <w:rsid w:val="0063166B"/>
    <w:rsid w:val="00631A4E"/>
    <w:rsid w:val="00631C8A"/>
    <w:rsid w:val="00631FB8"/>
    <w:rsid w:val="00632389"/>
    <w:rsid w:val="00632CE5"/>
    <w:rsid w:val="00632D0A"/>
    <w:rsid w:val="0063316B"/>
    <w:rsid w:val="006331F5"/>
    <w:rsid w:val="006331FC"/>
    <w:rsid w:val="006338C5"/>
    <w:rsid w:val="00633937"/>
    <w:rsid w:val="00633A66"/>
    <w:rsid w:val="00634115"/>
    <w:rsid w:val="0063446B"/>
    <w:rsid w:val="00634730"/>
    <w:rsid w:val="00634741"/>
    <w:rsid w:val="006349E3"/>
    <w:rsid w:val="00634AF2"/>
    <w:rsid w:val="00635497"/>
    <w:rsid w:val="00635DD5"/>
    <w:rsid w:val="00635F38"/>
    <w:rsid w:val="00635F91"/>
    <w:rsid w:val="00636290"/>
    <w:rsid w:val="00636434"/>
    <w:rsid w:val="00636B5C"/>
    <w:rsid w:val="0063783B"/>
    <w:rsid w:val="00637EE7"/>
    <w:rsid w:val="0064065A"/>
    <w:rsid w:val="00640F60"/>
    <w:rsid w:val="006416BE"/>
    <w:rsid w:val="00641BAE"/>
    <w:rsid w:val="00641CE0"/>
    <w:rsid w:val="00641DB7"/>
    <w:rsid w:val="006434AE"/>
    <w:rsid w:val="00643586"/>
    <w:rsid w:val="00643C07"/>
    <w:rsid w:val="00643CAD"/>
    <w:rsid w:val="00644174"/>
    <w:rsid w:val="00644481"/>
    <w:rsid w:val="006445FF"/>
    <w:rsid w:val="00644E08"/>
    <w:rsid w:val="00645050"/>
    <w:rsid w:val="00645B22"/>
    <w:rsid w:val="00645B80"/>
    <w:rsid w:val="00645FD9"/>
    <w:rsid w:val="006460CD"/>
    <w:rsid w:val="00646631"/>
    <w:rsid w:val="00646B81"/>
    <w:rsid w:val="00646B83"/>
    <w:rsid w:val="00646C0A"/>
    <w:rsid w:val="00646E48"/>
    <w:rsid w:val="00646E7E"/>
    <w:rsid w:val="006476CB"/>
    <w:rsid w:val="00647E87"/>
    <w:rsid w:val="00647EA4"/>
    <w:rsid w:val="00647EF5"/>
    <w:rsid w:val="00647FE6"/>
    <w:rsid w:val="006500B8"/>
    <w:rsid w:val="00650171"/>
    <w:rsid w:val="006507A5"/>
    <w:rsid w:val="00650C5A"/>
    <w:rsid w:val="00650C60"/>
    <w:rsid w:val="00651118"/>
    <w:rsid w:val="0065114F"/>
    <w:rsid w:val="00651274"/>
    <w:rsid w:val="00651468"/>
    <w:rsid w:val="006516B2"/>
    <w:rsid w:val="006517EC"/>
    <w:rsid w:val="00651B75"/>
    <w:rsid w:val="00651ECC"/>
    <w:rsid w:val="00651FD2"/>
    <w:rsid w:val="00652285"/>
    <w:rsid w:val="00652411"/>
    <w:rsid w:val="0065290C"/>
    <w:rsid w:val="00652FA0"/>
    <w:rsid w:val="00653181"/>
    <w:rsid w:val="0065342B"/>
    <w:rsid w:val="006535D0"/>
    <w:rsid w:val="006538F4"/>
    <w:rsid w:val="00653E15"/>
    <w:rsid w:val="00654093"/>
    <w:rsid w:val="006542F5"/>
    <w:rsid w:val="0065446F"/>
    <w:rsid w:val="0065452E"/>
    <w:rsid w:val="00654F69"/>
    <w:rsid w:val="0065505D"/>
    <w:rsid w:val="006551A7"/>
    <w:rsid w:val="00655A07"/>
    <w:rsid w:val="00656016"/>
    <w:rsid w:val="006561FE"/>
    <w:rsid w:val="006564DB"/>
    <w:rsid w:val="0065654E"/>
    <w:rsid w:val="00656615"/>
    <w:rsid w:val="006569DC"/>
    <w:rsid w:val="00656C6D"/>
    <w:rsid w:val="00656D66"/>
    <w:rsid w:val="00656DB2"/>
    <w:rsid w:val="00656F10"/>
    <w:rsid w:val="006570E0"/>
    <w:rsid w:val="0065717F"/>
    <w:rsid w:val="006579FB"/>
    <w:rsid w:val="00657B8D"/>
    <w:rsid w:val="00657C0B"/>
    <w:rsid w:val="00657CC7"/>
    <w:rsid w:val="00657D76"/>
    <w:rsid w:val="006603D3"/>
    <w:rsid w:val="00660DB3"/>
    <w:rsid w:val="006619AA"/>
    <w:rsid w:val="00661A63"/>
    <w:rsid w:val="00661D02"/>
    <w:rsid w:val="00661FD4"/>
    <w:rsid w:val="006621E7"/>
    <w:rsid w:val="0066237B"/>
    <w:rsid w:val="006623C8"/>
    <w:rsid w:val="00662E56"/>
    <w:rsid w:val="00663114"/>
    <w:rsid w:val="0066389D"/>
    <w:rsid w:val="006640FB"/>
    <w:rsid w:val="00664581"/>
    <w:rsid w:val="00664675"/>
    <w:rsid w:val="006646D5"/>
    <w:rsid w:val="006649E8"/>
    <w:rsid w:val="00664A37"/>
    <w:rsid w:val="00664D29"/>
    <w:rsid w:val="00664DE0"/>
    <w:rsid w:val="006655F0"/>
    <w:rsid w:val="00665C0C"/>
    <w:rsid w:val="00665D1B"/>
    <w:rsid w:val="00665E2D"/>
    <w:rsid w:val="00666756"/>
    <w:rsid w:val="00666866"/>
    <w:rsid w:val="00666CC1"/>
    <w:rsid w:val="00667246"/>
    <w:rsid w:val="00667298"/>
    <w:rsid w:val="00667595"/>
    <w:rsid w:val="00667739"/>
    <w:rsid w:val="00670131"/>
    <w:rsid w:val="006703BC"/>
    <w:rsid w:val="00670519"/>
    <w:rsid w:val="00670AAD"/>
    <w:rsid w:val="00671048"/>
    <w:rsid w:val="006710E4"/>
    <w:rsid w:val="00671244"/>
    <w:rsid w:val="00671334"/>
    <w:rsid w:val="00671BE2"/>
    <w:rsid w:val="00671D9E"/>
    <w:rsid w:val="00671F02"/>
    <w:rsid w:val="0067235D"/>
    <w:rsid w:val="0067288D"/>
    <w:rsid w:val="00672938"/>
    <w:rsid w:val="00672992"/>
    <w:rsid w:val="00672B92"/>
    <w:rsid w:val="00673403"/>
    <w:rsid w:val="0067361A"/>
    <w:rsid w:val="006737E0"/>
    <w:rsid w:val="006739F4"/>
    <w:rsid w:val="00673A82"/>
    <w:rsid w:val="00673E1E"/>
    <w:rsid w:val="00673F1C"/>
    <w:rsid w:val="0067405E"/>
    <w:rsid w:val="006745CE"/>
    <w:rsid w:val="0067474E"/>
    <w:rsid w:val="0067488F"/>
    <w:rsid w:val="00674B4F"/>
    <w:rsid w:val="00675316"/>
    <w:rsid w:val="006756EA"/>
    <w:rsid w:val="006758A2"/>
    <w:rsid w:val="00675DD0"/>
    <w:rsid w:val="00675DF7"/>
    <w:rsid w:val="00676205"/>
    <w:rsid w:val="00676628"/>
    <w:rsid w:val="00676701"/>
    <w:rsid w:val="00676A3A"/>
    <w:rsid w:val="00676CD5"/>
    <w:rsid w:val="00677069"/>
    <w:rsid w:val="006770B7"/>
    <w:rsid w:val="006770DC"/>
    <w:rsid w:val="006776DF"/>
    <w:rsid w:val="00680047"/>
    <w:rsid w:val="006803AA"/>
    <w:rsid w:val="006804F7"/>
    <w:rsid w:val="006813B1"/>
    <w:rsid w:val="0068140F"/>
    <w:rsid w:val="006817B4"/>
    <w:rsid w:val="00681FD6"/>
    <w:rsid w:val="00682432"/>
    <w:rsid w:val="006824C5"/>
    <w:rsid w:val="006826C5"/>
    <w:rsid w:val="0068315D"/>
    <w:rsid w:val="0068359F"/>
    <w:rsid w:val="00683945"/>
    <w:rsid w:val="00683AE0"/>
    <w:rsid w:val="006840C9"/>
    <w:rsid w:val="006847C5"/>
    <w:rsid w:val="00684BA0"/>
    <w:rsid w:val="006853D9"/>
    <w:rsid w:val="00685897"/>
    <w:rsid w:val="00685A2B"/>
    <w:rsid w:val="00686205"/>
    <w:rsid w:val="00686509"/>
    <w:rsid w:val="006865EB"/>
    <w:rsid w:val="00687333"/>
    <w:rsid w:val="00687797"/>
    <w:rsid w:val="00687838"/>
    <w:rsid w:val="00687CE3"/>
    <w:rsid w:val="0069073C"/>
    <w:rsid w:val="00690906"/>
    <w:rsid w:val="00690DB0"/>
    <w:rsid w:val="0069106C"/>
    <w:rsid w:val="00691480"/>
    <w:rsid w:val="0069185F"/>
    <w:rsid w:val="00691A2F"/>
    <w:rsid w:val="00691A71"/>
    <w:rsid w:val="00691B70"/>
    <w:rsid w:val="00692391"/>
    <w:rsid w:val="0069379B"/>
    <w:rsid w:val="00693953"/>
    <w:rsid w:val="00693E9A"/>
    <w:rsid w:val="00694208"/>
    <w:rsid w:val="0069487B"/>
    <w:rsid w:val="00695717"/>
    <w:rsid w:val="006959D4"/>
    <w:rsid w:val="00695A72"/>
    <w:rsid w:val="00695AE6"/>
    <w:rsid w:val="00695BB3"/>
    <w:rsid w:val="00695C60"/>
    <w:rsid w:val="00695CE4"/>
    <w:rsid w:val="00696691"/>
    <w:rsid w:val="00696C0F"/>
    <w:rsid w:val="00696CAA"/>
    <w:rsid w:val="00696E00"/>
    <w:rsid w:val="00697501"/>
    <w:rsid w:val="00697559"/>
    <w:rsid w:val="00697760"/>
    <w:rsid w:val="00697DDD"/>
    <w:rsid w:val="006A04DF"/>
    <w:rsid w:val="006A0520"/>
    <w:rsid w:val="006A0C43"/>
    <w:rsid w:val="006A0CCE"/>
    <w:rsid w:val="006A109A"/>
    <w:rsid w:val="006A1337"/>
    <w:rsid w:val="006A164C"/>
    <w:rsid w:val="006A1971"/>
    <w:rsid w:val="006A1995"/>
    <w:rsid w:val="006A1F66"/>
    <w:rsid w:val="006A25B0"/>
    <w:rsid w:val="006A2B6A"/>
    <w:rsid w:val="006A2E22"/>
    <w:rsid w:val="006A30BE"/>
    <w:rsid w:val="006A34BE"/>
    <w:rsid w:val="006A438C"/>
    <w:rsid w:val="006A4785"/>
    <w:rsid w:val="006A4C25"/>
    <w:rsid w:val="006A4CFE"/>
    <w:rsid w:val="006A4FD5"/>
    <w:rsid w:val="006A500D"/>
    <w:rsid w:val="006A5BE1"/>
    <w:rsid w:val="006A6023"/>
    <w:rsid w:val="006A6345"/>
    <w:rsid w:val="006A68E9"/>
    <w:rsid w:val="006A6B33"/>
    <w:rsid w:val="006A6B47"/>
    <w:rsid w:val="006A751C"/>
    <w:rsid w:val="006A7605"/>
    <w:rsid w:val="006A7903"/>
    <w:rsid w:val="006A7DFB"/>
    <w:rsid w:val="006B04F5"/>
    <w:rsid w:val="006B0508"/>
    <w:rsid w:val="006B05F1"/>
    <w:rsid w:val="006B0CA4"/>
    <w:rsid w:val="006B0FF8"/>
    <w:rsid w:val="006B1A0A"/>
    <w:rsid w:val="006B1E1A"/>
    <w:rsid w:val="006B24E6"/>
    <w:rsid w:val="006B261B"/>
    <w:rsid w:val="006B28F5"/>
    <w:rsid w:val="006B2E71"/>
    <w:rsid w:val="006B30D0"/>
    <w:rsid w:val="006B353E"/>
    <w:rsid w:val="006B35FC"/>
    <w:rsid w:val="006B388F"/>
    <w:rsid w:val="006B3D1A"/>
    <w:rsid w:val="006B4341"/>
    <w:rsid w:val="006B4567"/>
    <w:rsid w:val="006B4932"/>
    <w:rsid w:val="006B4943"/>
    <w:rsid w:val="006B49F2"/>
    <w:rsid w:val="006B4BB7"/>
    <w:rsid w:val="006B4C34"/>
    <w:rsid w:val="006B5036"/>
    <w:rsid w:val="006B5425"/>
    <w:rsid w:val="006B61C9"/>
    <w:rsid w:val="006B66A3"/>
    <w:rsid w:val="006B6F4A"/>
    <w:rsid w:val="006B70EE"/>
    <w:rsid w:val="006B752D"/>
    <w:rsid w:val="006B76D6"/>
    <w:rsid w:val="006B773E"/>
    <w:rsid w:val="006B77ED"/>
    <w:rsid w:val="006B78E2"/>
    <w:rsid w:val="006B7C27"/>
    <w:rsid w:val="006B7E95"/>
    <w:rsid w:val="006C02A6"/>
    <w:rsid w:val="006C0307"/>
    <w:rsid w:val="006C0A46"/>
    <w:rsid w:val="006C1000"/>
    <w:rsid w:val="006C17A5"/>
    <w:rsid w:val="006C1BF0"/>
    <w:rsid w:val="006C1C54"/>
    <w:rsid w:val="006C2262"/>
    <w:rsid w:val="006C2976"/>
    <w:rsid w:val="006C2D86"/>
    <w:rsid w:val="006C2FD9"/>
    <w:rsid w:val="006C349E"/>
    <w:rsid w:val="006C368C"/>
    <w:rsid w:val="006C3935"/>
    <w:rsid w:val="006C3CB0"/>
    <w:rsid w:val="006C47B6"/>
    <w:rsid w:val="006C47CA"/>
    <w:rsid w:val="006C4AF0"/>
    <w:rsid w:val="006C4C70"/>
    <w:rsid w:val="006C52A6"/>
    <w:rsid w:val="006C5633"/>
    <w:rsid w:val="006C58C0"/>
    <w:rsid w:val="006C5B76"/>
    <w:rsid w:val="006C5C2C"/>
    <w:rsid w:val="006C5D39"/>
    <w:rsid w:val="006C6045"/>
    <w:rsid w:val="006C62BA"/>
    <w:rsid w:val="006C6F4E"/>
    <w:rsid w:val="006C716B"/>
    <w:rsid w:val="006C7359"/>
    <w:rsid w:val="006C755D"/>
    <w:rsid w:val="006C7FF2"/>
    <w:rsid w:val="006D0D67"/>
    <w:rsid w:val="006D1145"/>
    <w:rsid w:val="006D1318"/>
    <w:rsid w:val="006D180F"/>
    <w:rsid w:val="006D1830"/>
    <w:rsid w:val="006D1AE6"/>
    <w:rsid w:val="006D1C6B"/>
    <w:rsid w:val="006D2138"/>
    <w:rsid w:val="006D2FC8"/>
    <w:rsid w:val="006D3003"/>
    <w:rsid w:val="006D34CD"/>
    <w:rsid w:val="006D34FE"/>
    <w:rsid w:val="006D35F0"/>
    <w:rsid w:val="006D35F1"/>
    <w:rsid w:val="006D3869"/>
    <w:rsid w:val="006D45DB"/>
    <w:rsid w:val="006D4AFB"/>
    <w:rsid w:val="006D4CB0"/>
    <w:rsid w:val="006D5670"/>
    <w:rsid w:val="006D57A0"/>
    <w:rsid w:val="006D5F16"/>
    <w:rsid w:val="006D626A"/>
    <w:rsid w:val="006D644D"/>
    <w:rsid w:val="006D6573"/>
    <w:rsid w:val="006D6F95"/>
    <w:rsid w:val="006D7027"/>
    <w:rsid w:val="006D7308"/>
    <w:rsid w:val="006D76BB"/>
    <w:rsid w:val="006E016D"/>
    <w:rsid w:val="006E0226"/>
    <w:rsid w:val="006E03C4"/>
    <w:rsid w:val="006E07D3"/>
    <w:rsid w:val="006E0919"/>
    <w:rsid w:val="006E123B"/>
    <w:rsid w:val="006E14D4"/>
    <w:rsid w:val="006E1A48"/>
    <w:rsid w:val="006E1A63"/>
    <w:rsid w:val="006E235F"/>
    <w:rsid w:val="006E2730"/>
    <w:rsid w:val="006E2940"/>
    <w:rsid w:val="006E2A69"/>
    <w:rsid w:val="006E34A5"/>
    <w:rsid w:val="006E373B"/>
    <w:rsid w:val="006E3ABB"/>
    <w:rsid w:val="006E3B9E"/>
    <w:rsid w:val="006E3BD5"/>
    <w:rsid w:val="006E3CE2"/>
    <w:rsid w:val="006E3F9F"/>
    <w:rsid w:val="006E4639"/>
    <w:rsid w:val="006E4701"/>
    <w:rsid w:val="006E4781"/>
    <w:rsid w:val="006E4C7A"/>
    <w:rsid w:val="006E5204"/>
    <w:rsid w:val="006E523E"/>
    <w:rsid w:val="006E559B"/>
    <w:rsid w:val="006E607F"/>
    <w:rsid w:val="006E6249"/>
    <w:rsid w:val="006E664D"/>
    <w:rsid w:val="006E6763"/>
    <w:rsid w:val="006E6C38"/>
    <w:rsid w:val="006E6E70"/>
    <w:rsid w:val="006F02CF"/>
    <w:rsid w:val="006F0493"/>
    <w:rsid w:val="006F05F0"/>
    <w:rsid w:val="006F0C1D"/>
    <w:rsid w:val="006F0C87"/>
    <w:rsid w:val="006F1338"/>
    <w:rsid w:val="006F13DB"/>
    <w:rsid w:val="006F1D86"/>
    <w:rsid w:val="006F1F95"/>
    <w:rsid w:val="006F203E"/>
    <w:rsid w:val="006F20DD"/>
    <w:rsid w:val="006F2925"/>
    <w:rsid w:val="006F2936"/>
    <w:rsid w:val="006F2B57"/>
    <w:rsid w:val="006F2C75"/>
    <w:rsid w:val="006F349D"/>
    <w:rsid w:val="006F3543"/>
    <w:rsid w:val="006F35BF"/>
    <w:rsid w:val="006F3A9A"/>
    <w:rsid w:val="006F4208"/>
    <w:rsid w:val="006F424F"/>
    <w:rsid w:val="006F4A54"/>
    <w:rsid w:val="006F52A3"/>
    <w:rsid w:val="006F542C"/>
    <w:rsid w:val="006F5476"/>
    <w:rsid w:val="006F571C"/>
    <w:rsid w:val="006F57FC"/>
    <w:rsid w:val="006F5C51"/>
    <w:rsid w:val="006F614D"/>
    <w:rsid w:val="006F62DC"/>
    <w:rsid w:val="006F631E"/>
    <w:rsid w:val="006F6859"/>
    <w:rsid w:val="006F69EB"/>
    <w:rsid w:val="006F6CD5"/>
    <w:rsid w:val="006F6FA0"/>
    <w:rsid w:val="006F7013"/>
    <w:rsid w:val="006F771E"/>
    <w:rsid w:val="006F77D3"/>
    <w:rsid w:val="007001D3"/>
    <w:rsid w:val="00700265"/>
    <w:rsid w:val="00700407"/>
    <w:rsid w:val="00700599"/>
    <w:rsid w:val="00700A3A"/>
    <w:rsid w:val="00700B94"/>
    <w:rsid w:val="00700EDA"/>
    <w:rsid w:val="007012A1"/>
    <w:rsid w:val="00701347"/>
    <w:rsid w:val="007017B9"/>
    <w:rsid w:val="00701BF7"/>
    <w:rsid w:val="00701DD0"/>
    <w:rsid w:val="007021A1"/>
    <w:rsid w:val="0070243B"/>
    <w:rsid w:val="007024FF"/>
    <w:rsid w:val="007033B8"/>
    <w:rsid w:val="007039F8"/>
    <w:rsid w:val="00704180"/>
    <w:rsid w:val="00704514"/>
    <w:rsid w:val="007050CF"/>
    <w:rsid w:val="007051B2"/>
    <w:rsid w:val="00705530"/>
    <w:rsid w:val="007056DD"/>
    <w:rsid w:val="00705A69"/>
    <w:rsid w:val="00705D5E"/>
    <w:rsid w:val="00705F2A"/>
    <w:rsid w:val="00706261"/>
    <w:rsid w:val="0070674D"/>
    <w:rsid w:val="00706D04"/>
    <w:rsid w:val="00706EFF"/>
    <w:rsid w:val="00706FEE"/>
    <w:rsid w:val="0070707E"/>
    <w:rsid w:val="007071CB"/>
    <w:rsid w:val="00707713"/>
    <w:rsid w:val="00707963"/>
    <w:rsid w:val="00707BF3"/>
    <w:rsid w:val="00707CF6"/>
    <w:rsid w:val="00710279"/>
    <w:rsid w:val="00710455"/>
    <w:rsid w:val="0071048E"/>
    <w:rsid w:val="0071054C"/>
    <w:rsid w:val="00710A38"/>
    <w:rsid w:val="00711924"/>
    <w:rsid w:val="00711E04"/>
    <w:rsid w:val="0071203F"/>
    <w:rsid w:val="007125B5"/>
    <w:rsid w:val="00712684"/>
    <w:rsid w:val="007128EA"/>
    <w:rsid w:val="00712D05"/>
    <w:rsid w:val="00712E10"/>
    <w:rsid w:val="0071303E"/>
    <w:rsid w:val="00713384"/>
    <w:rsid w:val="00713562"/>
    <w:rsid w:val="007136AE"/>
    <w:rsid w:val="0071388F"/>
    <w:rsid w:val="007139AB"/>
    <w:rsid w:val="00713C3F"/>
    <w:rsid w:val="00713CE5"/>
    <w:rsid w:val="00713D5C"/>
    <w:rsid w:val="00713E3F"/>
    <w:rsid w:val="0071430D"/>
    <w:rsid w:val="00714536"/>
    <w:rsid w:val="00714739"/>
    <w:rsid w:val="00715CAE"/>
    <w:rsid w:val="00715D5C"/>
    <w:rsid w:val="0071602E"/>
    <w:rsid w:val="00716BE4"/>
    <w:rsid w:val="00716D9A"/>
    <w:rsid w:val="0071702D"/>
    <w:rsid w:val="00717087"/>
    <w:rsid w:val="00717F89"/>
    <w:rsid w:val="0072065A"/>
    <w:rsid w:val="0072089B"/>
    <w:rsid w:val="00720D5C"/>
    <w:rsid w:val="00720E09"/>
    <w:rsid w:val="00721179"/>
    <w:rsid w:val="007213C9"/>
    <w:rsid w:val="0072170D"/>
    <w:rsid w:val="00721967"/>
    <w:rsid w:val="00721AC5"/>
    <w:rsid w:val="00721AF4"/>
    <w:rsid w:val="00721AFE"/>
    <w:rsid w:val="0072279B"/>
    <w:rsid w:val="007229AE"/>
    <w:rsid w:val="00722D10"/>
    <w:rsid w:val="00722F13"/>
    <w:rsid w:val="007230DC"/>
    <w:rsid w:val="007234D9"/>
    <w:rsid w:val="00723677"/>
    <w:rsid w:val="00723B0C"/>
    <w:rsid w:val="00723CEA"/>
    <w:rsid w:val="00723D3C"/>
    <w:rsid w:val="007248E2"/>
    <w:rsid w:val="00726488"/>
    <w:rsid w:val="007268D0"/>
    <w:rsid w:val="00726972"/>
    <w:rsid w:val="00726A05"/>
    <w:rsid w:val="00726C66"/>
    <w:rsid w:val="007270EB"/>
    <w:rsid w:val="0072711C"/>
    <w:rsid w:val="00727353"/>
    <w:rsid w:val="007277EA"/>
    <w:rsid w:val="00727A9E"/>
    <w:rsid w:val="00727BB3"/>
    <w:rsid w:val="00730006"/>
    <w:rsid w:val="00730E1C"/>
    <w:rsid w:val="00731038"/>
    <w:rsid w:val="007313F1"/>
    <w:rsid w:val="007316F4"/>
    <w:rsid w:val="00731A30"/>
    <w:rsid w:val="00731C0F"/>
    <w:rsid w:val="00731FD6"/>
    <w:rsid w:val="0073206B"/>
    <w:rsid w:val="007320FA"/>
    <w:rsid w:val="0073213D"/>
    <w:rsid w:val="00732358"/>
    <w:rsid w:val="00732641"/>
    <w:rsid w:val="0073288D"/>
    <w:rsid w:val="007329C3"/>
    <w:rsid w:val="00732CE8"/>
    <w:rsid w:val="00732D1B"/>
    <w:rsid w:val="00732FD8"/>
    <w:rsid w:val="00733667"/>
    <w:rsid w:val="00733CCA"/>
    <w:rsid w:val="00733E8E"/>
    <w:rsid w:val="0073458D"/>
    <w:rsid w:val="007346C6"/>
    <w:rsid w:val="00734E4D"/>
    <w:rsid w:val="00734E62"/>
    <w:rsid w:val="00735A9D"/>
    <w:rsid w:val="00735B0E"/>
    <w:rsid w:val="00735C6A"/>
    <w:rsid w:val="00735CAF"/>
    <w:rsid w:val="00735DEB"/>
    <w:rsid w:val="00735E89"/>
    <w:rsid w:val="00735FBA"/>
    <w:rsid w:val="007363C5"/>
    <w:rsid w:val="007364F1"/>
    <w:rsid w:val="007365F2"/>
    <w:rsid w:val="00736DC0"/>
    <w:rsid w:val="00736E14"/>
    <w:rsid w:val="00736E32"/>
    <w:rsid w:val="0073783F"/>
    <w:rsid w:val="00737FA6"/>
    <w:rsid w:val="0074011A"/>
    <w:rsid w:val="0074049A"/>
    <w:rsid w:val="0074070E"/>
    <w:rsid w:val="00740AD7"/>
    <w:rsid w:val="00740D7A"/>
    <w:rsid w:val="00741BEE"/>
    <w:rsid w:val="00741E18"/>
    <w:rsid w:val="00742495"/>
    <w:rsid w:val="007425EC"/>
    <w:rsid w:val="0074268B"/>
    <w:rsid w:val="0074268C"/>
    <w:rsid w:val="007427DF"/>
    <w:rsid w:val="00742C91"/>
    <w:rsid w:val="00742E85"/>
    <w:rsid w:val="00743027"/>
    <w:rsid w:val="0074306B"/>
    <w:rsid w:val="0074395D"/>
    <w:rsid w:val="00743B01"/>
    <w:rsid w:val="00743C23"/>
    <w:rsid w:val="007447DF"/>
    <w:rsid w:val="00744E0A"/>
    <w:rsid w:val="00744F27"/>
    <w:rsid w:val="00745113"/>
    <w:rsid w:val="00745330"/>
    <w:rsid w:val="0074553A"/>
    <w:rsid w:val="00745593"/>
    <w:rsid w:val="00745D17"/>
    <w:rsid w:val="00746512"/>
    <w:rsid w:val="00746915"/>
    <w:rsid w:val="00746DBD"/>
    <w:rsid w:val="0074704E"/>
    <w:rsid w:val="00747327"/>
    <w:rsid w:val="00747415"/>
    <w:rsid w:val="007475DB"/>
    <w:rsid w:val="00747854"/>
    <w:rsid w:val="0074788D"/>
    <w:rsid w:val="00747CEE"/>
    <w:rsid w:val="00747E45"/>
    <w:rsid w:val="00747EBC"/>
    <w:rsid w:val="00750153"/>
    <w:rsid w:val="00750ABB"/>
    <w:rsid w:val="00750B0B"/>
    <w:rsid w:val="00751BD1"/>
    <w:rsid w:val="00751D3F"/>
    <w:rsid w:val="00751DCA"/>
    <w:rsid w:val="00751EEF"/>
    <w:rsid w:val="00752B4B"/>
    <w:rsid w:val="00753248"/>
    <w:rsid w:val="00753280"/>
    <w:rsid w:val="007532CA"/>
    <w:rsid w:val="00753405"/>
    <w:rsid w:val="00753A79"/>
    <w:rsid w:val="00753B8D"/>
    <w:rsid w:val="00753C9F"/>
    <w:rsid w:val="00753EB3"/>
    <w:rsid w:val="007541B8"/>
    <w:rsid w:val="00754451"/>
    <w:rsid w:val="0075490B"/>
    <w:rsid w:val="007549C3"/>
    <w:rsid w:val="00754A6B"/>
    <w:rsid w:val="00754B98"/>
    <w:rsid w:val="00754E10"/>
    <w:rsid w:val="0075557F"/>
    <w:rsid w:val="00755728"/>
    <w:rsid w:val="00755A5F"/>
    <w:rsid w:val="00756479"/>
    <w:rsid w:val="007567B5"/>
    <w:rsid w:val="00756BC3"/>
    <w:rsid w:val="00756C19"/>
    <w:rsid w:val="00756C68"/>
    <w:rsid w:val="00756C84"/>
    <w:rsid w:val="007575C8"/>
    <w:rsid w:val="00757799"/>
    <w:rsid w:val="007577A9"/>
    <w:rsid w:val="00757EC1"/>
    <w:rsid w:val="00757FE5"/>
    <w:rsid w:val="0076008D"/>
    <w:rsid w:val="0076089C"/>
    <w:rsid w:val="00760A69"/>
    <w:rsid w:val="00760AEB"/>
    <w:rsid w:val="007614A2"/>
    <w:rsid w:val="00761B31"/>
    <w:rsid w:val="00761BEA"/>
    <w:rsid w:val="00761D14"/>
    <w:rsid w:val="007627A3"/>
    <w:rsid w:val="00762B0D"/>
    <w:rsid w:val="00762F2C"/>
    <w:rsid w:val="00763DCB"/>
    <w:rsid w:val="00763E91"/>
    <w:rsid w:val="007640F3"/>
    <w:rsid w:val="00764279"/>
    <w:rsid w:val="007646C8"/>
    <w:rsid w:val="00764987"/>
    <w:rsid w:val="00764DA5"/>
    <w:rsid w:val="00764EA1"/>
    <w:rsid w:val="0076525B"/>
    <w:rsid w:val="007664FC"/>
    <w:rsid w:val="007665AD"/>
    <w:rsid w:val="0076669C"/>
    <w:rsid w:val="00766975"/>
    <w:rsid w:val="00767075"/>
    <w:rsid w:val="0076719F"/>
    <w:rsid w:val="007675F5"/>
    <w:rsid w:val="007677A3"/>
    <w:rsid w:val="00767947"/>
    <w:rsid w:val="00767A35"/>
    <w:rsid w:val="00767CF5"/>
    <w:rsid w:val="007704FF"/>
    <w:rsid w:val="0077063D"/>
    <w:rsid w:val="00770926"/>
    <w:rsid w:val="00770AFC"/>
    <w:rsid w:val="00771433"/>
    <w:rsid w:val="007715F4"/>
    <w:rsid w:val="007716A6"/>
    <w:rsid w:val="00771757"/>
    <w:rsid w:val="00771A22"/>
    <w:rsid w:val="007725D1"/>
    <w:rsid w:val="0077279D"/>
    <w:rsid w:val="00772807"/>
    <w:rsid w:val="007728AD"/>
    <w:rsid w:val="00772CAC"/>
    <w:rsid w:val="00772DC0"/>
    <w:rsid w:val="00773103"/>
    <w:rsid w:val="00773126"/>
    <w:rsid w:val="00773AAF"/>
    <w:rsid w:val="00773B2B"/>
    <w:rsid w:val="00773BA7"/>
    <w:rsid w:val="00773BF6"/>
    <w:rsid w:val="00773DFB"/>
    <w:rsid w:val="00774480"/>
    <w:rsid w:val="00774A46"/>
    <w:rsid w:val="00774A58"/>
    <w:rsid w:val="00774BAD"/>
    <w:rsid w:val="00774C85"/>
    <w:rsid w:val="00774C88"/>
    <w:rsid w:val="00774E6D"/>
    <w:rsid w:val="0077530C"/>
    <w:rsid w:val="00775404"/>
    <w:rsid w:val="0077563D"/>
    <w:rsid w:val="00775A24"/>
    <w:rsid w:val="00776262"/>
    <w:rsid w:val="00776EE0"/>
    <w:rsid w:val="00776F3C"/>
    <w:rsid w:val="00776F58"/>
    <w:rsid w:val="007772D0"/>
    <w:rsid w:val="0077772A"/>
    <w:rsid w:val="00777735"/>
    <w:rsid w:val="007778A3"/>
    <w:rsid w:val="00777992"/>
    <w:rsid w:val="00780198"/>
    <w:rsid w:val="00780834"/>
    <w:rsid w:val="0078109E"/>
    <w:rsid w:val="00781365"/>
    <w:rsid w:val="00781403"/>
    <w:rsid w:val="00781669"/>
    <w:rsid w:val="00781BE9"/>
    <w:rsid w:val="00782668"/>
    <w:rsid w:val="00782B24"/>
    <w:rsid w:val="00782DE9"/>
    <w:rsid w:val="00782EB5"/>
    <w:rsid w:val="00783561"/>
    <w:rsid w:val="00783711"/>
    <w:rsid w:val="007837CD"/>
    <w:rsid w:val="00783BBD"/>
    <w:rsid w:val="00783BEF"/>
    <w:rsid w:val="00783D4F"/>
    <w:rsid w:val="00784502"/>
    <w:rsid w:val="0078465A"/>
    <w:rsid w:val="00784BA7"/>
    <w:rsid w:val="00784D4A"/>
    <w:rsid w:val="00784FE9"/>
    <w:rsid w:val="007852A1"/>
    <w:rsid w:val="00785372"/>
    <w:rsid w:val="007854EE"/>
    <w:rsid w:val="0078552C"/>
    <w:rsid w:val="007862F5"/>
    <w:rsid w:val="0078634D"/>
    <w:rsid w:val="00786653"/>
    <w:rsid w:val="007870EA"/>
    <w:rsid w:val="007871F1"/>
    <w:rsid w:val="00787E20"/>
    <w:rsid w:val="00790171"/>
    <w:rsid w:val="00790316"/>
    <w:rsid w:val="00790595"/>
    <w:rsid w:val="00790C5D"/>
    <w:rsid w:val="00791013"/>
    <w:rsid w:val="00791030"/>
    <w:rsid w:val="00791247"/>
    <w:rsid w:val="00791A31"/>
    <w:rsid w:val="00791B19"/>
    <w:rsid w:val="00791D3B"/>
    <w:rsid w:val="007928F2"/>
    <w:rsid w:val="00792D15"/>
    <w:rsid w:val="007931AC"/>
    <w:rsid w:val="00793F98"/>
    <w:rsid w:val="00793FA8"/>
    <w:rsid w:val="00794230"/>
    <w:rsid w:val="00794311"/>
    <w:rsid w:val="00794984"/>
    <w:rsid w:val="00794C56"/>
    <w:rsid w:val="00794CB2"/>
    <w:rsid w:val="007957B8"/>
    <w:rsid w:val="007959F1"/>
    <w:rsid w:val="00796101"/>
    <w:rsid w:val="00796550"/>
    <w:rsid w:val="007967E1"/>
    <w:rsid w:val="0079687D"/>
    <w:rsid w:val="007969D5"/>
    <w:rsid w:val="00796E51"/>
    <w:rsid w:val="00797013"/>
    <w:rsid w:val="0079703A"/>
    <w:rsid w:val="00797349"/>
    <w:rsid w:val="00797546"/>
    <w:rsid w:val="007976D9"/>
    <w:rsid w:val="0079799C"/>
    <w:rsid w:val="00797ADC"/>
    <w:rsid w:val="00797D75"/>
    <w:rsid w:val="007A02FE"/>
    <w:rsid w:val="007A09CF"/>
    <w:rsid w:val="007A0E98"/>
    <w:rsid w:val="007A0F89"/>
    <w:rsid w:val="007A120D"/>
    <w:rsid w:val="007A152E"/>
    <w:rsid w:val="007A224B"/>
    <w:rsid w:val="007A2311"/>
    <w:rsid w:val="007A27AB"/>
    <w:rsid w:val="007A2FF7"/>
    <w:rsid w:val="007A330D"/>
    <w:rsid w:val="007A383A"/>
    <w:rsid w:val="007A3E4A"/>
    <w:rsid w:val="007A4323"/>
    <w:rsid w:val="007A43DB"/>
    <w:rsid w:val="007A50A4"/>
    <w:rsid w:val="007A565A"/>
    <w:rsid w:val="007A5A9C"/>
    <w:rsid w:val="007A5DA3"/>
    <w:rsid w:val="007A5EEE"/>
    <w:rsid w:val="007A65C5"/>
    <w:rsid w:val="007A6619"/>
    <w:rsid w:val="007A66FD"/>
    <w:rsid w:val="007A6768"/>
    <w:rsid w:val="007A68F0"/>
    <w:rsid w:val="007A6CDD"/>
    <w:rsid w:val="007A723A"/>
    <w:rsid w:val="007A77A9"/>
    <w:rsid w:val="007A7813"/>
    <w:rsid w:val="007B0952"/>
    <w:rsid w:val="007B21EB"/>
    <w:rsid w:val="007B2C63"/>
    <w:rsid w:val="007B2EBF"/>
    <w:rsid w:val="007B2F5E"/>
    <w:rsid w:val="007B30E6"/>
    <w:rsid w:val="007B3422"/>
    <w:rsid w:val="007B350D"/>
    <w:rsid w:val="007B4289"/>
    <w:rsid w:val="007B42C5"/>
    <w:rsid w:val="007B43CB"/>
    <w:rsid w:val="007B521B"/>
    <w:rsid w:val="007B5422"/>
    <w:rsid w:val="007B595A"/>
    <w:rsid w:val="007B5D40"/>
    <w:rsid w:val="007B5DAD"/>
    <w:rsid w:val="007B77A8"/>
    <w:rsid w:val="007B792A"/>
    <w:rsid w:val="007B7F62"/>
    <w:rsid w:val="007C0559"/>
    <w:rsid w:val="007C0B13"/>
    <w:rsid w:val="007C0F09"/>
    <w:rsid w:val="007C0F0F"/>
    <w:rsid w:val="007C114D"/>
    <w:rsid w:val="007C1193"/>
    <w:rsid w:val="007C1306"/>
    <w:rsid w:val="007C1BA7"/>
    <w:rsid w:val="007C2539"/>
    <w:rsid w:val="007C27FF"/>
    <w:rsid w:val="007C2E27"/>
    <w:rsid w:val="007C2EAD"/>
    <w:rsid w:val="007C2F00"/>
    <w:rsid w:val="007C305B"/>
    <w:rsid w:val="007C346D"/>
    <w:rsid w:val="007C36E9"/>
    <w:rsid w:val="007C403A"/>
    <w:rsid w:val="007C40EA"/>
    <w:rsid w:val="007C4450"/>
    <w:rsid w:val="007C448E"/>
    <w:rsid w:val="007C4AF3"/>
    <w:rsid w:val="007C4DEE"/>
    <w:rsid w:val="007C4E84"/>
    <w:rsid w:val="007C5252"/>
    <w:rsid w:val="007C5707"/>
    <w:rsid w:val="007C5B2E"/>
    <w:rsid w:val="007C5B35"/>
    <w:rsid w:val="007C5BF6"/>
    <w:rsid w:val="007C5E34"/>
    <w:rsid w:val="007C6081"/>
    <w:rsid w:val="007C66FF"/>
    <w:rsid w:val="007C68FC"/>
    <w:rsid w:val="007C6B0D"/>
    <w:rsid w:val="007C7CD2"/>
    <w:rsid w:val="007D019A"/>
    <w:rsid w:val="007D01F8"/>
    <w:rsid w:val="007D0424"/>
    <w:rsid w:val="007D05AA"/>
    <w:rsid w:val="007D0665"/>
    <w:rsid w:val="007D0F50"/>
    <w:rsid w:val="007D17B0"/>
    <w:rsid w:val="007D1C67"/>
    <w:rsid w:val="007D1E4B"/>
    <w:rsid w:val="007D299A"/>
    <w:rsid w:val="007D3142"/>
    <w:rsid w:val="007D3A95"/>
    <w:rsid w:val="007D3E4D"/>
    <w:rsid w:val="007D4157"/>
    <w:rsid w:val="007D4996"/>
    <w:rsid w:val="007D4A5F"/>
    <w:rsid w:val="007D5A59"/>
    <w:rsid w:val="007D5AB1"/>
    <w:rsid w:val="007D5B60"/>
    <w:rsid w:val="007D5E57"/>
    <w:rsid w:val="007D633A"/>
    <w:rsid w:val="007D6E9C"/>
    <w:rsid w:val="007D7376"/>
    <w:rsid w:val="007D7491"/>
    <w:rsid w:val="007D74A3"/>
    <w:rsid w:val="007D74EA"/>
    <w:rsid w:val="007D7561"/>
    <w:rsid w:val="007D789E"/>
    <w:rsid w:val="007E0079"/>
    <w:rsid w:val="007E02DC"/>
    <w:rsid w:val="007E031B"/>
    <w:rsid w:val="007E048A"/>
    <w:rsid w:val="007E055D"/>
    <w:rsid w:val="007E0613"/>
    <w:rsid w:val="007E07EA"/>
    <w:rsid w:val="007E0A36"/>
    <w:rsid w:val="007E0CBF"/>
    <w:rsid w:val="007E0CCB"/>
    <w:rsid w:val="007E0F05"/>
    <w:rsid w:val="007E0F1A"/>
    <w:rsid w:val="007E18BE"/>
    <w:rsid w:val="007E1AAC"/>
    <w:rsid w:val="007E1BF8"/>
    <w:rsid w:val="007E1CFA"/>
    <w:rsid w:val="007E1DA5"/>
    <w:rsid w:val="007E21EF"/>
    <w:rsid w:val="007E25A4"/>
    <w:rsid w:val="007E278A"/>
    <w:rsid w:val="007E3093"/>
    <w:rsid w:val="007E33BA"/>
    <w:rsid w:val="007E3439"/>
    <w:rsid w:val="007E3D29"/>
    <w:rsid w:val="007E40D7"/>
    <w:rsid w:val="007E4750"/>
    <w:rsid w:val="007E488A"/>
    <w:rsid w:val="007E4A89"/>
    <w:rsid w:val="007E5C97"/>
    <w:rsid w:val="007E5FCA"/>
    <w:rsid w:val="007E64E0"/>
    <w:rsid w:val="007E6CDB"/>
    <w:rsid w:val="007E6D04"/>
    <w:rsid w:val="007E6D80"/>
    <w:rsid w:val="007E77DD"/>
    <w:rsid w:val="007F00C9"/>
    <w:rsid w:val="007F0285"/>
    <w:rsid w:val="007F069D"/>
    <w:rsid w:val="007F07AB"/>
    <w:rsid w:val="007F0EA7"/>
    <w:rsid w:val="007F0F99"/>
    <w:rsid w:val="007F10E7"/>
    <w:rsid w:val="007F1106"/>
    <w:rsid w:val="007F1374"/>
    <w:rsid w:val="007F1D8F"/>
    <w:rsid w:val="007F1DFF"/>
    <w:rsid w:val="007F1F12"/>
    <w:rsid w:val="007F1F3B"/>
    <w:rsid w:val="007F2046"/>
    <w:rsid w:val="007F20BA"/>
    <w:rsid w:val="007F21DB"/>
    <w:rsid w:val="007F249A"/>
    <w:rsid w:val="007F38DA"/>
    <w:rsid w:val="007F3F47"/>
    <w:rsid w:val="007F416E"/>
    <w:rsid w:val="007F474F"/>
    <w:rsid w:val="007F483C"/>
    <w:rsid w:val="007F4CE7"/>
    <w:rsid w:val="007F5100"/>
    <w:rsid w:val="007F523C"/>
    <w:rsid w:val="007F53EC"/>
    <w:rsid w:val="007F5813"/>
    <w:rsid w:val="007F5966"/>
    <w:rsid w:val="007F59D4"/>
    <w:rsid w:val="007F60B9"/>
    <w:rsid w:val="007F61CE"/>
    <w:rsid w:val="007F61D9"/>
    <w:rsid w:val="007F6385"/>
    <w:rsid w:val="007F6DEB"/>
    <w:rsid w:val="007F70D7"/>
    <w:rsid w:val="007F7254"/>
    <w:rsid w:val="007F778F"/>
    <w:rsid w:val="007F7FAA"/>
    <w:rsid w:val="00800178"/>
    <w:rsid w:val="008003DA"/>
    <w:rsid w:val="00800679"/>
    <w:rsid w:val="00800D62"/>
    <w:rsid w:val="00800DD5"/>
    <w:rsid w:val="008012F3"/>
    <w:rsid w:val="00801366"/>
    <w:rsid w:val="0080165A"/>
    <w:rsid w:val="008018D9"/>
    <w:rsid w:val="008022CA"/>
    <w:rsid w:val="00802407"/>
    <w:rsid w:val="008024D1"/>
    <w:rsid w:val="00802616"/>
    <w:rsid w:val="0080279E"/>
    <w:rsid w:val="008027D6"/>
    <w:rsid w:val="00802E60"/>
    <w:rsid w:val="00802FED"/>
    <w:rsid w:val="0080369B"/>
    <w:rsid w:val="00803CBF"/>
    <w:rsid w:val="00803F46"/>
    <w:rsid w:val="00803F99"/>
    <w:rsid w:val="0080459D"/>
    <w:rsid w:val="008046DB"/>
    <w:rsid w:val="00805459"/>
    <w:rsid w:val="00805A64"/>
    <w:rsid w:val="00805C5E"/>
    <w:rsid w:val="00805CE5"/>
    <w:rsid w:val="00805F87"/>
    <w:rsid w:val="00806415"/>
    <w:rsid w:val="00806CAA"/>
    <w:rsid w:val="00806E0D"/>
    <w:rsid w:val="00807569"/>
    <w:rsid w:val="008075F8"/>
    <w:rsid w:val="00807A51"/>
    <w:rsid w:val="00810229"/>
    <w:rsid w:val="008102CB"/>
    <w:rsid w:val="00810C27"/>
    <w:rsid w:val="00810C89"/>
    <w:rsid w:val="00810E0D"/>
    <w:rsid w:val="00811029"/>
    <w:rsid w:val="008112D7"/>
    <w:rsid w:val="00811E10"/>
    <w:rsid w:val="008128A0"/>
    <w:rsid w:val="008129E2"/>
    <w:rsid w:val="00812A2E"/>
    <w:rsid w:val="00812BFD"/>
    <w:rsid w:val="00812DE2"/>
    <w:rsid w:val="0081315A"/>
    <w:rsid w:val="00813770"/>
    <w:rsid w:val="00813C52"/>
    <w:rsid w:val="00813C6C"/>
    <w:rsid w:val="00813C79"/>
    <w:rsid w:val="00814373"/>
    <w:rsid w:val="008145B4"/>
    <w:rsid w:val="00814828"/>
    <w:rsid w:val="00814B37"/>
    <w:rsid w:val="0081531D"/>
    <w:rsid w:val="00815849"/>
    <w:rsid w:val="008158D0"/>
    <w:rsid w:val="00815AE9"/>
    <w:rsid w:val="00815C98"/>
    <w:rsid w:val="00815CE2"/>
    <w:rsid w:val="008160D4"/>
    <w:rsid w:val="0081636D"/>
    <w:rsid w:val="008167EC"/>
    <w:rsid w:val="008168F5"/>
    <w:rsid w:val="00816C8B"/>
    <w:rsid w:val="00816DF4"/>
    <w:rsid w:val="00816F71"/>
    <w:rsid w:val="0081716F"/>
    <w:rsid w:val="008177A4"/>
    <w:rsid w:val="008177B3"/>
    <w:rsid w:val="00817822"/>
    <w:rsid w:val="00817876"/>
    <w:rsid w:val="00817892"/>
    <w:rsid w:val="00817A79"/>
    <w:rsid w:val="00817B13"/>
    <w:rsid w:val="00817EDD"/>
    <w:rsid w:val="008201D5"/>
    <w:rsid w:val="0082040C"/>
    <w:rsid w:val="00820902"/>
    <w:rsid w:val="00820C97"/>
    <w:rsid w:val="00820CC4"/>
    <w:rsid w:val="00820F3D"/>
    <w:rsid w:val="0082121E"/>
    <w:rsid w:val="008216CF"/>
    <w:rsid w:val="00821D02"/>
    <w:rsid w:val="00821EAB"/>
    <w:rsid w:val="00821EE8"/>
    <w:rsid w:val="008225EE"/>
    <w:rsid w:val="008226DB"/>
    <w:rsid w:val="00823088"/>
    <w:rsid w:val="008237F7"/>
    <w:rsid w:val="00823AF6"/>
    <w:rsid w:val="00823ED7"/>
    <w:rsid w:val="00824A1B"/>
    <w:rsid w:val="00824AAD"/>
    <w:rsid w:val="00824BD8"/>
    <w:rsid w:val="00824C2C"/>
    <w:rsid w:val="00824CB6"/>
    <w:rsid w:val="00824ED7"/>
    <w:rsid w:val="008252F3"/>
    <w:rsid w:val="008252F8"/>
    <w:rsid w:val="00825B80"/>
    <w:rsid w:val="00826083"/>
    <w:rsid w:val="00826C65"/>
    <w:rsid w:val="00826D84"/>
    <w:rsid w:val="0082705A"/>
    <w:rsid w:val="0082714A"/>
    <w:rsid w:val="00827199"/>
    <w:rsid w:val="008271D9"/>
    <w:rsid w:val="0082735A"/>
    <w:rsid w:val="0082757B"/>
    <w:rsid w:val="008277DC"/>
    <w:rsid w:val="00827A69"/>
    <w:rsid w:val="00827AEE"/>
    <w:rsid w:val="00827B40"/>
    <w:rsid w:val="00827BF2"/>
    <w:rsid w:val="00830364"/>
    <w:rsid w:val="0083043E"/>
    <w:rsid w:val="00830570"/>
    <w:rsid w:val="00830639"/>
    <w:rsid w:val="008309AB"/>
    <w:rsid w:val="008315A6"/>
    <w:rsid w:val="00831A6E"/>
    <w:rsid w:val="00831B4A"/>
    <w:rsid w:val="00831DB4"/>
    <w:rsid w:val="00831EFF"/>
    <w:rsid w:val="008320A9"/>
    <w:rsid w:val="00832109"/>
    <w:rsid w:val="00832A17"/>
    <w:rsid w:val="00832BE8"/>
    <w:rsid w:val="00832CBB"/>
    <w:rsid w:val="00832F3E"/>
    <w:rsid w:val="00833C60"/>
    <w:rsid w:val="00833CC6"/>
    <w:rsid w:val="00833FF9"/>
    <w:rsid w:val="008344BE"/>
    <w:rsid w:val="0083460A"/>
    <w:rsid w:val="00834A76"/>
    <w:rsid w:val="00834EAF"/>
    <w:rsid w:val="008350F6"/>
    <w:rsid w:val="00835306"/>
    <w:rsid w:val="0083582C"/>
    <w:rsid w:val="00835DDD"/>
    <w:rsid w:val="00835E67"/>
    <w:rsid w:val="00836577"/>
    <w:rsid w:val="00836820"/>
    <w:rsid w:val="00836E54"/>
    <w:rsid w:val="00836FA3"/>
    <w:rsid w:val="00837ACE"/>
    <w:rsid w:val="00837ADA"/>
    <w:rsid w:val="008407A9"/>
    <w:rsid w:val="008409FF"/>
    <w:rsid w:val="00840F67"/>
    <w:rsid w:val="00841711"/>
    <w:rsid w:val="00841836"/>
    <w:rsid w:val="00841838"/>
    <w:rsid w:val="00841A8B"/>
    <w:rsid w:val="00841C0D"/>
    <w:rsid w:val="00841C71"/>
    <w:rsid w:val="00841E1C"/>
    <w:rsid w:val="00841FF8"/>
    <w:rsid w:val="00842B30"/>
    <w:rsid w:val="00842C4D"/>
    <w:rsid w:val="00843054"/>
    <w:rsid w:val="00843065"/>
    <w:rsid w:val="00843286"/>
    <w:rsid w:val="0084357B"/>
    <w:rsid w:val="00843757"/>
    <w:rsid w:val="008437A5"/>
    <w:rsid w:val="00843ADE"/>
    <w:rsid w:val="00843C3A"/>
    <w:rsid w:val="00843D79"/>
    <w:rsid w:val="00844578"/>
    <w:rsid w:val="00844BBC"/>
    <w:rsid w:val="00844BD5"/>
    <w:rsid w:val="0084536D"/>
    <w:rsid w:val="00845667"/>
    <w:rsid w:val="00845B67"/>
    <w:rsid w:val="00846502"/>
    <w:rsid w:val="00846523"/>
    <w:rsid w:val="00846910"/>
    <w:rsid w:val="00846A1F"/>
    <w:rsid w:val="00846C38"/>
    <w:rsid w:val="008473AD"/>
    <w:rsid w:val="00847A29"/>
    <w:rsid w:val="00847A5B"/>
    <w:rsid w:val="00847B18"/>
    <w:rsid w:val="00847E62"/>
    <w:rsid w:val="008502AB"/>
    <w:rsid w:val="0085039A"/>
    <w:rsid w:val="008505ED"/>
    <w:rsid w:val="008506E6"/>
    <w:rsid w:val="0085089A"/>
    <w:rsid w:val="00850E3C"/>
    <w:rsid w:val="00851298"/>
    <w:rsid w:val="00851552"/>
    <w:rsid w:val="00851E03"/>
    <w:rsid w:val="00852333"/>
    <w:rsid w:val="0085252B"/>
    <w:rsid w:val="008526CA"/>
    <w:rsid w:val="00852E0F"/>
    <w:rsid w:val="00852FE5"/>
    <w:rsid w:val="008535DB"/>
    <w:rsid w:val="00853755"/>
    <w:rsid w:val="0085376D"/>
    <w:rsid w:val="00853DC5"/>
    <w:rsid w:val="0085470A"/>
    <w:rsid w:val="0085522C"/>
    <w:rsid w:val="00855274"/>
    <w:rsid w:val="008552A7"/>
    <w:rsid w:val="008559F6"/>
    <w:rsid w:val="00855A86"/>
    <w:rsid w:val="00855C17"/>
    <w:rsid w:val="00856997"/>
    <w:rsid w:val="00856D75"/>
    <w:rsid w:val="00856EED"/>
    <w:rsid w:val="00857138"/>
    <w:rsid w:val="008577AD"/>
    <w:rsid w:val="00857857"/>
    <w:rsid w:val="00857F2B"/>
    <w:rsid w:val="008603D6"/>
    <w:rsid w:val="00860ADD"/>
    <w:rsid w:val="00860B6B"/>
    <w:rsid w:val="00860D51"/>
    <w:rsid w:val="00860DB1"/>
    <w:rsid w:val="008610BA"/>
    <w:rsid w:val="008614EA"/>
    <w:rsid w:val="00861746"/>
    <w:rsid w:val="008617D4"/>
    <w:rsid w:val="008620C1"/>
    <w:rsid w:val="00862450"/>
    <w:rsid w:val="00862857"/>
    <w:rsid w:val="00863209"/>
    <w:rsid w:val="00863388"/>
    <w:rsid w:val="00863649"/>
    <w:rsid w:val="008636B8"/>
    <w:rsid w:val="00863741"/>
    <w:rsid w:val="00863B12"/>
    <w:rsid w:val="00863B5C"/>
    <w:rsid w:val="00863B6E"/>
    <w:rsid w:val="00863FC7"/>
    <w:rsid w:val="00864850"/>
    <w:rsid w:val="008648E7"/>
    <w:rsid w:val="00864974"/>
    <w:rsid w:val="008651BC"/>
    <w:rsid w:val="00865208"/>
    <w:rsid w:val="008653FA"/>
    <w:rsid w:val="00865537"/>
    <w:rsid w:val="008655CB"/>
    <w:rsid w:val="0086591F"/>
    <w:rsid w:val="008659F8"/>
    <w:rsid w:val="00865ABC"/>
    <w:rsid w:val="00865C80"/>
    <w:rsid w:val="008669F9"/>
    <w:rsid w:val="00867294"/>
    <w:rsid w:val="00867517"/>
    <w:rsid w:val="0086767F"/>
    <w:rsid w:val="00867721"/>
    <w:rsid w:val="00867827"/>
    <w:rsid w:val="00867B38"/>
    <w:rsid w:val="00867BB5"/>
    <w:rsid w:val="00870585"/>
    <w:rsid w:val="00870745"/>
    <w:rsid w:val="008708BB"/>
    <w:rsid w:val="00870BD0"/>
    <w:rsid w:val="00871568"/>
    <w:rsid w:val="008717C1"/>
    <w:rsid w:val="00871A20"/>
    <w:rsid w:val="00871D69"/>
    <w:rsid w:val="00872039"/>
    <w:rsid w:val="008726BD"/>
    <w:rsid w:val="00872CE7"/>
    <w:rsid w:val="00872DA9"/>
    <w:rsid w:val="00873149"/>
    <w:rsid w:val="0087354F"/>
    <w:rsid w:val="00873D5C"/>
    <w:rsid w:val="008744A6"/>
    <w:rsid w:val="00874DE6"/>
    <w:rsid w:val="0087516F"/>
    <w:rsid w:val="0087517D"/>
    <w:rsid w:val="00875207"/>
    <w:rsid w:val="0087529C"/>
    <w:rsid w:val="00875341"/>
    <w:rsid w:val="008764BC"/>
    <w:rsid w:val="00876A44"/>
    <w:rsid w:val="00876C61"/>
    <w:rsid w:val="00876DAC"/>
    <w:rsid w:val="008771F5"/>
    <w:rsid w:val="00877314"/>
    <w:rsid w:val="00877344"/>
    <w:rsid w:val="008778CF"/>
    <w:rsid w:val="008778E2"/>
    <w:rsid w:val="00877CF2"/>
    <w:rsid w:val="00877D4F"/>
    <w:rsid w:val="00880053"/>
    <w:rsid w:val="00880438"/>
    <w:rsid w:val="008807C6"/>
    <w:rsid w:val="00880A6F"/>
    <w:rsid w:val="00880E49"/>
    <w:rsid w:val="00881498"/>
    <w:rsid w:val="008816D1"/>
    <w:rsid w:val="0088171A"/>
    <w:rsid w:val="0088296E"/>
    <w:rsid w:val="0088309E"/>
    <w:rsid w:val="00883587"/>
    <w:rsid w:val="00883ACD"/>
    <w:rsid w:val="00884358"/>
    <w:rsid w:val="00884C6F"/>
    <w:rsid w:val="00884E7A"/>
    <w:rsid w:val="0088508C"/>
    <w:rsid w:val="008851C0"/>
    <w:rsid w:val="00885584"/>
    <w:rsid w:val="0088591E"/>
    <w:rsid w:val="0088597C"/>
    <w:rsid w:val="00885D29"/>
    <w:rsid w:val="00886018"/>
    <w:rsid w:val="0088627F"/>
    <w:rsid w:val="00886306"/>
    <w:rsid w:val="00886561"/>
    <w:rsid w:val="00886A06"/>
    <w:rsid w:val="00887360"/>
    <w:rsid w:val="00887DF1"/>
    <w:rsid w:val="00887FC2"/>
    <w:rsid w:val="00890004"/>
    <w:rsid w:val="00890590"/>
    <w:rsid w:val="00890667"/>
    <w:rsid w:val="00890C43"/>
    <w:rsid w:val="008913AC"/>
    <w:rsid w:val="00891F22"/>
    <w:rsid w:val="00892798"/>
    <w:rsid w:val="00892ACD"/>
    <w:rsid w:val="00893CED"/>
    <w:rsid w:val="00893D0F"/>
    <w:rsid w:val="008940DB"/>
    <w:rsid w:val="008948ED"/>
    <w:rsid w:val="00894B79"/>
    <w:rsid w:val="00894E76"/>
    <w:rsid w:val="00894F1C"/>
    <w:rsid w:val="0089512A"/>
    <w:rsid w:val="00895A16"/>
    <w:rsid w:val="00895FCD"/>
    <w:rsid w:val="008964D3"/>
    <w:rsid w:val="008964F2"/>
    <w:rsid w:val="008968F0"/>
    <w:rsid w:val="0089785B"/>
    <w:rsid w:val="0089799D"/>
    <w:rsid w:val="008A00A1"/>
    <w:rsid w:val="008A016B"/>
    <w:rsid w:val="008A040D"/>
    <w:rsid w:val="008A08AA"/>
    <w:rsid w:val="008A13FD"/>
    <w:rsid w:val="008A17AB"/>
    <w:rsid w:val="008A19EE"/>
    <w:rsid w:val="008A1A10"/>
    <w:rsid w:val="008A1AB8"/>
    <w:rsid w:val="008A1ABE"/>
    <w:rsid w:val="008A1D5F"/>
    <w:rsid w:val="008A2BE4"/>
    <w:rsid w:val="008A36B0"/>
    <w:rsid w:val="008A3D52"/>
    <w:rsid w:val="008A49C6"/>
    <w:rsid w:val="008A55E1"/>
    <w:rsid w:val="008A563C"/>
    <w:rsid w:val="008A5A45"/>
    <w:rsid w:val="008A688A"/>
    <w:rsid w:val="008A6ADF"/>
    <w:rsid w:val="008A700E"/>
    <w:rsid w:val="008A7264"/>
    <w:rsid w:val="008A770B"/>
    <w:rsid w:val="008A7BCA"/>
    <w:rsid w:val="008A7EAD"/>
    <w:rsid w:val="008B00F3"/>
    <w:rsid w:val="008B0990"/>
    <w:rsid w:val="008B103A"/>
    <w:rsid w:val="008B1359"/>
    <w:rsid w:val="008B1469"/>
    <w:rsid w:val="008B15E6"/>
    <w:rsid w:val="008B1631"/>
    <w:rsid w:val="008B1747"/>
    <w:rsid w:val="008B17C2"/>
    <w:rsid w:val="008B2B21"/>
    <w:rsid w:val="008B3193"/>
    <w:rsid w:val="008B3272"/>
    <w:rsid w:val="008B3851"/>
    <w:rsid w:val="008B3B43"/>
    <w:rsid w:val="008B3D3E"/>
    <w:rsid w:val="008B3EBF"/>
    <w:rsid w:val="008B43C8"/>
    <w:rsid w:val="008B442F"/>
    <w:rsid w:val="008B44C9"/>
    <w:rsid w:val="008B47A2"/>
    <w:rsid w:val="008B4A88"/>
    <w:rsid w:val="008B4BBA"/>
    <w:rsid w:val="008B50C3"/>
    <w:rsid w:val="008B53C2"/>
    <w:rsid w:val="008B5400"/>
    <w:rsid w:val="008B55E9"/>
    <w:rsid w:val="008B5655"/>
    <w:rsid w:val="008B5738"/>
    <w:rsid w:val="008B5E50"/>
    <w:rsid w:val="008B5FE6"/>
    <w:rsid w:val="008B61E2"/>
    <w:rsid w:val="008B61F7"/>
    <w:rsid w:val="008B62FD"/>
    <w:rsid w:val="008B671B"/>
    <w:rsid w:val="008B67A5"/>
    <w:rsid w:val="008B69A2"/>
    <w:rsid w:val="008B6B9B"/>
    <w:rsid w:val="008B6F15"/>
    <w:rsid w:val="008B7179"/>
    <w:rsid w:val="008B71CD"/>
    <w:rsid w:val="008B7824"/>
    <w:rsid w:val="008C0015"/>
    <w:rsid w:val="008C0A6A"/>
    <w:rsid w:val="008C13AF"/>
    <w:rsid w:val="008C13FA"/>
    <w:rsid w:val="008C1891"/>
    <w:rsid w:val="008C18D6"/>
    <w:rsid w:val="008C1B6B"/>
    <w:rsid w:val="008C1FE1"/>
    <w:rsid w:val="008C28F9"/>
    <w:rsid w:val="008C2AD7"/>
    <w:rsid w:val="008C2C3E"/>
    <w:rsid w:val="008C2DFE"/>
    <w:rsid w:val="008C308B"/>
    <w:rsid w:val="008C37DC"/>
    <w:rsid w:val="008C3FF7"/>
    <w:rsid w:val="008C412E"/>
    <w:rsid w:val="008C49E3"/>
    <w:rsid w:val="008C55CF"/>
    <w:rsid w:val="008C5923"/>
    <w:rsid w:val="008C647A"/>
    <w:rsid w:val="008C6A8A"/>
    <w:rsid w:val="008C6BDA"/>
    <w:rsid w:val="008C784E"/>
    <w:rsid w:val="008D0332"/>
    <w:rsid w:val="008D0C19"/>
    <w:rsid w:val="008D0E52"/>
    <w:rsid w:val="008D0E74"/>
    <w:rsid w:val="008D100D"/>
    <w:rsid w:val="008D1181"/>
    <w:rsid w:val="008D1210"/>
    <w:rsid w:val="008D12EA"/>
    <w:rsid w:val="008D1425"/>
    <w:rsid w:val="008D16AF"/>
    <w:rsid w:val="008D1733"/>
    <w:rsid w:val="008D1FF0"/>
    <w:rsid w:val="008D2239"/>
    <w:rsid w:val="008D2841"/>
    <w:rsid w:val="008D2F1A"/>
    <w:rsid w:val="008D2FF8"/>
    <w:rsid w:val="008D3C8F"/>
    <w:rsid w:val="008D3CB9"/>
    <w:rsid w:val="008D472F"/>
    <w:rsid w:val="008D49A1"/>
    <w:rsid w:val="008D4D1B"/>
    <w:rsid w:val="008D4FD5"/>
    <w:rsid w:val="008D50DA"/>
    <w:rsid w:val="008D55F6"/>
    <w:rsid w:val="008D5881"/>
    <w:rsid w:val="008D5D89"/>
    <w:rsid w:val="008D5E71"/>
    <w:rsid w:val="008D61CA"/>
    <w:rsid w:val="008D7A16"/>
    <w:rsid w:val="008E01C4"/>
    <w:rsid w:val="008E02D9"/>
    <w:rsid w:val="008E040B"/>
    <w:rsid w:val="008E0847"/>
    <w:rsid w:val="008E09D0"/>
    <w:rsid w:val="008E0B71"/>
    <w:rsid w:val="008E0FED"/>
    <w:rsid w:val="008E12AC"/>
    <w:rsid w:val="008E1455"/>
    <w:rsid w:val="008E1EA0"/>
    <w:rsid w:val="008E20B0"/>
    <w:rsid w:val="008E2385"/>
    <w:rsid w:val="008E2FA1"/>
    <w:rsid w:val="008E3224"/>
    <w:rsid w:val="008E36A6"/>
    <w:rsid w:val="008E372D"/>
    <w:rsid w:val="008E3AAF"/>
    <w:rsid w:val="008E3B9D"/>
    <w:rsid w:val="008E3FA0"/>
    <w:rsid w:val="008E415C"/>
    <w:rsid w:val="008E4242"/>
    <w:rsid w:val="008E43C9"/>
    <w:rsid w:val="008E49C0"/>
    <w:rsid w:val="008E4A1F"/>
    <w:rsid w:val="008E5104"/>
    <w:rsid w:val="008E52C2"/>
    <w:rsid w:val="008E5823"/>
    <w:rsid w:val="008E6072"/>
    <w:rsid w:val="008E619F"/>
    <w:rsid w:val="008E65D3"/>
    <w:rsid w:val="008E67F5"/>
    <w:rsid w:val="008E68D9"/>
    <w:rsid w:val="008E6B3E"/>
    <w:rsid w:val="008E6C97"/>
    <w:rsid w:val="008E6D71"/>
    <w:rsid w:val="008E7090"/>
    <w:rsid w:val="008E72BA"/>
    <w:rsid w:val="008E739A"/>
    <w:rsid w:val="008E773F"/>
    <w:rsid w:val="008E788D"/>
    <w:rsid w:val="008E79B2"/>
    <w:rsid w:val="008E7C65"/>
    <w:rsid w:val="008E7CAB"/>
    <w:rsid w:val="008F0246"/>
    <w:rsid w:val="008F0352"/>
    <w:rsid w:val="008F0411"/>
    <w:rsid w:val="008F0B7A"/>
    <w:rsid w:val="008F0C81"/>
    <w:rsid w:val="008F0F29"/>
    <w:rsid w:val="008F1B64"/>
    <w:rsid w:val="008F227A"/>
    <w:rsid w:val="008F22EF"/>
    <w:rsid w:val="008F297C"/>
    <w:rsid w:val="008F2DD7"/>
    <w:rsid w:val="008F304A"/>
    <w:rsid w:val="008F3563"/>
    <w:rsid w:val="008F3B05"/>
    <w:rsid w:val="008F3C81"/>
    <w:rsid w:val="008F40C3"/>
    <w:rsid w:val="008F4262"/>
    <w:rsid w:val="008F4ACE"/>
    <w:rsid w:val="008F4CA0"/>
    <w:rsid w:val="008F4CA2"/>
    <w:rsid w:val="008F4D44"/>
    <w:rsid w:val="008F4E9D"/>
    <w:rsid w:val="008F4F67"/>
    <w:rsid w:val="008F51D5"/>
    <w:rsid w:val="008F576A"/>
    <w:rsid w:val="008F5B09"/>
    <w:rsid w:val="008F665C"/>
    <w:rsid w:val="008F6771"/>
    <w:rsid w:val="008F787B"/>
    <w:rsid w:val="008F7937"/>
    <w:rsid w:val="008F7BF9"/>
    <w:rsid w:val="00900326"/>
    <w:rsid w:val="009003F2"/>
    <w:rsid w:val="0090060D"/>
    <w:rsid w:val="0090080C"/>
    <w:rsid w:val="009009CD"/>
    <w:rsid w:val="00900A37"/>
    <w:rsid w:val="00901017"/>
    <w:rsid w:val="009011CB"/>
    <w:rsid w:val="00901336"/>
    <w:rsid w:val="00901760"/>
    <w:rsid w:val="00901E13"/>
    <w:rsid w:val="00902847"/>
    <w:rsid w:val="00903633"/>
    <w:rsid w:val="00903700"/>
    <w:rsid w:val="0090371A"/>
    <w:rsid w:val="00903A3C"/>
    <w:rsid w:val="00904257"/>
    <w:rsid w:val="00904502"/>
    <w:rsid w:val="00904650"/>
    <w:rsid w:val="009048C4"/>
    <w:rsid w:val="009049AB"/>
    <w:rsid w:val="0090522D"/>
    <w:rsid w:val="00905368"/>
    <w:rsid w:val="0090588D"/>
    <w:rsid w:val="00905C27"/>
    <w:rsid w:val="00906415"/>
    <w:rsid w:val="00906EC6"/>
    <w:rsid w:val="00906F34"/>
    <w:rsid w:val="00907481"/>
    <w:rsid w:val="00907998"/>
    <w:rsid w:val="009079FC"/>
    <w:rsid w:val="00907C14"/>
    <w:rsid w:val="00907CA7"/>
    <w:rsid w:val="00907CBF"/>
    <w:rsid w:val="00907F49"/>
    <w:rsid w:val="00910076"/>
    <w:rsid w:val="00910116"/>
    <w:rsid w:val="00910131"/>
    <w:rsid w:val="00910249"/>
    <w:rsid w:val="00910D89"/>
    <w:rsid w:val="0091145F"/>
    <w:rsid w:val="00911761"/>
    <w:rsid w:val="00911820"/>
    <w:rsid w:val="00911855"/>
    <w:rsid w:val="0091194B"/>
    <w:rsid w:val="00912097"/>
    <w:rsid w:val="009125C8"/>
    <w:rsid w:val="009126E9"/>
    <w:rsid w:val="009129DC"/>
    <w:rsid w:val="00912A60"/>
    <w:rsid w:val="00913199"/>
    <w:rsid w:val="00913545"/>
    <w:rsid w:val="00913765"/>
    <w:rsid w:val="00913844"/>
    <w:rsid w:val="00913895"/>
    <w:rsid w:val="00913D9C"/>
    <w:rsid w:val="009144BF"/>
    <w:rsid w:val="009144EF"/>
    <w:rsid w:val="00914627"/>
    <w:rsid w:val="009154F0"/>
    <w:rsid w:val="009156B5"/>
    <w:rsid w:val="009159F0"/>
    <w:rsid w:val="00915C39"/>
    <w:rsid w:val="00915C88"/>
    <w:rsid w:val="00915C8E"/>
    <w:rsid w:val="009160C9"/>
    <w:rsid w:val="00916A2A"/>
    <w:rsid w:val="00916F28"/>
    <w:rsid w:val="009171E7"/>
    <w:rsid w:val="0091722D"/>
    <w:rsid w:val="00917268"/>
    <w:rsid w:val="009179DE"/>
    <w:rsid w:val="009201B5"/>
    <w:rsid w:val="009203DF"/>
    <w:rsid w:val="009204EF"/>
    <w:rsid w:val="00920683"/>
    <w:rsid w:val="00920710"/>
    <w:rsid w:val="00920CB4"/>
    <w:rsid w:val="00921453"/>
    <w:rsid w:val="00921551"/>
    <w:rsid w:val="00921813"/>
    <w:rsid w:val="00921B83"/>
    <w:rsid w:val="00921C53"/>
    <w:rsid w:val="00922350"/>
    <w:rsid w:val="00922496"/>
    <w:rsid w:val="00922691"/>
    <w:rsid w:val="00922ABA"/>
    <w:rsid w:val="00922DFD"/>
    <w:rsid w:val="0092362E"/>
    <w:rsid w:val="0092391B"/>
    <w:rsid w:val="00923A34"/>
    <w:rsid w:val="0092415F"/>
    <w:rsid w:val="009242E4"/>
    <w:rsid w:val="00924553"/>
    <w:rsid w:val="00924EAB"/>
    <w:rsid w:val="00924F0F"/>
    <w:rsid w:val="00924FB2"/>
    <w:rsid w:val="009252E7"/>
    <w:rsid w:val="00926268"/>
    <w:rsid w:val="00926306"/>
    <w:rsid w:val="009267A5"/>
    <w:rsid w:val="009268D8"/>
    <w:rsid w:val="00927543"/>
    <w:rsid w:val="0093069E"/>
    <w:rsid w:val="00930A96"/>
    <w:rsid w:val="00931347"/>
    <w:rsid w:val="00931383"/>
    <w:rsid w:val="00931815"/>
    <w:rsid w:val="00931EDB"/>
    <w:rsid w:val="0093255D"/>
    <w:rsid w:val="0093284B"/>
    <w:rsid w:val="0093293B"/>
    <w:rsid w:val="00932E17"/>
    <w:rsid w:val="00933282"/>
    <w:rsid w:val="009333EA"/>
    <w:rsid w:val="009339E7"/>
    <w:rsid w:val="00933A66"/>
    <w:rsid w:val="00934312"/>
    <w:rsid w:val="009347B5"/>
    <w:rsid w:val="009349DA"/>
    <w:rsid w:val="00934BFF"/>
    <w:rsid w:val="00934E2B"/>
    <w:rsid w:val="00934FDF"/>
    <w:rsid w:val="00935CAA"/>
    <w:rsid w:val="00936593"/>
    <w:rsid w:val="009366C9"/>
    <w:rsid w:val="00936808"/>
    <w:rsid w:val="009368C7"/>
    <w:rsid w:val="0093699B"/>
    <w:rsid w:val="00936B2D"/>
    <w:rsid w:val="00936BAF"/>
    <w:rsid w:val="00936F4B"/>
    <w:rsid w:val="009373E3"/>
    <w:rsid w:val="00937A86"/>
    <w:rsid w:val="00937B1B"/>
    <w:rsid w:val="009403BF"/>
    <w:rsid w:val="00940731"/>
    <w:rsid w:val="00940D8D"/>
    <w:rsid w:val="009410C0"/>
    <w:rsid w:val="009414BC"/>
    <w:rsid w:val="0094151D"/>
    <w:rsid w:val="009418F6"/>
    <w:rsid w:val="00941D04"/>
    <w:rsid w:val="00941D27"/>
    <w:rsid w:val="00941E9E"/>
    <w:rsid w:val="0094264D"/>
    <w:rsid w:val="00942A1E"/>
    <w:rsid w:val="009436FB"/>
    <w:rsid w:val="00943BDF"/>
    <w:rsid w:val="00943CCB"/>
    <w:rsid w:val="009446C3"/>
    <w:rsid w:val="009448F0"/>
    <w:rsid w:val="00944A0E"/>
    <w:rsid w:val="00944F9F"/>
    <w:rsid w:val="009451AA"/>
    <w:rsid w:val="00945756"/>
    <w:rsid w:val="0094580B"/>
    <w:rsid w:val="0094583A"/>
    <w:rsid w:val="009460F0"/>
    <w:rsid w:val="009466D8"/>
    <w:rsid w:val="00946A31"/>
    <w:rsid w:val="00946B99"/>
    <w:rsid w:val="00946C32"/>
    <w:rsid w:val="00946F33"/>
    <w:rsid w:val="00946FF5"/>
    <w:rsid w:val="009473BF"/>
    <w:rsid w:val="009474AD"/>
    <w:rsid w:val="00947699"/>
    <w:rsid w:val="00947787"/>
    <w:rsid w:val="009479EC"/>
    <w:rsid w:val="00947B0E"/>
    <w:rsid w:val="00947CFB"/>
    <w:rsid w:val="00950923"/>
    <w:rsid w:val="00950C38"/>
    <w:rsid w:val="00950E35"/>
    <w:rsid w:val="0095131E"/>
    <w:rsid w:val="009517FE"/>
    <w:rsid w:val="009519EE"/>
    <w:rsid w:val="0095219D"/>
    <w:rsid w:val="009524AA"/>
    <w:rsid w:val="00952E99"/>
    <w:rsid w:val="00952F8B"/>
    <w:rsid w:val="0095346B"/>
    <w:rsid w:val="009538A9"/>
    <w:rsid w:val="009539AF"/>
    <w:rsid w:val="00953A9A"/>
    <w:rsid w:val="00953FA4"/>
    <w:rsid w:val="0095437E"/>
    <w:rsid w:val="0095445E"/>
    <w:rsid w:val="00954BBA"/>
    <w:rsid w:val="009553CD"/>
    <w:rsid w:val="0095542B"/>
    <w:rsid w:val="00955821"/>
    <w:rsid w:val="009564FE"/>
    <w:rsid w:val="00956CB0"/>
    <w:rsid w:val="00956E23"/>
    <w:rsid w:val="009572C8"/>
    <w:rsid w:val="009575A8"/>
    <w:rsid w:val="0095760C"/>
    <w:rsid w:val="00957C4B"/>
    <w:rsid w:val="00960413"/>
    <w:rsid w:val="009604D3"/>
    <w:rsid w:val="0096058A"/>
    <w:rsid w:val="0096064D"/>
    <w:rsid w:val="009606F8"/>
    <w:rsid w:val="00960A97"/>
    <w:rsid w:val="00960B19"/>
    <w:rsid w:val="00960C2A"/>
    <w:rsid w:val="00960C50"/>
    <w:rsid w:val="009610BD"/>
    <w:rsid w:val="0096196B"/>
    <w:rsid w:val="00961DAF"/>
    <w:rsid w:val="0096214F"/>
    <w:rsid w:val="0096242E"/>
    <w:rsid w:val="009625C9"/>
    <w:rsid w:val="00962616"/>
    <w:rsid w:val="009626AA"/>
    <w:rsid w:val="00962EEA"/>
    <w:rsid w:val="00963193"/>
    <w:rsid w:val="009633A9"/>
    <w:rsid w:val="0096381A"/>
    <w:rsid w:val="00963905"/>
    <w:rsid w:val="009644B0"/>
    <w:rsid w:val="0096474B"/>
    <w:rsid w:val="009647B6"/>
    <w:rsid w:val="00964841"/>
    <w:rsid w:val="00964869"/>
    <w:rsid w:val="0096498B"/>
    <w:rsid w:val="009652E7"/>
    <w:rsid w:val="00965514"/>
    <w:rsid w:val="00965652"/>
    <w:rsid w:val="00965676"/>
    <w:rsid w:val="00965813"/>
    <w:rsid w:val="00965F58"/>
    <w:rsid w:val="00966441"/>
    <w:rsid w:val="00966851"/>
    <w:rsid w:val="0096698E"/>
    <w:rsid w:val="00966E9A"/>
    <w:rsid w:val="009674DE"/>
    <w:rsid w:val="0096766A"/>
    <w:rsid w:val="00967834"/>
    <w:rsid w:val="009679A5"/>
    <w:rsid w:val="00967A68"/>
    <w:rsid w:val="00967B4E"/>
    <w:rsid w:val="00967B72"/>
    <w:rsid w:val="00970814"/>
    <w:rsid w:val="00970D52"/>
    <w:rsid w:val="00970E82"/>
    <w:rsid w:val="009710F8"/>
    <w:rsid w:val="0097110D"/>
    <w:rsid w:val="00972435"/>
    <w:rsid w:val="00972784"/>
    <w:rsid w:val="009733E1"/>
    <w:rsid w:val="009735C7"/>
    <w:rsid w:val="009736F3"/>
    <w:rsid w:val="00973BA4"/>
    <w:rsid w:val="00973CD6"/>
    <w:rsid w:val="00973D03"/>
    <w:rsid w:val="00973DA6"/>
    <w:rsid w:val="009741A4"/>
    <w:rsid w:val="009741FE"/>
    <w:rsid w:val="009747D8"/>
    <w:rsid w:val="00975471"/>
    <w:rsid w:val="009756AB"/>
    <w:rsid w:val="00975716"/>
    <w:rsid w:val="00976062"/>
    <w:rsid w:val="009767F3"/>
    <w:rsid w:val="00976AE2"/>
    <w:rsid w:val="00976CA1"/>
    <w:rsid w:val="009770FB"/>
    <w:rsid w:val="009773DD"/>
    <w:rsid w:val="00980864"/>
    <w:rsid w:val="00980B07"/>
    <w:rsid w:val="00980D61"/>
    <w:rsid w:val="0098124A"/>
    <w:rsid w:val="009812D0"/>
    <w:rsid w:val="00981361"/>
    <w:rsid w:val="009813D2"/>
    <w:rsid w:val="00981592"/>
    <w:rsid w:val="0098209C"/>
    <w:rsid w:val="0098237A"/>
    <w:rsid w:val="009824DC"/>
    <w:rsid w:val="009828E4"/>
    <w:rsid w:val="00982AFF"/>
    <w:rsid w:val="00982FC2"/>
    <w:rsid w:val="00983055"/>
    <w:rsid w:val="0098353A"/>
    <w:rsid w:val="00983884"/>
    <w:rsid w:val="009838AC"/>
    <w:rsid w:val="0098390A"/>
    <w:rsid w:val="00983D6E"/>
    <w:rsid w:val="009840BE"/>
    <w:rsid w:val="009842E5"/>
    <w:rsid w:val="00984474"/>
    <w:rsid w:val="00984545"/>
    <w:rsid w:val="0098465F"/>
    <w:rsid w:val="00984772"/>
    <w:rsid w:val="00984879"/>
    <w:rsid w:val="009848E9"/>
    <w:rsid w:val="00984C44"/>
    <w:rsid w:val="00985699"/>
    <w:rsid w:val="00985869"/>
    <w:rsid w:val="00985951"/>
    <w:rsid w:val="00985AD1"/>
    <w:rsid w:val="00985CE1"/>
    <w:rsid w:val="0098617B"/>
    <w:rsid w:val="009868D3"/>
    <w:rsid w:val="00986C20"/>
    <w:rsid w:val="00986D6C"/>
    <w:rsid w:val="00987005"/>
    <w:rsid w:val="00987198"/>
    <w:rsid w:val="00987368"/>
    <w:rsid w:val="00987445"/>
    <w:rsid w:val="00987ED5"/>
    <w:rsid w:val="009904D4"/>
    <w:rsid w:val="00990F2C"/>
    <w:rsid w:val="00991256"/>
    <w:rsid w:val="009912EC"/>
    <w:rsid w:val="00991616"/>
    <w:rsid w:val="009917EF"/>
    <w:rsid w:val="009917F9"/>
    <w:rsid w:val="00991A81"/>
    <w:rsid w:val="00991C72"/>
    <w:rsid w:val="00992625"/>
    <w:rsid w:val="00992DCC"/>
    <w:rsid w:val="009931DC"/>
    <w:rsid w:val="009933A4"/>
    <w:rsid w:val="00993579"/>
    <w:rsid w:val="00993793"/>
    <w:rsid w:val="00993971"/>
    <w:rsid w:val="00993D15"/>
    <w:rsid w:val="00994148"/>
    <w:rsid w:val="0099489B"/>
    <w:rsid w:val="009948DF"/>
    <w:rsid w:val="00994982"/>
    <w:rsid w:val="00994A6E"/>
    <w:rsid w:val="00994C8A"/>
    <w:rsid w:val="00995063"/>
    <w:rsid w:val="00995ACA"/>
    <w:rsid w:val="00995CB5"/>
    <w:rsid w:val="00995E4E"/>
    <w:rsid w:val="00996B14"/>
    <w:rsid w:val="00996BB9"/>
    <w:rsid w:val="00997225"/>
    <w:rsid w:val="00997956"/>
    <w:rsid w:val="009979E0"/>
    <w:rsid w:val="009979EE"/>
    <w:rsid w:val="00997AB4"/>
    <w:rsid w:val="009A0FC6"/>
    <w:rsid w:val="009A1048"/>
    <w:rsid w:val="009A1279"/>
    <w:rsid w:val="009A12CD"/>
    <w:rsid w:val="009A156A"/>
    <w:rsid w:val="009A1B24"/>
    <w:rsid w:val="009A1DAF"/>
    <w:rsid w:val="009A1EB5"/>
    <w:rsid w:val="009A20F0"/>
    <w:rsid w:val="009A2449"/>
    <w:rsid w:val="009A2D3A"/>
    <w:rsid w:val="009A2F9B"/>
    <w:rsid w:val="009A322E"/>
    <w:rsid w:val="009A34E4"/>
    <w:rsid w:val="009A3773"/>
    <w:rsid w:val="009A39BB"/>
    <w:rsid w:val="009A3A33"/>
    <w:rsid w:val="009A439D"/>
    <w:rsid w:val="009A43AB"/>
    <w:rsid w:val="009A4410"/>
    <w:rsid w:val="009A47E4"/>
    <w:rsid w:val="009A4BE9"/>
    <w:rsid w:val="009A4F8C"/>
    <w:rsid w:val="009A52E5"/>
    <w:rsid w:val="009A532E"/>
    <w:rsid w:val="009A53DF"/>
    <w:rsid w:val="009A547F"/>
    <w:rsid w:val="009A56A6"/>
    <w:rsid w:val="009A57B4"/>
    <w:rsid w:val="009A590C"/>
    <w:rsid w:val="009A5B2E"/>
    <w:rsid w:val="009A5E54"/>
    <w:rsid w:val="009A645C"/>
    <w:rsid w:val="009A6A22"/>
    <w:rsid w:val="009A7105"/>
    <w:rsid w:val="009A74BF"/>
    <w:rsid w:val="009A7552"/>
    <w:rsid w:val="009A763B"/>
    <w:rsid w:val="009A7DEA"/>
    <w:rsid w:val="009B006F"/>
    <w:rsid w:val="009B0492"/>
    <w:rsid w:val="009B0815"/>
    <w:rsid w:val="009B08A4"/>
    <w:rsid w:val="009B0A39"/>
    <w:rsid w:val="009B0F17"/>
    <w:rsid w:val="009B0FC7"/>
    <w:rsid w:val="009B129E"/>
    <w:rsid w:val="009B1A16"/>
    <w:rsid w:val="009B1B01"/>
    <w:rsid w:val="009B1C82"/>
    <w:rsid w:val="009B2087"/>
    <w:rsid w:val="009B228E"/>
    <w:rsid w:val="009B2456"/>
    <w:rsid w:val="009B2ACE"/>
    <w:rsid w:val="009B2E5F"/>
    <w:rsid w:val="009B2EB5"/>
    <w:rsid w:val="009B3029"/>
    <w:rsid w:val="009B3188"/>
    <w:rsid w:val="009B3C02"/>
    <w:rsid w:val="009B43E4"/>
    <w:rsid w:val="009B45A0"/>
    <w:rsid w:val="009B4815"/>
    <w:rsid w:val="009B481F"/>
    <w:rsid w:val="009B4BC4"/>
    <w:rsid w:val="009B4D58"/>
    <w:rsid w:val="009B5388"/>
    <w:rsid w:val="009B5CAC"/>
    <w:rsid w:val="009B5E09"/>
    <w:rsid w:val="009B6064"/>
    <w:rsid w:val="009B69A1"/>
    <w:rsid w:val="009B6B86"/>
    <w:rsid w:val="009B7648"/>
    <w:rsid w:val="009B7659"/>
    <w:rsid w:val="009B77A9"/>
    <w:rsid w:val="009B7872"/>
    <w:rsid w:val="009C0563"/>
    <w:rsid w:val="009C07D8"/>
    <w:rsid w:val="009C08B7"/>
    <w:rsid w:val="009C11E4"/>
    <w:rsid w:val="009C161F"/>
    <w:rsid w:val="009C16C5"/>
    <w:rsid w:val="009C19E7"/>
    <w:rsid w:val="009C1D52"/>
    <w:rsid w:val="009C2098"/>
    <w:rsid w:val="009C2431"/>
    <w:rsid w:val="009C305C"/>
    <w:rsid w:val="009C318C"/>
    <w:rsid w:val="009C31B4"/>
    <w:rsid w:val="009C3B2F"/>
    <w:rsid w:val="009C42A5"/>
    <w:rsid w:val="009C45C6"/>
    <w:rsid w:val="009C49BA"/>
    <w:rsid w:val="009C4B17"/>
    <w:rsid w:val="009C55D7"/>
    <w:rsid w:val="009C5E14"/>
    <w:rsid w:val="009C61AB"/>
    <w:rsid w:val="009C6454"/>
    <w:rsid w:val="009C67D7"/>
    <w:rsid w:val="009C71A9"/>
    <w:rsid w:val="009C7537"/>
    <w:rsid w:val="009C7965"/>
    <w:rsid w:val="009C7A89"/>
    <w:rsid w:val="009C7B44"/>
    <w:rsid w:val="009C7BC5"/>
    <w:rsid w:val="009C7FDD"/>
    <w:rsid w:val="009D0162"/>
    <w:rsid w:val="009D07DC"/>
    <w:rsid w:val="009D0C69"/>
    <w:rsid w:val="009D0D4E"/>
    <w:rsid w:val="009D1F61"/>
    <w:rsid w:val="009D232D"/>
    <w:rsid w:val="009D2A9D"/>
    <w:rsid w:val="009D2A9F"/>
    <w:rsid w:val="009D2B38"/>
    <w:rsid w:val="009D3896"/>
    <w:rsid w:val="009D38D9"/>
    <w:rsid w:val="009D394F"/>
    <w:rsid w:val="009D3F81"/>
    <w:rsid w:val="009D40B0"/>
    <w:rsid w:val="009D432B"/>
    <w:rsid w:val="009D437C"/>
    <w:rsid w:val="009D45CB"/>
    <w:rsid w:val="009D4B0F"/>
    <w:rsid w:val="009D4E0A"/>
    <w:rsid w:val="009D4EB9"/>
    <w:rsid w:val="009D5368"/>
    <w:rsid w:val="009D5A62"/>
    <w:rsid w:val="009D5D94"/>
    <w:rsid w:val="009D5DF4"/>
    <w:rsid w:val="009D6127"/>
    <w:rsid w:val="009D6CE7"/>
    <w:rsid w:val="009D71A8"/>
    <w:rsid w:val="009D71D2"/>
    <w:rsid w:val="009D750B"/>
    <w:rsid w:val="009D7511"/>
    <w:rsid w:val="009D7809"/>
    <w:rsid w:val="009D78A3"/>
    <w:rsid w:val="009D7B95"/>
    <w:rsid w:val="009E0150"/>
    <w:rsid w:val="009E0185"/>
    <w:rsid w:val="009E0ED1"/>
    <w:rsid w:val="009E0F36"/>
    <w:rsid w:val="009E0FC3"/>
    <w:rsid w:val="009E118B"/>
    <w:rsid w:val="009E1447"/>
    <w:rsid w:val="009E16C1"/>
    <w:rsid w:val="009E187F"/>
    <w:rsid w:val="009E1EE7"/>
    <w:rsid w:val="009E2230"/>
    <w:rsid w:val="009E24B9"/>
    <w:rsid w:val="009E25C3"/>
    <w:rsid w:val="009E2805"/>
    <w:rsid w:val="009E2A46"/>
    <w:rsid w:val="009E2D53"/>
    <w:rsid w:val="009E2E14"/>
    <w:rsid w:val="009E3191"/>
    <w:rsid w:val="009E3217"/>
    <w:rsid w:val="009E3664"/>
    <w:rsid w:val="009E37D3"/>
    <w:rsid w:val="009E3B52"/>
    <w:rsid w:val="009E4CEA"/>
    <w:rsid w:val="009E4FEE"/>
    <w:rsid w:val="009E506D"/>
    <w:rsid w:val="009E509B"/>
    <w:rsid w:val="009E52A6"/>
    <w:rsid w:val="009E54EE"/>
    <w:rsid w:val="009E558D"/>
    <w:rsid w:val="009E56A4"/>
    <w:rsid w:val="009E58EC"/>
    <w:rsid w:val="009E5E23"/>
    <w:rsid w:val="009E5FE3"/>
    <w:rsid w:val="009E66AA"/>
    <w:rsid w:val="009E6861"/>
    <w:rsid w:val="009E6FC4"/>
    <w:rsid w:val="009E7F59"/>
    <w:rsid w:val="009F00E0"/>
    <w:rsid w:val="009F0226"/>
    <w:rsid w:val="009F0A13"/>
    <w:rsid w:val="009F0C47"/>
    <w:rsid w:val="009F0D4D"/>
    <w:rsid w:val="009F13E8"/>
    <w:rsid w:val="009F14F9"/>
    <w:rsid w:val="009F2141"/>
    <w:rsid w:val="009F219C"/>
    <w:rsid w:val="009F27C7"/>
    <w:rsid w:val="009F2B17"/>
    <w:rsid w:val="009F2BCE"/>
    <w:rsid w:val="009F2DF5"/>
    <w:rsid w:val="009F32EB"/>
    <w:rsid w:val="009F33B5"/>
    <w:rsid w:val="009F3E6C"/>
    <w:rsid w:val="009F4469"/>
    <w:rsid w:val="009F45D2"/>
    <w:rsid w:val="009F47C6"/>
    <w:rsid w:val="009F5190"/>
    <w:rsid w:val="009F523F"/>
    <w:rsid w:val="009F5492"/>
    <w:rsid w:val="009F555D"/>
    <w:rsid w:val="009F5796"/>
    <w:rsid w:val="009F5B1A"/>
    <w:rsid w:val="009F5E80"/>
    <w:rsid w:val="009F6773"/>
    <w:rsid w:val="009F68E9"/>
    <w:rsid w:val="009F6905"/>
    <w:rsid w:val="009F6CEC"/>
    <w:rsid w:val="009F6D77"/>
    <w:rsid w:val="009F716F"/>
    <w:rsid w:val="009F7B2D"/>
    <w:rsid w:val="009F7E6E"/>
    <w:rsid w:val="00A00455"/>
    <w:rsid w:val="00A006CD"/>
    <w:rsid w:val="00A00787"/>
    <w:rsid w:val="00A0148B"/>
    <w:rsid w:val="00A023EC"/>
    <w:rsid w:val="00A024A8"/>
    <w:rsid w:val="00A02B21"/>
    <w:rsid w:val="00A040BD"/>
    <w:rsid w:val="00A048A0"/>
    <w:rsid w:val="00A04E04"/>
    <w:rsid w:val="00A04E5F"/>
    <w:rsid w:val="00A04FAF"/>
    <w:rsid w:val="00A05498"/>
    <w:rsid w:val="00A05DEC"/>
    <w:rsid w:val="00A0600A"/>
    <w:rsid w:val="00A06AD6"/>
    <w:rsid w:val="00A07175"/>
    <w:rsid w:val="00A0725E"/>
    <w:rsid w:val="00A078A1"/>
    <w:rsid w:val="00A07C32"/>
    <w:rsid w:val="00A07DA5"/>
    <w:rsid w:val="00A102C3"/>
    <w:rsid w:val="00A1051A"/>
    <w:rsid w:val="00A10C36"/>
    <w:rsid w:val="00A10DF9"/>
    <w:rsid w:val="00A10E4D"/>
    <w:rsid w:val="00A1100E"/>
    <w:rsid w:val="00A1136A"/>
    <w:rsid w:val="00A1143C"/>
    <w:rsid w:val="00A118F8"/>
    <w:rsid w:val="00A11FD9"/>
    <w:rsid w:val="00A12028"/>
    <w:rsid w:val="00A12B1F"/>
    <w:rsid w:val="00A1373B"/>
    <w:rsid w:val="00A13903"/>
    <w:rsid w:val="00A13E72"/>
    <w:rsid w:val="00A140EF"/>
    <w:rsid w:val="00A14E5C"/>
    <w:rsid w:val="00A152AA"/>
    <w:rsid w:val="00A1537E"/>
    <w:rsid w:val="00A153E1"/>
    <w:rsid w:val="00A15645"/>
    <w:rsid w:val="00A15B35"/>
    <w:rsid w:val="00A15F02"/>
    <w:rsid w:val="00A16085"/>
    <w:rsid w:val="00A1616B"/>
    <w:rsid w:val="00A16644"/>
    <w:rsid w:val="00A16986"/>
    <w:rsid w:val="00A16A41"/>
    <w:rsid w:val="00A16A63"/>
    <w:rsid w:val="00A174EE"/>
    <w:rsid w:val="00A20674"/>
    <w:rsid w:val="00A208E1"/>
    <w:rsid w:val="00A20901"/>
    <w:rsid w:val="00A20FB6"/>
    <w:rsid w:val="00A20FB9"/>
    <w:rsid w:val="00A2182E"/>
    <w:rsid w:val="00A21AF3"/>
    <w:rsid w:val="00A21B29"/>
    <w:rsid w:val="00A232FC"/>
    <w:rsid w:val="00A23363"/>
    <w:rsid w:val="00A2337D"/>
    <w:rsid w:val="00A2342E"/>
    <w:rsid w:val="00A23748"/>
    <w:rsid w:val="00A23B27"/>
    <w:rsid w:val="00A24320"/>
    <w:rsid w:val="00A24856"/>
    <w:rsid w:val="00A24A64"/>
    <w:rsid w:val="00A24C0A"/>
    <w:rsid w:val="00A24FC8"/>
    <w:rsid w:val="00A25028"/>
    <w:rsid w:val="00A25A68"/>
    <w:rsid w:val="00A25EB9"/>
    <w:rsid w:val="00A26616"/>
    <w:rsid w:val="00A2672F"/>
    <w:rsid w:val="00A26793"/>
    <w:rsid w:val="00A26A8E"/>
    <w:rsid w:val="00A26C0B"/>
    <w:rsid w:val="00A272CA"/>
    <w:rsid w:val="00A278C5"/>
    <w:rsid w:val="00A27D0A"/>
    <w:rsid w:val="00A3000B"/>
    <w:rsid w:val="00A300BD"/>
    <w:rsid w:val="00A303F2"/>
    <w:rsid w:val="00A30431"/>
    <w:rsid w:val="00A308E6"/>
    <w:rsid w:val="00A30C8C"/>
    <w:rsid w:val="00A31415"/>
    <w:rsid w:val="00A316FC"/>
    <w:rsid w:val="00A31C31"/>
    <w:rsid w:val="00A31F73"/>
    <w:rsid w:val="00A32032"/>
    <w:rsid w:val="00A32881"/>
    <w:rsid w:val="00A32E80"/>
    <w:rsid w:val="00A3324A"/>
    <w:rsid w:val="00A3331D"/>
    <w:rsid w:val="00A33538"/>
    <w:rsid w:val="00A3366F"/>
    <w:rsid w:val="00A33DC7"/>
    <w:rsid w:val="00A33E68"/>
    <w:rsid w:val="00A34033"/>
    <w:rsid w:val="00A34423"/>
    <w:rsid w:val="00A344D9"/>
    <w:rsid w:val="00A349EE"/>
    <w:rsid w:val="00A34B84"/>
    <w:rsid w:val="00A3524B"/>
    <w:rsid w:val="00A35616"/>
    <w:rsid w:val="00A36209"/>
    <w:rsid w:val="00A36306"/>
    <w:rsid w:val="00A3657A"/>
    <w:rsid w:val="00A36D5F"/>
    <w:rsid w:val="00A36DA4"/>
    <w:rsid w:val="00A3756F"/>
    <w:rsid w:val="00A3789B"/>
    <w:rsid w:val="00A37A44"/>
    <w:rsid w:val="00A37A6B"/>
    <w:rsid w:val="00A37D45"/>
    <w:rsid w:val="00A40165"/>
    <w:rsid w:val="00A404A6"/>
    <w:rsid w:val="00A404CC"/>
    <w:rsid w:val="00A40EC7"/>
    <w:rsid w:val="00A40F8D"/>
    <w:rsid w:val="00A41456"/>
    <w:rsid w:val="00A41BAD"/>
    <w:rsid w:val="00A41EB0"/>
    <w:rsid w:val="00A42051"/>
    <w:rsid w:val="00A426FD"/>
    <w:rsid w:val="00A42A82"/>
    <w:rsid w:val="00A43059"/>
    <w:rsid w:val="00A43134"/>
    <w:rsid w:val="00A43535"/>
    <w:rsid w:val="00A4380C"/>
    <w:rsid w:val="00A43B83"/>
    <w:rsid w:val="00A43BFC"/>
    <w:rsid w:val="00A43C14"/>
    <w:rsid w:val="00A440AA"/>
    <w:rsid w:val="00A44B92"/>
    <w:rsid w:val="00A46391"/>
    <w:rsid w:val="00A4694A"/>
    <w:rsid w:val="00A469E8"/>
    <w:rsid w:val="00A46A87"/>
    <w:rsid w:val="00A46C0E"/>
    <w:rsid w:val="00A47290"/>
    <w:rsid w:val="00A47632"/>
    <w:rsid w:val="00A478DD"/>
    <w:rsid w:val="00A47A87"/>
    <w:rsid w:val="00A47AC3"/>
    <w:rsid w:val="00A50167"/>
    <w:rsid w:val="00A5043F"/>
    <w:rsid w:val="00A505D3"/>
    <w:rsid w:val="00A5074C"/>
    <w:rsid w:val="00A508B8"/>
    <w:rsid w:val="00A509BB"/>
    <w:rsid w:val="00A51A6E"/>
    <w:rsid w:val="00A51CCA"/>
    <w:rsid w:val="00A522D0"/>
    <w:rsid w:val="00A5260D"/>
    <w:rsid w:val="00A52D78"/>
    <w:rsid w:val="00A530C3"/>
    <w:rsid w:val="00A53101"/>
    <w:rsid w:val="00A53994"/>
    <w:rsid w:val="00A53ACF"/>
    <w:rsid w:val="00A53E97"/>
    <w:rsid w:val="00A54865"/>
    <w:rsid w:val="00A54D96"/>
    <w:rsid w:val="00A54FA2"/>
    <w:rsid w:val="00A55243"/>
    <w:rsid w:val="00A553DE"/>
    <w:rsid w:val="00A55564"/>
    <w:rsid w:val="00A55D38"/>
    <w:rsid w:val="00A5625A"/>
    <w:rsid w:val="00A5679C"/>
    <w:rsid w:val="00A56E47"/>
    <w:rsid w:val="00A56E49"/>
    <w:rsid w:val="00A57311"/>
    <w:rsid w:val="00A57688"/>
    <w:rsid w:val="00A5784E"/>
    <w:rsid w:val="00A57DC1"/>
    <w:rsid w:val="00A57E49"/>
    <w:rsid w:val="00A6007F"/>
    <w:rsid w:val="00A60168"/>
    <w:rsid w:val="00A6029F"/>
    <w:rsid w:val="00A604F4"/>
    <w:rsid w:val="00A6077C"/>
    <w:rsid w:val="00A609CA"/>
    <w:rsid w:val="00A61098"/>
    <w:rsid w:val="00A61252"/>
    <w:rsid w:val="00A61DEC"/>
    <w:rsid w:val="00A620FE"/>
    <w:rsid w:val="00A621D5"/>
    <w:rsid w:val="00A62338"/>
    <w:rsid w:val="00A623D1"/>
    <w:rsid w:val="00A624ED"/>
    <w:rsid w:val="00A626F4"/>
    <w:rsid w:val="00A628EF"/>
    <w:rsid w:val="00A62A3B"/>
    <w:rsid w:val="00A63193"/>
    <w:rsid w:val="00A6387A"/>
    <w:rsid w:val="00A63A1C"/>
    <w:rsid w:val="00A63B86"/>
    <w:rsid w:val="00A64409"/>
    <w:rsid w:val="00A6440B"/>
    <w:rsid w:val="00A6484F"/>
    <w:rsid w:val="00A64B15"/>
    <w:rsid w:val="00A64CCF"/>
    <w:rsid w:val="00A64D6D"/>
    <w:rsid w:val="00A65025"/>
    <w:rsid w:val="00A65B8B"/>
    <w:rsid w:val="00A66959"/>
    <w:rsid w:val="00A669A0"/>
    <w:rsid w:val="00A66FC8"/>
    <w:rsid w:val="00A67042"/>
    <w:rsid w:val="00A6719C"/>
    <w:rsid w:val="00A671D9"/>
    <w:rsid w:val="00A675CB"/>
    <w:rsid w:val="00A6770C"/>
    <w:rsid w:val="00A70461"/>
    <w:rsid w:val="00A7048E"/>
    <w:rsid w:val="00A70575"/>
    <w:rsid w:val="00A70849"/>
    <w:rsid w:val="00A70BDF"/>
    <w:rsid w:val="00A711FE"/>
    <w:rsid w:val="00A715E2"/>
    <w:rsid w:val="00A7173C"/>
    <w:rsid w:val="00A7183C"/>
    <w:rsid w:val="00A71915"/>
    <w:rsid w:val="00A71962"/>
    <w:rsid w:val="00A71A99"/>
    <w:rsid w:val="00A722D6"/>
    <w:rsid w:val="00A72421"/>
    <w:rsid w:val="00A72C6B"/>
    <w:rsid w:val="00A72F5B"/>
    <w:rsid w:val="00A7316A"/>
    <w:rsid w:val="00A736D9"/>
    <w:rsid w:val="00A736FA"/>
    <w:rsid w:val="00A73F3D"/>
    <w:rsid w:val="00A743AF"/>
    <w:rsid w:val="00A74DDC"/>
    <w:rsid w:val="00A74F7D"/>
    <w:rsid w:val="00A75149"/>
    <w:rsid w:val="00A751BD"/>
    <w:rsid w:val="00A75E4D"/>
    <w:rsid w:val="00A7618D"/>
    <w:rsid w:val="00A761EA"/>
    <w:rsid w:val="00A7632B"/>
    <w:rsid w:val="00A76B29"/>
    <w:rsid w:val="00A76C7D"/>
    <w:rsid w:val="00A77323"/>
    <w:rsid w:val="00A776EE"/>
    <w:rsid w:val="00A7787C"/>
    <w:rsid w:val="00A779F8"/>
    <w:rsid w:val="00A77C47"/>
    <w:rsid w:val="00A77C8E"/>
    <w:rsid w:val="00A80496"/>
    <w:rsid w:val="00A80AE6"/>
    <w:rsid w:val="00A80C47"/>
    <w:rsid w:val="00A80DDC"/>
    <w:rsid w:val="00A81014"/>
    <w:rsid w:val="00A812AC"/>
    <w:rsid w:val="00A812EE"/>
    <w:rsid w:val="00A8143B"/>
    <w:rsid w:val="00A8159B"/>
    <w:rsid w:val="00A81616"/>
    <w:rsid w:val="00A8185C"/>
    <w:rsid w:val="00A818DD"/>
    <w:rsid w:val="00A8199F"/>
    <w:rsid w:val="00A819D8"/>
    <w:rsid w:val="00A819E1"/>
    <w:rsid w:val="00A81E90"/>
    <w:rsid w:val="00A82207"/>
    <w:rsid w:val="00A822E0"/>
    <w:rsid w:val="00A8257A"/>
    <w:rsid w:val="00A825C2"/>
    <w:rsid w:val="00A82A0B"/>
    <w:rsid w:val="00A82F0E"/>
    <w:rsid w:val="00A830D5"/>
    <w:rsid w:val="00A8310F"/>
    <w:rsid w:val="00A8330B"/>
    <w:rsid w:val="00A8370E"/>
    <w:rsid w:val="00A83942"/>
    <w:rsid w:val="00A839BF"/>
    <w:rsid w:val="00A83F90"/>
    <w:rsid w:val="00A844F1"/>
    <w:rsid w:val="00A84B4F"/>
    <w:rsid w:val="00A8520F"/>
    <w:rsid w:val="00A852E8"/>
    <w:rsid w:val="00A854C2"/>
    <w:rsid w:val="00A85538"/>
    <w:rsid w:val="00A85766"/>
    <w:rsid w:val="00A8587F"/>
    <w:rsid w:val="00A859AE"/>
    <w:rsid w:val="00A85B88"/>
    <w:rsid w:val="00A85F93"/>
    <w:rsid w:val="00A86E22"/>
    <w:rsid w:val="00A87236"/>
    <w:rsid w:val="00A87B5A"/>
    <w:rsid w:val="00A90133"/>
    <w:rsid w:val="00A9016F"/>
    <w:rsid w:val="00A90C85"/>
    <w:rsid w:val="00A90ED4"/>
    <w:rsid w:val="00A911A5"/>
    <w:rsid w:val="00A9147B"/>
    <w:rsid w:val="00A915BA"/>
    <w:rsid w:val="00A91809"/>
    <w:rsid w:val="00A924F9"/>
    <w:rsid w:val="00A92688"/>
    <w:rsid w:val="00A926C0"/>
    <w:rsid w:val="00A92B5A"/>
    <w:rsid w:val="00A93551"/>
    <w:rsid w:val="00A93585"/>
    <w:rsid w:val="00A93639"/>
    <w:rsid w:val="00A936F8"/>
    <w:rsid w:val="00A93822"/>
    <w:rsid w:val="00A93C87"/>
    <w:rsid w:val="00A93E42"/>
    <w:rsid w:val="00A94001"/>
    <w:rsid w:val="00A9474E"/>
    <w:rsid w:val="00A949A5"/>
    <w:rsid w:val="00A94AEB"/>
    <w:rsid w:val="00A9570B"/>
    <w:rsid w:val="00A966C1"/>
    <w:rsid w:val="00A97097"/>
    <w:rsid w:val="00A97F67"/>
    <w:rsid w:val="00AA00D5"/>
    <w:rsid w:val="00AA067D"/>
    <w:rsid w:val="00AA0839"/>
    <w:rsid w:val="00AA0DA2"/>
    <w:rsid w:val="00AA0DB7"/>
    <w:rsid w:val="00AA0F12"/>
    <w:rsid w:val="00AA1795"/>
    <w:rsid w:val="00AA1AFA"/>
    <w:rsid w:val="00AA23A4"/>
    <w:rsid w:val="00AA2F88"/>
    <w:rsid w:val="00AA3424"/>
    <w:rsid w:val="00AA3449"/>
    <w:rsid w:val="00AA3481"/>
    <w:rsid w:val="00AA3AAC"/>
    <w:rsid w:val="00AA3C4A"/>
    <w:rsid w:val="00AA4172"/>
    <w:rsid w:val="00AA4205"/>
    <w:rsid w:val="00AA496E"/>
    <w:rsid w:val="00AA4AC1"/>
    <w:rsid w:val="00AA4E49"/>
    <w:rsid w:val="00AA4F78"/>
    <w:rsid w:val="00AA5061"/>
    <w:rsid w:val="00AA50AD"/>
    <w:rsid w:val="00AA53DE"/>
    <w:rsid w:val="00AA582D"/>
    <w:rsid w:val="00AA5A35"/>
    <w:rsid w:val="00AA6111"/>
    <w:rsid w:val="00AA7087"/>
    <w:rsid w:val="00AA73D4"/>
    <w:rsid w:val="00AA74C2"/>
    <w:rsid w:val="00AA765D"/>
    <w:rsid w:val="00AA7839"/>
    <w:rsid w:val="00AA7A1A"/>
    <w:rsid w:val="00AA7B3A"/>
    <w:rsid w:val="00AB0362"/>
    <w:rsid w:val="00AB06C4"/>
    <w:rsid w:val="00AB0A72"/>
    <w:rsid w:val="00AB0C42"/>
    <w:rsid w:val="00AB10DF"/>
    <w:rsid w:val="00AB1263"/>
    <w:rsid w:val="00AB130C"/>
    <w:rsid w:val="00AB1AB6"/>
    <w:rsid w:val="00AB1B86"/>
    <w:rsid w:val="00AB2E79"/>
    <w:rsid w:val="00AB30E0"/>
    <w:rsid w:val="00AB398B"/>
    <w:rsid w:val="00AB39EB"/>
    <w:rsid w:val="00AB3B17"/>
    <w:rsid w:val="00AB3D4F"/>
    <w:rsid w:val="00AB3DA5"/>
    <w:rsid w:val="00AB3EAF"/>
    <w:rsid w:val="00AB3F88"/>
    <w:rsid w:val="00AB43BC"/>
    <w:rsid w:val="00AB4517"/>
    <w:rsid w:val="00AB4750"/>
    <w:rsid w:val="00AB4F92"/>
    <w:rsid w:val="00AB50DC"/>
    <w:rsid w:val="00AB51AD"/>
    <w:rsid w:val="00AB5383"/>
    <w:rsid w:val="00AB58EA"/>
    <w:rsid w:val="00AB5A38"/>
    <w:rsid w:val="00AB6359"/>
    <w:rsid w:val="00AB6601"/>
    <w:rsid w:val="00AB6867"/>
    <w:rsid w:val="00AB6BAE"/>
    <w:rsid w:val="00AB6DF3"/>
    <w:rsid w:val="00AB7802"/>
    <w:rsid w:val="00AB7931"/>
    <w:rsid w:val="00AB797E"/>
    <w:rsid w:val="00AB7B7A"/>
    <w:rsid w:val="00AB7B7F"/>
    <w:rsid w:val="00AB7E43"/>
    <w:rsid w:val="00AC00C7"/>
    <w:rsid w:val="00AC0532"/>
    <w:rsid w:val="00AC0A85"/>
    <w:rsid w:val="00AC1719"/>
    <w:rsid w:val="00AC2153"/>
    <w:rsid w:val="00AC2423"/>
    <w:rsid w:val="00AC26E7"/>
    <w:rsid w:val="00AC286E"/>
    <w:rsid w:val="00AC32EC"/>
    <w:rsid w:val="00AC36BE"/>
    <w:rsid w:val="00AC36D5"/>
    <w:rsid w:val="00AC37A4"/>
    <w:rsid w:val="00AC37D4"/>
    <w:rsid w:val="00AC3E60"/>
    <w:rsid w:val="00AC4183"/>
    <w:rsid w:val="00AC41EE"/>
    <w:rsid w:val="00AC42A4"/>
    <w:rsid w:val="00AC42BB"/>
    <w:rsid w:val="00AC466F"/>
    <w:rsid w:val="00AC478D"/>
    <w:rsid w:val="00AC49D3"/>
    <w:rsid w:val="00AC4F23"/>
    <w:rsid w:val="00AC4FB8"/>
    <w:rsid w:val="00AC5006"/>
    <w:rsid w:val="00AC506D"/>
    <w:rsid w:val="00AC50C4"/>
    <w:rsid w:val="00AC5297"/>
    <w:rsid w:val="00AC533D"/>
    <w:rsid w:val="00AC5424"/>
    <w:rsid w:val="00AC5437"/>
    <w:rsid w:val="00AC54E6"/>
    <w:rsid w:val="00AC54FF"/>
    <w:rsid w:val="00AC5A19"/>
    <w:rsid w:val="00AC5B6B"/>
    <w:rsid w:val="00AC5F2E"/>
    <w:rsid w:val="00AC6A2E"/>
    <w:rsid w:val="00AC727A"/>
    <w:rsid w:val="00AC7590"/>
    <w:rsid w:val="00AC768B"/>
    <w:rsid w:val="00AC78C7"/>
    <w:rsid w:val="00AC79AC"/>
    <w:rsid w:val="00AC7D02"/>
    <w:rsid w:val="00AC7FB0"/>
    <w:rsid w:val="00AD0CC6"/>
    <w:rsid w:val="00AD0FE4"/>
    <w:rsid w:val="00AD1095"/>
    <w:rsid w:val="00AD1437"/>
    <w:rsid w:val="00AD14F9"/>
    <w:rsid w:val="00AD179B"/>
    <w:rsid w:val="00AD1937"/>
    <w:rsid w:val="00AD1D7E"/>
    <w:rsid w:val="00AD1EEC"/>
    <w:rsid w:val="00AD1F8F"/>
    <w:rsid w:val="00AD28E2"/>
    <w:rsid w:val="00AD2AA4"/>
    <w:rsid w:val="00AD2B38"/>
    <w:rsid w:val="00AD336C"/>
    <w:rsid w:val="00AD35EC"/>
    <w:rsid w:val="00AD3B08"/>
    <w:rsid w:val="00AD4375"/>
    <w:rsid w:val="00AD4661"/>
    <w:rsid w:val="00AD4D2A"/>
    <w:rsid w:val="00AD5116"/>
    <w:rsid w:val="00AD557F"/>
    <w:rsid w:val="00AD5951"/>
    <w:rsid w:val="00AD5E23"/>
    <w:rsid w:val="00AD6324"/>
    <w:rsid w:val="00AD6C0E"/>
    <w:rsid w:val="00AD6C39"/>
    <w:rsid w:val="00AD72C8"/>
    <w:rsid w:val="00AD72E7"/>
    <w:rsid w:val="00AD73A7"/>
    <w:rsid w:val="00AD73F6"/>
    <w:rsid w:val="00AD7C32"/>
    <w:rsid w:val="00AD7D6C"/>
    <w:rsid w:val="00AD7E9E"/>
    <w:rsid w:val="00AE0166"/>
    <w:rsid w:val="00AE025E"/>
    <w:rsid w:val="00AE0C77"/>
    <w:rsid w:val="00AE109C"/>
    <w:rsid w:val="00AE1365"/>
    <w:rsid w:val="00AE13FC"/>
    <w:rsid w:val="00AE14A9"/>
    <w:rsid w:val="00AE1994"/>
    <w:rsid w:val="00AE1EC5"/>
    <w:rsid w:val="00AE2FEC"/>
    <w:rsid w:val="00AE346C"/>
    <w:rsid w:val="00AE38DE"/>
    <w:rsid w:val="00AE3993"/>
    <w:rsid w:val="00AE3C51"/>
    <w:rsid w:val="00AE4E8D"/>
    <w:rsid w:val="00AE500A"/>
    <w:rsid w:val="00AE5108"/>
    <w:rsid w:val="00AE5132"/>
    <w:rsid w:val="00AE56EC"/>
    <w:rsid w:val="00AE591A"/>
    <w:rsid w:val="00AE5CE1"/>
    <w:rsid w:val="00AE6186"/>
    <w:rsid w:val="00AE64F0"/>
    <w:rsid w:val="00AE652B"/>
    <w:rsid w:val="00AE6591"/>
    <w:rsid w:val="00AE690C"/>
    <w:rsid w:val="00AE6944"/>
    <w:rsid w:val="00AE6C4A"/>
    <w:rsid w:val="00AE70C8"/>
    <w:rsid w:val="00AE720F"/>
    <w:rsid w:val="00AE73BD"/>
    <w:rsid w:val="00AE7412"/>
    <w:rsid w:val="00AE76F2"/>
    <w:rsid w:val="00AE799F"/>
    <w:rsid w:val="00AE7D54"/>
    <w:rsid w:val="00AE7DD2"/>
    <w:rsid w:val="00AE7EF6"/>
    <w:rsid w:val="00AF001F"/>
    <w:rsid w:val="00AF00E4"/>
    <w:rsid w:val="00AF0582"/>
    <w:rsid w:val="00AF07BF"/>
    <w:rsid w:val="00AF0880"/>
    <w:rsid w:val="00AF08DF"/>
    <w:rsid w:val="00AF0A13"/>
    <w:rsid w:val="00AF0D2B"/>
    <w:rsid w:val="00AF1774"/>
    <w:rsid w:val="00AF22F0"/>
    <w:rsid w:val="00AF2574"/>
    <w:rsid w:val="00AF2580"/>
    <w:rsid w:val="00AF267B"/>
    <w:rsid w:val="00AF306A"/>
    <w:rsid w:val="00AF333D"/>
    <w:rsid w:val="00AF35F5"/>
    <w:rsid w:val="00AF37AD"/>
    <w:rsid w:val="00AF38DA"/>
    <w:rsid w:val="00AF4324"/>
    <w:rsid w:val="00AF4600"/>
    <w:rsid w:val="00AF4B44"/>
    <w:rsid w:val="00AF4D22"/>
    <w:rsid w:val="00AF59C1"/>
    <w:rsid w:val="00AF59ED"/>
    <w:rsid w:val="00AF5D86"/>
    <w:rsid w:val="00AF5F83"/>
    <w:rsid w:val="00AF5F9B"/>
    <w:rsid w:val="00AF67E5"/>
    <w:rsid w:val="00AF6830"/>
    <w:rsid w:val="00AF6D6A"/>
    <w:rsid w:val="00AF6E9B"/>
    <w:rsid w:val="00AF713B"/>
    <w:rsid w:val="00AF71A7"/>
    <w:rsid w:val="00AF7681"/>
    <w:rsid w:val="00AF768C"/>
    <w:rsid w:val="00AF7988"/>
    <w:rsid w:val="00AF7B5B"/>
    <w:rsid w:val="00AF7C72"/>
    <w:rsid w:val="00AF7D81"/>
    <w:rsid w:val="00AF7EB2"/>
    <w:rsid w:val="00AF7FD8"/>
    <w:rsid w:val="00B0000B"/>
    <w:rsid w:val="00B0013A"/>
    <w:rsid w:val="00B001F0"/>
    <w:rsid w:val="00B004AD"/>
    <w:rsid w:val="00B005CA"/>
    <w:rsid w:val="00B00665"/>
    <w:rsid w:val="00B00819"/>
    <w:rsid w:val="00B00A6A"/>
    <w:rsid w:val="00B00E71"/>
    <w:rsid w:val="00B010A3"/>
    <w:rsid w:val="00B012A0"/>
    <w:rsid w:val="00B01B84"/>
    <w:rsid w:val="00B01C58"/>
    <w:rsid w:val="00B01E25"/>
    <w:rsid w:val="00B02018"/>
    <w:rsid w:val="00B023A5"/>
    <w:rsid w:val="00B026A1"/>
    <w:rsid w:val="00B026FC"/>
    <w:rsid w:val="00B02D98"/>
    <w:rsid w:val="00B039B8"/>
    <w:rsid w:val="00B03BC6"/>
    <w:rsid w:val="00B04AAF"/>
    <w:rsid w:val="00B04C9C"/>
    <w:rsid w:val="00B04D79"/>
    <w:rsid w:val="00B05053"/>
    <w:rsid w:val="00B051AF"/>
    <w:rsid w:val="00B05F74"/>
    <w:rsid w:val="00B06402"/>
    <w:rsid w:val="00B064A3"/>
    <w:rsid w:val="00B06679"/>
    <w:rsid w:val="00B06C53"/>
    <w:rsid w:val="00B06C80"/>
    <w:rsid w:val="00B06C85"/>
    <w:rsid w:val="00B07703"/>
    <w:rsid w:val="00B079C4"/>
    <w:rsid w:val="00B07C98"/>
    <w:rsid w:val="00B102ED"/>
    <w:rsid w:val="00B1094A"/>
    <w:rsid w:val="00B10A75"/>
    <w:rsid w:val="00B10D54"/>
    <w:rsid w:val="00B11C59"/>
    <w:rsid w:val="00B11FA2"/>
    <w:rsid w:val="00B11FCF"/>
    <w:rsid w:val="00B124E2"/>
    <w:rsid w:val="00B12B8F"/>
    <w:rsid w:val="00B1300B"/>
    <w:rsid w:val="00B134D7"/>
    <w:rsid w:val="00B1352D"/>
    <w:rsid w:val="00B1381D"/>
    <w:rsid w:val="00B13AE9"/>
    <w:rsid w:val="00B13F75"/>
    <w:rsid w:val="00B14501"/>
    <w:rsid w:val="00B14692"/>
    <w:rsid w:val="00B14C67"/>
    <w:rsid w:val="00B153C0"/>
    <w:rsid w:val="00B1554E"/>
    <w:rsid w:val="00B15891"/>
    <w:rsid w:val="00B15E04"/>
    <w:rsid w:val="00B162F6"/>
    <w:rsid w:val="00B16554"/>
    <w:rsid w:val="00B1672E"/>
    <w:rsid w:val="00B16784"/>
    <w:rsid w:val="00B16ADE"/>
    <w:rsid w:val="00B16D80"/>
    <w:rsid w:val="00B16F37"/>
    <w:rsid w:val="00B17621"/>
    <w:rsid w:val="00B1788B"/>
    <w:rsid w:val="00B17BA7"/>
    <w:rsid w:val="00B17EBE"/>
    <w:rsid w:val="00B20064"/>
    <w:rsid w:val="00B201B1"/>
    <w:rsid w:val="00B204F1"/>
    <w:rsid w:val="00B20912"/>
    <w:rsid w:val="00B20A24"/>
    <w:rsid w:val="00B20B54"/>
    <w:rsid w:val="00B20E25"/>
    <w:rsid w:val="00B20FED"/>
    <w:rsid w:val="00B21045"/>
    <w:rsid w:val="00B213B3"/>
    <w:rsid w:val="00B21816"/>
    <w:rsid w:val="00B21C00"/>
    <w:rsid w:val="00B21CB9"/>
    <w:rsid w:val="00B22417"/>
    <w:rsid w:val="00B230FF"/>
    <w:rsid w:val="00B23216"/>
    <w:rsid w:val="00B23704"/>
    <w:rsid w:val="00B240DC"/>
    <w:rsid w:val="00B24366"/>
    <w:rsid w:val="00B243A2"/>
    <w:rsid w:val="00B2452A"/>
    <w:rsid w:val="00B24796"/>
    <w:rsid w:val="00B24A44"/>
    <w:rsid w:val="00B253D0"/>
    <w:rsid w:val="00B2569C"/>
    <w:rsid w:val="00B25B0A"/>
    <w:rsid w:val="00B26573"/>
    <w:rsid w:val="00B266D3"/>
    <w:rsid w:val="00B270D8"/>
    <w:rsid w:val="00B277C6"/>
    <w:rsid w:val="00B2784E"/>
    <w:rsid w:val="00B27C6C"/>
    <w:rsid w:val="00B27C81"/>
    <w:rsid w:val="00B27F38"/>
    <w:rsid w:val="00B30116"/>
    <w:rsid w:val="00B30117"/>
    <w:rsid w:val="00B3075B"/>
    <w:rsid w:val="00B30822"/>
    <w:rsid w:val="00B32A68"/>
    <w:rsid w:val="00B32EEA"/>
    <w:rsid w:val="00B3302B"/>
    <w:rsid w:val="00B330C3"/>
    <w:rsid w:val="00B33CB1"/>
    <w:rsid w:val="00B33D59"/>
    <w:rsid w:val="00B33D63"/>
    <w:rsid w:val="00B34CB9"/>
    <w:rsid w:val="00B3516A"/>
    <w:rsid w:val="00B351C7"/>
    <w:rsid w:val="00B35265"/>
    <w:rsid w:val="00B3538B"/>
    <w:rsid w:val="00B353BA"/>
    <w:rsid w:val="00B35423"/>
    <w:rsid w:val="00B354C1"/>
    <w:rsid w:val="00B35982"/>
    <w:rsid w:val="00B3682C"/>
    <w:rsid w:val="00B3696C"/>
    <w:rsid w:val="00B3726D"/>
    <w:rsid w:val="00B37CD7"/>
    <w:rsid w:val="00B400AF"/>
    <w:rsid w:val="00B40601"/>
    <w:rsid w:val="00B409DE"/>
    <w:rsid w:val="00B40BC0"/>
    <w:rsid w:val="00B41371"/>
    <w:rsid w:val="00B41659"/>
    <w:rsid w:val="00B41811"/>
    <w:rsid w:val="00B4212E"/>
    <w:rsid w:val="00B421D5"/>
    <w:rsid w:val="00B428DB"/>
    <w:rsid w:val="00B42DE8"/>
    <w:rsid w:val="00B42F67"/>
    <w:rsid w:val="00B42FD0"/>
    <w:rsid w:val="00B43999"/>
    <w:rsid w:val="00B43A99"/>
    <w:rsid w:val="00B43CE6"/>
    <w:rsid w:val="00B43D12"/>
    <w:rsid w:val="00B44072"/>
    <w:rsid w:val="00B44606"/>
    <w:rsid w:val="00B448EE"/>
    <w:rsid w:val="00B44A90"/>
    <w:rsid w:val="00B44E66"/>
    <w:rsid w:val="00B4502F"/>
    <w:rsid w:val="00B4510E"/>
    <w:rsid w:val="00B4522B"/>
    <w:rsid w:val="00B455E1"/>
    <w:rsid w:val="00B4595C"/>
    <w:rsid w:val="00B45A1A"/>
    <w:rsid w:val="00B4613E"/>
    <w:rsid w:val="00B46239"/>
    <w:rsid w:val="00B463BC"/>
    <w:rsid w:val="00B46400"/>
    <w:rsid w:val="00B4661B"/>
    <w:rsid w:val="00B47247"/>
    <w:rsid w:val="00B479A1"/>
    <w:rsid w:val="00B50464"/>
    <w:rsid w:val="00B50666"/>
    <w:rsid w:val="00B50EF4"/>
    <w:rsid w:val="00B510E8"/>
    <w:rsid w:val="00B51146"/>
    <w:rsid w:val="00B51909"/>
    <w:rsid w:val="00B51BF2"/>
    <w:rsid w:val="00B5219E"/>
    <w:rsid w:val="00B5247A"/>
    <w:rsid w:val="00B52848"/>
    <w:rsid w:val="00B5291A"/>
    <w:rsid w:val="00B5298F"/>
    <w:rsid w:val="00B529C5"/>
    <w:rsid w:val="00B52A36"/>
    <w:rsid w:val="00B52AC5"/>
    <w:rsid w:val="00B52D77"/>
    <w:rsid w:val="00B53636"/>
    <w:rsid w:val="00B5375D"/>
    <w:rsid w:val="00B53832"/>
    <w:rsid w:val="00B539B0"/>
    <w:rsid w:val="00B53E78"/>
    <w:rsid w:val="00B544AA"/>
    <w:rsid w:val="00B5463C"/>
    <w:rsid w:val="00B549F6"/>
    <w:rsid w:val="00B556E5"/>
    <w:rsid w:val="00B55892"/>
    <w:rsid w:val="00B5596A"/>
    <w:rsid w:val="00B559B4"/>
    <w:rsid w:val="00B55A71"/>
    <w:rsid w:val="00B55B6C"/>
    <w:rsid w:val="00B563A8"/>
    <w:rsid w:val="00B564F9"/>
    <w:rsid w:val="00B565E9"/>
    <w:rsid w:val="00B56635"/>
    <w:rsid w:val="00B566B0"/>
    <w:rsid w:val="00B566CA"/>
    <w:rsid w:val="00B568A6"/>
    <w:rsid w:val="00B569BE"/>
    <w:rsid w:val="00B56E06"/>
    <w:rsid w:val="00B572BF"/>
    <w:rsid w:val="00B5732D"/>
    <w:rsid w:val="00B57861"/>
    <w:rsid w:val="00B57AD2"/>
    <w:rsid w:val="00B57E4D"/>
    <w:rsid w:val="00B60319"/>
    <w:rsid w:val="00B603C4"/>
    <w:rsid w:val="00B605F2"/>
    <w:rsid w:val="00B60C0E"/>
    <w:rsid w:val="00B60CFE"/>
    <w:rsid w:val="00B60FC0"/>
    <w:rsid w:val="00B611FA"/>
    <w:rsid w:val="00B61773"/>
    <w:rsid w:val="00B6183B"/>
    <w:rsid w:val="00B618E0"/>
    <w:rsid w:val="00B61968"/>
    <w:rsid w:val="00B61ACC"/>
    <w:rsid w:val="00B61DB0"/>
    <w:rsid w:val="00B61ED5"/>
    <w:rsid w:val="00B61FB1"/>
    <w:rsid w:val="00B62426"/>
    <w:rsid w:val="00B6248A"/>
    <w:rsid w:val="00B624B6"/>
    <w:rsid w:val="00B628F4"/>
    <w:rsid w:val="00B62AEA"/>
    <w:rsid w:val="00B62BC8"/>
    <w:rsid w:val="00B62DFA"/>
    <w:rsid w:val="00B633E0"/>
    <w:rsid w:val="00B639FD"/>
    <w:rsid w:val="00B63B17"/>
    <w:rsid w:val="00B63CF6"/>
    <w:rsid w:val="00B63D37"/>
    <w:rsid w:val="00B63DE7"/>
    <w:rsid w:val="00B63EFA"/>
    <w:rsid w:val="00B642FE"/>
    <w:rsid w:val="00B64527"/>
    <w:rsid w:val="00B65245"/>
    <w:rsid w:val="00B65491"/>
    <w:rsid w:val="00B655C1"/>
    <w:rsid w:val="00B657C8"/>
    <w:rsid w:val="00B65B4A"/>
    <w:rsid w:val="00B65ECA"/>
    <w:rsid w:val="00B66232"/>
    <w:rsid w:val="00B66425"/>
    <w:rsid w:val="00B6653C"/>
    <w:rsid w:val="00B6710E"/>
    <w:rsid w:val="00B673FA"/>
    <w:rsid w:val="00B70597"/>
    <w:rsid w:val="00B70755"/>
    <w:rsid w:val="00B70D0D"/>
    <w:rsid w:val="00B71AA7"/>
    <w:rsid w:val="00B71D13"/>
    <w:rsid w:val="00B71EA8"/>
    <w:rsid w:val="00B71FAA"/>
    <w:rsid w:val="00B72FB7"/>
    <w:rsid w:val="00B733A8"/>
    <w:rsid w:val="00B73A05"/>
    <w:rsid w:val="00B74788"/>
    <w:rsid w:val="00B7483F"/>
    <w:rsid w:val="00B74840"/>
    <w:rsid w:val="00B74EA3"/>
    <w:rsid w:val="00B74F1E"/>
    <w:rsid w:val="00B74F3F"/>
    <w:rsid w:val="00B750C2"/>
    <w:rsid w:val="00B7526C"/>
    <w:rsid w:val="00B7546D"/>
    <w:rsid w:val="00B754B1"/>
    <w:rsid w:val="00B75C55"/>
    <w:rsid w:val="00B7604D"/>
    <w:rsid w:val="00B768A5"/>
    <w:rsid w:val="00B76B79"/>
    <w:rsid w:val="00B76C39"/>
    <w:rsid w:val="00B7742F"/>
    <w:rsid w:val="00B7775E"/>
    <w:rsid w:val="00B77AA3"/>
    <w:rsid w:val="00B77CCB"/>
    <w:rsid w:val="00B808E7"/>
    <w:rsid w:val="00B80AB8"/>
    <w:rsid w:val="00B80C07"/>
    <w:rsid w:val="00B80FCF"/>
    <w:rsid w:val="00B819DD"/>
    <w:rsid w:val="00B81AAC"/>
    <w:rsid w:val="00B81D32"/>
    <w:rsid w:val="00B821FF"/>
    <w:rsid w:val="00B8272A"/>
    <w:rsid w:val="00B82811"/>
    <w:rsid w:val="00B82AAA"/>
    <w:rsid w:val="00B82F68"/>
    <w:rsid w:val="00B830F0"/>
    <w:rsid w:val="00B83866"/>
    <w:rsid w:val="00B83953"/>
    <w:rsid w:val="00B83B70"/>
    <w:rsid w:val="00B83C95"/>
    <w:rsid w:val="00B83F2F"/>
    <w:rsid w:val="00B8402A"/>
    <w:rsid w:val="00B840FD"/>
    <w:rsid w:val="00B85260"/>
    <w:rsid w:val="00B85F59"/>
    <w:rsid w:val="00B85FBF"/>
    <w:rsid w:val="00B86218"/>
    <w:rsid w:val="00B86344"/>
    <w:rsid w:val="00B866E6"/>
    <w:rsid w:val="00B86E3E"/>
    <w:rsid w:val="00B8743F"/>
    <w:rsid w:val="00B876E6"/>
    <w:rsid w:val="00B8786B"/>
    <w:rsid w:val="00B87DD3"/>
    <w:rsid w:val="00B905B0"/>
    <w:rsid w:val="00B90E6F"/>
    <w:rsid w:val="00B90F3A"/>
    <w:rsid w:val="00B9173D"/>
    <w:rsid w:val="00B917F1"/>
    <w:rsid w:val="00B9188F"/>
    <w:rsid w:val="00B9196F"/>
    <w:rsid w:val="00B919D1"/>
    <w:rsid w:val="00B91C04"/>
    <w:rsid w:val="00B91C96"/>
    <w:rsid w:val="00B91E8B"/>
    <w:rsid w:val="00B92608"/>
    <w:rsid w:val="00B92EAA"/>
    <w:rsid w:val="00B93069"/>
    <w:rsid w:val="00B935E1"/>
    <w:rsid w:val="00B93F13"/>
    <w:rsid w:val="00B9404E"/>
    <w:rsid w:val="00B94369"/>
    <w:rsid w:val="00B94376"/>
    <w:rsid w:val="00B94529"/>
    <w:rsid w:val="00B94B70"/>
    <w:rsid w:val="00B94B81"/>
    <w:rsid w:val="00B94ED0"/>
    <w:rsid w:val="00B9560A"/>
    <w:rsid w:val="00B95651"/>
    <w:rsid w:val="00B95674"/>
    <w:rsid w:val="00B95B4D"/>
    <w:rsid w:val="00B95CB0"/>
    <w:rsid w:val="00B9620E"/>
    <w:rsid w:val="00B969F5"/>
    <w:rsid w:val="00B96EE4"/>
    <w:rsid w:val="00B97444"/>
    <w:rsid w:val="00B9792A"/>
    <w:rsid w:val="00B97C5A"/>
    <w:rsid w:val="00BA014C"/>
    <w:rsid w:val="00BA049B"/>
    <w:rsid w:val="00BA05AA"/>
    <w:rsid w:val="00BA0F38"/>
    <w:rsid w:val="00BA13DA"/>
    <w:rsid w:val="00BA207B"/>
    <w:rsid w:val="00BA2080"/>
    <w:rsid w:val="00BA2106"/>
    <w:rsid w:val="00BA2F46"/>
    <w:rsid w:val="00BA3332"/>
    <w:rsid w:val="00BA346F"/>
    <w:rsid w:val="00BA3637"/>
    <w:rsid w:val="00BA407D"/>
    <w:rsid w:val="00BA463F"/>
    <w:rsid w:val="00BA55D4"/>
    <w:rsid w:val="00BA5B25"/>
    <w:rsid w:val="00BA5B69"/>
    <w:rsid w:val="00BA5DE0"/>
    <w:rsid w:val="00BA5F08"/>
    <w:rsid w:val="00BA6447"/>
    <w:rsid w:val="00BA69C6"/>
    <w:rsid w:val="00BA6B63"/>
    <w:rsid w:val="00BA6F2C"/>
    <w:rsid w:val="00BA77B4"/>
    <w:rsid w:val="00BA77CA"/>
    <w:rsid w:val="00BA7871"/>
    <w:rsid w:val="00BA7E5A"/>
    <w:rsid w:val="00BA7EBD"/>
    <w:rsid w:val="00BB05B2"/>
    <w:rsid w:val="00BB0740"/>
    <w:rsid w:val="00BB1348"/>
    <w:rsid w:val="00BB144A"/>
    <w:rsid w:val="00BB14F7"/>
    <w:rsid w:val="00BB1E7F"/>
    <w:rsid w:val="00BB1FC3"/>
    <w:rsid w:val="00BB2847"/>
    <w:rsid w:val="00BB284D"/>
    <w:rsid w:val="00BB2D38"/>
    <w:rsid w:val="00BB2E58"/>
    <w:rsid w:val="00BB2F75"/>
    <w:rsid w:val="00BB3166"/>
    <w:rsid w:val="00BB34AF"/>
    <w:rsid w:val="00BB34EC"/>
    <w:rsid w:val="00BB37BD"/>
    <w:rsid w:val="00BB409C"/>
    <w:rsid w:val="00BB42C2"/>
    <w:rsid w:val="00BB4378"/>
    <w:rsid w:val="00BB4A23"/>
    <w:rsid w:val="00BB4ECB"/>
    <w:rsid w:val="00BB4F22"/>
    <w:rsid w:val="00BB5444"/>
    <w:rsid w:val="00BB5A7B"/>
    <w:rsid w:val="00BB62CA"/>
    <w:rsid w:val="00BB685E"/>
    <w:rsid w:val="00BB68BB"/>
    <w:rsid w:val="00BB6EE7"/>
    <w:rsid w:val="00BB73B2"/>
    <w:rsid w:val="00BB7400"/>
    <w:rsid w:val="00BB75B1"/>
    <w:rsid w:val="00BB790E"/>
    <w:rsid w:val="00BC05EB"/>
    <w:rsid w:val="00BC063A"/>
    <w:rsid w:val="00BC09E4"/>
    <w:rsid w:val="00BC0AF7"/>
    <w:rsid w:val="00BC0BCC"/>
    <w:rsid w:val="00BC0C83"/>
    <w:rsid w:val="00BC1277"/>
    <w:rsid w:val="00BC12BA"/>
    <w:rsid w:val="00BC13D9"/>
    <w:rsid w:val="00BC1A89"/>
    <w:rsid w:val="00BC1AFC"/>
    <w:rsid w:val="00BC1BB0"/>
    <w:rsid w:val="00BC243A"/>
    <w:rsid w:val="00BC262E"/>
    <w:rsid w:val="00BC2859"/>
    <w:rsid w:val="00BC2CA6"/>
    <w:rsid w:val="00BC2D03"/>
    <w:rsid w:val="00BC30BA"/>
    <w:rsid w:val="00BC4466"/>
    <w:rsid w:val="00BC4774"/>
    <w:rsid w:val="00BC4800"/>
    <w:rsid w:val="00BC5520"/>
    <w:rsid w:val="00BC5B56"/>
    <w:rsid w:val="00BC5C51"/>
    <w:rsid w:val="00BC5DDE"/>
    <w:rsid w:val="00BC64BB"/>
    <w:rsid w:val="00BC6824"/>
    <w:rsid w:val="00BC7054"/>
    <w:rsid w:val="00BC70C1"/>
    <w:rsid w:val="00BD0224"/>
    <w:rsid w:val="00BD076E"/>
    <w:rsid w:val="00BD0893"/>
    <w:rsid w:val="00BD0B52"/>
    <w:rsid w:val="00BD0CED"/>
    <w:rsid w:val="00BD1078"/>
    <w:rsid w:val="00BD120A"/>
    <w:rsid w:val="00BD13DC"/>
    <w:rsid w:val="00BD1920"/>
    <w:rsid w:val="00BD1DE9"/>
    <w:rsid w:val="00BD23F4"/>
    <w:rsid w:val="00BD2CDE"/>
    <w:rsid w:val="00BD2E9A"/>
    <w:rsid w:val="00BD2F33"/>
    <w:rsid w:val="00BD2FAB"/>
    <w:rsid w:val="00BD33F2"/>
    <w:rsid w:val="00BD3605"/>
    <w:rsid w:val="00BD3725"/>
    <w:rsid w:val="00BD38CE"/>
    <w:rsid w:val="00BD3C84"/>
    <w:rsid w:val="00BD3D3C"/>
    <w:rsid w:val="00BD42C6"/>
    <w:rsid w:val="00BD536F"/>
    <w:rsid w:val="00BD54C8"/>
    <w:rsid w:val="00BD5B0B"/>
    <w:rsid w:val="00BD5D3B"/>
    <w:rsid w:val="00BD5D76"/>
    <w:rsid w:val="00BD68ED"/>
    <w:rsid w:val="00BD6A14"/>
    <w:rsid w:val="00BD719E"/>
    <w:rsid w:val="00BD7338"/>
    <w:rsid w:val="00BD747D"/>
    <w:rsid w:val="00BD7BFC"/>
    <w:rsid w:val="00BD7D7A"/>
    <w:rsid w:val="00BE0196"/>
    <w:rsid w:val="00BE13D7"/>
    <w:rsid w:val="00BE17A0"/>
    <w:rsid w:val="00BE195E"/>
    <w:rsid w:val="00BE1E28"/>
    <w:rsid w:val="00BE2285"/>
    <w:rsid w:val="00BE2B6D"/>
    <w:rsid w:val="00BE3467"/>
    <w:rsid w:val="00BE35A8"/>
    <w:rsid w:val="00BE3BAC"/>
    <w:rsid w:val="00BE3C1E"/>
    <w:rsid w:val="00BE3CE6"/>
    <w:rsid w:val="00BE4375"/>
    <w:rsid w:val="00BE47FB"/>
    <w:rsid w:val="00BE50DE"/>
    <w:rsid w:val="00BE53BF"/>
    <w:rsid w:val="00BE58C4"/>
    <w:rsid w:val="00BE5DD4"/>
    <w:rsid w:val="00BE63CA"/>
    <w:rsid w:val="00BE63E6"/>
    <w:rsid w:val="00BE695F"/>
    <w:rsid w:val="00BE6AA1"/>
    <w:rsid w:val="00BE71D4"/>
    <w:rsid w:val="00BE7346"/>
    <w:rsid w:val="00BE741F"/>
    <w:rsid w:val="00BE77D5"/>
    <w:rsid w:val="00BE7E22"/>
    <w:rsid w:val="00BF00FD"/>
    <w:rsid w:val="00BF0193"/>
    <w:rsid w:val="00BF0925"/>
    <w:rsid w:val="00BF0CBD"/>
    <w:rsid w:val="00BF0F5C"/>
    <w:rsid w:val="00BF168A"/>
    <w:rsid w:val="00BF2216"/>
    <w:rsid w:val="00BF30C9"/>
    <w:rsid w:val="00BF33A9"/>
    <w:rsid w:val="00BF358C"/>
    <w:rsid w:val="00BF3A71"/>
    <w:rsid w:val="00BF3C5F"/>
    <w:rsid w:val="00BF3E3C"/>
    <w:rsid w:val="00BF3E40"/>
    <w:rsid w:val="00BF3FB7"/>
    <w:rsid w:val="00BF4111"/>
    <w:rsid w:val="00BF4375"/>
    <w:rsid w:val="00BF4540"/>
    <w:rsid w:val="00BF49B1"/>
    <w:rsid w:val="00BF4BD8"/>
    <w:rsid w:val="00BF525D"/>
    <w:rsid w:val="00BF5301"/>
    <w:rsid w:val="00BF53B3"/>
    <w:rsid w:val="00BF5883"/>
    <w:rsid w:val="00BF5C2C"/>
    <w:rsid w:val="00BF5D85"/>
    <w:rsid w:val="00BF5DD9"/>
    <w:rsid w:val="00BF63B0"/>
    <w:rsid w:val="00BF6867"/>
    <w:rsid w:val="00BF6875"/>
    <w:rsid w:val="00BF6EC3"/>
    <w:rsid w:val="00BF7150"/>
    <w:rsid w:val="00BF759B"/>
    <w:rsid w:val="00BF76B9"/>
    <w:rsid w:val="00C00729"/>
    <w:rsid w:val="00C00C84"/>
    <w:rsid w:val="00C00FE6"/>
    <w:rsid w:val="00C017DA"/>
    <w:rsid w:val="00C024C4"/>
    <w:rsid w:val="00C024E4"/>
    <w:rsid w:val="00C02563"/>
    <w:rsid w:val="00C02579"/>
    <w:rsid w:val="00C02A7F"/>
    <w:rsid w:val="00C02EC4"/>
    <w:rsid w:val="00C03975"/>
    <w:rsid w:val="00C039E3"/>
    <w:rsid w:val="00C041A0"/>
    <w:rsid w:val="00C0482E"/>
    <w:rsid w:val="00C04912"/>
    <w:rsid w:val="00C0553E"/>
    <w:rsid w:val="00C05854"/>
    <w:rsid w:val="00C05E1E"/>
    <w:rsid w:val="00C06288"/>
    <w:rsid w:val="00C06C67"/>
    <w:rsid w:val="00C06F7E"/>
    <w:rsid w:val="00C07424"/>
    <w:rsid w:val="00C0747C"/>
    <w:rsid w:val="00C07519"/>
    <w:rsid w:val="00C0763C"/>
    <w:rsid w:val="00C07783"/>
    <w:rsid w:val="00C101CC"/>
    <w:rsid w:val="00C106AA"/>
    <w:rsid w:val="00C109AA"/>
    <w:rsid w:val="00C10B7E"/>
    <w:rsid w:val="00C11236"/>
    <w:rsid w:val="00C112DA"/>
    <w:rsid w:val="00C11564"/>
    <w:rsid w:val="00C117D0"/>
    <w:rsid w:val="00C11C86"/>
    <w:rsid w:val="00C11F96"/>
    <w:rsid w:val="00C12192"/>
    <w:rsid w:val="00C1238F"/>
    <w:rsid w:val="00C12969"/>
    <w:rsid w:val="00C129AC"/>
    <w:rsid w:val="00C12ABF"/>
    <w:rsid w:val="00C12C47"/>
    <w:rsid w:val="00C12D69"/>
    <w:rsid w:val="00C12E04"/>
    <w:rsid w:val="00C12E84"/>
    <w:rsid w:val="00C12F12"/>
    <w:rsid w:val="00C12F3E"/>
    <w:rsid w:val="00C13B41"/>
    <w:rsid w:val="00C14096"/>
    <w:rsid w:val="00C14683"/>
    <w:rsid w:val="00C15264"/>
    <w:rsid w:val="00C154A0"/>
    <w:rsid w:val="00C15733"/>
    <w:rsid w:val="00C159EE"/>
    <w:rsid w:val="00C15B28"/>
    <w:rsid w:val="00C15F95"/>
    <w:rsid w:val="00C1602E"/>
    <w:rsid w:val="00C16139"/>
    <w:rsid w:val="00C16537"/>
    <w:rsid w:val="00C165A4"/>
    <w:rsid w:val="00C166BE"/>
    <w:rsid w:val="00C169D3"/>
    <w:rsid w:val="00C16AF2"/>
    <w:rsid w:val="00C16DDF"/>
    <w:rsid w:val="00C1756D"/>
    <w:rsid w:val="00C177B0"/>
    <w:rsid w:val="00C17BAF"/>
    <w:rsid w:val="00C202B7"/>
    <w:rsid w:val="00C206F1"/>
    <w:rsid w:val="00C2080A"/>
    <w:rsid w:val="00C210D0"/>
    <w:rsid w:val="00C2127A"/>
    <w:rsid w:val="00C212FF"/>
    <w:rsid w:val="00C214A3"/>
    <w:rsid w:val="00C21A0A"/>
    <w:rsid w:val="00C21A5B"/>
    <w:rsid w:val="00C21A74"/>
    <w:rsid w:val="00C21B06"/>
    <w:rsid w:val="00C21D57"/>
    <w:rsid w:val="00C21D98"/>
    <w:rsid w:val="00C22A0A"/>
    <w:rsid w:val="00C22C16"/>
    <w:rsid w:val="00C23017"/>
    <w:rsid w:val="00C23926"/>
    <w:rsid w:val="00C23BFE"/>
    <w:rsid w:val="00C23EDB"/>
    <w:rsid w:val="00C23F14"/>
    <w:rsid w:val="00C23FE2"/>
    <w:rsid w:val="00C2403E"/>
    <w:rsid w:val="00C2479F"/>
    <w:rsid w:val="00C247AE"/>
    <w:rsid w:val="00C24BCA"/>
    <w:rsid w:val="00C24C83"/>
    <w:rsid w:val="00C24D53"/>
    <w:rsid w:val="00C24FE8"/>
    <w:rsid w:val="00C2515B"/>
    <w:rsid w:val="00C258EA"/>
    <w:rsid w:val="00C25984"/>
    <w:rsid w:val="00C25FD4"/>
    <w:rsid w:val="00C261C7"/>
    <w:rsid w:val="00C2661E"/>
    <w:rsid w:val="00C26957"/>
    <w:rsid w:val="00C26AFB"/>
    <w:rsid w:val="00C26D51"/>
    <w:rsid w:val="00C270A0"/>
    <w:rsid w:val="00C27825"/>
    <w:rsid w:val="00C279E8"/>
    <w:rsid w:val="00C27C9C"/>
    <w:rsid w:val="00C27F60"/>
    <w:rsid w:val="00C30188"/>
    <w:rsid w:val="00C301F4"/>
    <w:rsid w:val="00C309D8"/>
    <w:rsid w:val="00C30DBA"/>
    <w:rsid w:val="00C311D1"/>
    <w:rsid w:val="00C311DB"/>
    <w:rsid w:val="00C316CD"/>
    <w:rsid w:val="00C316E0"/>
    <w:rsid w:val="00C31C1A"/>
    <w:rsid w:val="00C32136"/>
    <w:rsid w:val="00C3215D"/>
    <w:rsid w:val="00C32398"/>
    <w:rsid w:val="00C323D2"/>
    <w:rsid w:val="00C326E1"/>
    <w:rsid w:val="00C32799"/>
    <w:rsid w:val="00C32D08"/>
    <w:rsid w:val="00C331FB"/>
    <w:rsid w:val="00C33734"/>
    <w:rsid w:val="00C3390B"/>
    <w:rsid w:val="00C33917"/>
    <w:rsid w:val="00C33C93"/>
    <w:rsid w:val="00C33FA1"/>
    <w:rsid w:val="00C34041"/>
    <w:rsid w:val="00C34367"/>
    <w:rsid w:val="00C348C5"/>
    <w:rsid w:val="00C3499D"/>
    <w:rsid w:val="00C351BD"/>
    <w:rsid w:val="00C3523A"/>
    <w:rsid w:val="00C35648"/>
    <w:rsid w:val="00C35B7B"/>
    <w:rsid w:val="00C35BEE"/>
    <w:rsid w:val="00C36597"/>
    <w:rsid w:val="00C36786"/>
    <w:rsid w:val="00C368B7"/>
    <w:rsid w:val="00C36984"/>
    <w:rsid w:val="00C36AC6"/>
    <w:rsid w:val="00C37143"/>
    <w:rsid w:val="00C3718E"/>
    <w:rsid w:val="00C37AEB"/>
    <w:rsid w:val="00C37DE2"/>
    <w:rsid w:val="00C37F18"/>
    <w:rsid w:val="00C40503"/>
    <w:rsid w:val="00C405AE"/>
    <w:rsid w:val="00C405BA"/>
    <w:rsid w:val="00C409E4"/>
    <w:rsid w:val="00C410DA"/>
    <w:rsid w:val="00C4110D"/>
    <w:rsid w:val="00C413D8"/>
    <w:rsid w:val="00C4168C"/>
    <w:rsid w:val="00C4170C"/>
    <w:rsid w:val="00C41868"/>
    <w:rsid w:val="00C41EBA"/>
    <w:rsid w:val="00C420C6"/>
    <w:rsid w:val="00C42180"/>
    <w:rsid w:val="00C4244D"/>
    <w:rsid w:val="00C42499"/>
    <w:rsid w:val="00C43104"/>
    <w:rsid w:val="00C432B0"/>
    <w:rsid w:val="00C435FD"/>
    <w:rsid w:val="00C43664"/>
    <w:rsid w:val="00C438A7"/>
    <w:rsid w:val="00C43B3E"/>
    <w:rsid w:val="00C43E38"/>
    <w:rsid w:val="00C44526"/>
    <w:rsid w:val="00C4467F"/>
    <w:rsid w:val="00C44940"/>
    <w:rsid w:val="00C44998"/>
    <w:rsid w:val="00C44A62"/>
    <w:rsid w:val="00C44B3B"/>
    <w:rsid w:val="00C44B6C"/>
    <w:rsid w:val="00C4515D"/>
    <w:rsid w:val="00C4576F"/>
    <w:rsid w:val="00C458E4"/>
    <w:rsid w:val="00C45DBB"/>
    <w:rsid w:val="00C45E89"/>
    <w:rsid w:val="00C45F26"/>
    <w:rsid w:val="00C460D4"/>
    <w:rsid w:val="00C4628F"/>
    <w:rsid w:val="00C46714"/>
    <w:rsid w:val="00C46985"/>
    <w:rsid w:val="00C46C6F"/>
    <w:rsid w:val="00C46F2E"/>
    <w:rsid w:val="00C47541"/>
    <w:rsid w:val="00C50981"/>
    <w:rsid w:val="00C50D55"/>
    <w:rsid w:val="00C50EE4"/>
    <w:rsid w:val="00C512EA"/>
    <w:rsid w:val="00C513C3"/>
    <w:rsid w:val="00C515B2"/>
    <w:rsid w:val="00C516C2"/>
    <w:rsid w:val="00C51D87"/>
    <w:rsid w:val="00C522E3"/>
    <w:rsid w:val="00C52500"/>
    <w:rsid w:val="00C5277C"/>
    <w:rsid w:val="00C52BAA"/>
    <w:rsid w:val="00C52E0D"/>
    <w:rsid w:val="00C52F61"/>
    <w:rsid w:val="00C5303E"/>
    <w:rsid w:val="00C530A2"/>
    <w:rsid w:val="00C53161"/>
    <w:rsid w:val="00C53335"/>
    <w:rsid w:val="00C5336F"/>
    <w:rsid w:val="00C5345B"/>
    <w:rsid w:val="00C53DF2"/>
    <w:rsid w:val="00C543B7"/>
    <w:rsid w:val="00C543FB"/>
    <w:rsid w:val="00C54524"/>
    <w:rsid w:val="00C547C9"/>
    <w:rsid w:val="00C548BF"/>
    <w:rsid w:val="00C54CAE"/>
    <w:rsid w:val="00C55004"/>
    <w:rsid w:val="00C5503C"/>
    <w:rsid w:val="00C559AF"/>
    <w:rsid w:val="00C55A74"/>
    <w:rsid w:val="00C55D69"/>
    <w:rsid w:val="00C566AE"/>
    <w:rsid w:val="00C56ED0"/>
    <w:rsid w:val="00C56FA5"/>
    <w:rsid w:val="00C57302"/>
    <w:rsid w:val="00C574E0"/>
    <w:rsid w:val="00C5789A"/>
    <w:rsid w:val="00C57AA7"/>
    <w:rsid w:val="00C57FA3"/>
    <w:rsid w:val="00C601EC"/>
    <w:rsid w:val="00C602F2"/>
    <w:rsid w:val="00C6034F"/>
    <w:rsid w:val="00C604B7"/>
    <w:rsid w:val="00C604CA"/>
    <w:rsid w:val="00C606DE"/>
    <w:rsid w:val="00C60AD9"/>
    <w:rsid w:val="00C61365"/>
    <w:rsid w:val="00C61629"/>
    <w:rsid w:val="00C61716"/>
    <w:rsid w:val="00C6175D"/>
    <w:rsid w:val="00C617CB"/>
    <w:rsid w:val="00C61C36"/>
    <w:rsid w:val="00C61CB1"/>
    <w:rsid w:val="00C620F3"/>
    <w:rsid w:val="00C623B5"/>
    <w:rsid w:val="00C62A43"/>
    <w:rsid w:val="00C62FB6"/>
    <w:rsid w:val="00C631C2"/>
    <w:rsid w:val="00C632A3"/>
    <w:rsid w:val="00C63B15"/>
    <w:rsid w:val="00C63BCE"/>
    <w:rsid w:val="00C63E52"/>
    <w:rsid w:val="00C63EF1"/>
    <w:rsid w:val="00C64130"/>
    <w:rsid w:val="00C64246"/>
    <w:rsid w:val="00C6455D"/>
    <w:rsid w:val="00C64949"/>
    <w:rsid w:val="00C649C7"/>
    <w:rsid w:val="00C64F73"/>
    <w:rsid w:val="00C650E0"/>
    <w:rsid w:val="00C653EB"/>
    <w:rsid w:val="00C656D2"/>
    <w:rsid w:val="00C65AA9"/>
    <w:rsid w:val="00C65AAB"/>
    <w:rsid w:val="00C65B2A"/>
    <w:rsid w:val="00C675AF"/>
    <w:rsid w:val="00C6778B"/>
    <w:rsid w:val="00C679B7"/>
    <w:rsid w:val="00C67EF2"/>
    <w:rsid w:val="00C70099"/>
    <w:rsid w:val="00C7046D"/>
    <w:rsid w:val="00C707B1"/>
    <w:rsid w:val="00C709E8"/>
    <w:rsid w:val="00C70F57"/>
    <w:rsid w:val="00C71425"/>
    <w:rsid w:val="00C71B92"/>
    <w:rsid w:val="00C71C45"/>
    <w:rsid w:val="00C723DC"/>
    <w:rsid w:val="00C725A3"/>
    <w:rsid w:val="00C72809"/>
    <w:rsid w:val="00C72A1C"/>
    <w:rsid w:val="00C72ADF"/>
    <w:rsid w:val="00C72DB2"/>
    <w:rsid w:val="00C72F2A"/>
    <w:rsid w:val="00C7301E"/>
    <w:rsid w:val="00C733C9"/>
    <w:rsid w:val="00C73B0D"/>
    <w:rsid w:val="00C73DFF"/>
    <w:rsid w:val="00C73F80"/>
    <w:rsid w:val="00C74096"/>
    <w:rsid w:val="00C742BA"/>
    <w:rsid w:val="00C748CE"/>
    <w:rsid w:val="00C74B71"/>
    <w:rsid w:val="00C74BD9"/>
    <w:rsid w:val="00C74BEA"/>
    <w:rsid w:val="00C7599A"/>
    <w:rsid w:val="00C75C8D"/>
    <w:rsid w:val="00C75D20"/>
    <w:rsid w:val="00C76125"/>
    <w:rsid w:val="00C7644B"/>
    <w:rsid w:val="00C76452"/>
    <w:rsid w:val="00C76522"/>
    <w:rsid w:val="00C76990"/>
    <w:rsid w:val="00C76F6A"/>
    <w:rsid w:val="00C770ED"/>
    <w:rsid w:val="00C772A6"/>
    <w:rsid w:val="00C7749E"/>
    <w:rsid w:val="00C778DF"/>
    <w:rsid w:val="00C802BC"/>
    <w:rsid w:val="00C804DB"/>
    <w:rsid w:val="00C8056A"/>
    <w:rsid w:val="00C81D14"/>
    <w:rsid w:val="00C822F4"/>
    <w:rsid w:val="00C82537"/>
    <w:rsid w:val="00C82987"/>
    <w:rsid w:val="00C82CB2"/>
    <w:rsid w:val="00C82ED1"/>
    <w:rsid w:val="00C831E1"/>
    <w:rsid w:val="00C831F9"/>
    <w:rsid w:val="00C8330C"/>
    <w:rsid w:val="00C834C0"/>
    <w:rsid w:val="00C8368B"/>
    <w:rsid w:val="00C839F0"/>
    <w:rsid w:val="00C83C3A"/>
    <w:rsid w:val="00C840B3"/>
    <w:rsid w:val="00C84395"/>
    <w:rsid w:val="00C84450"/>
    <w:rsid w:val="00C84519"/>
    <w:rsid w:val="00C846EA"/>
    <w:rsid w:val="00C84BBE"/>
    <w:rsid w:val="00C8511A"/>
    <w:rsid w:val="00C85A82"/>
    <w:rsid w:val="00C85DA1"/>
    <w:rsid w:val="00C85EA6"/>
    <w:rsid w:val="00C860FC"/>
    <w:rsid w:val="00C86378"/>
    <w:rsid w:val="00C864A7"/>
    <w:rsid w:val="00C86B3F"/>
    <w:rsid w:val="00C86BA6"/>
    <w:rsid w:val="00C86CBA"/>
    <w:rsid w:val="00C87075"/>
    <w:rsid w:val="00C8715B"/>
    <w:rsid w:val="00C87299"/>
    <w:rsid w:val="00C874A4"/>
    <w:rsid w:val="00C874E4"/>
    <w:rsid w:val="00C87713"/>
    <w:rsid w:val="00C87875"/>
    <w:rsid w:val="00C878A6"/>
    <w:rsid w:val="00C878C3"/>
    <w:rsid w:val="00C908CC"/>
    <w:rsid w:val="00C90914"/>
    <w:rsid w:val="00C90C2F"/>
    <w:rsid w:val="00C90DC5"/>
    <w:rsid w:val="00C910F5"/>
    <w:rsid w:val="00C911F9"/>
    <w:rsid w:val="00C91609"/>
    <w:rsid w:val="00C917D3"/>
    <w:rsid w:val="00C91B24"/>
    <w:rsid w:val="00C920CC"/>
    <w:rsid w:val="00C92216"/>
    <w:rsid w:val="00C925DB"/>
    <w:rsid w:val="00C92845"/>
    <w:rsid w:val="00C92890"/>
    <w:rsid w:val="00C92BE6"/>
    <w:rsid w:val="00C92D8C"/>
    <w:rsid w:val="00C92F92"/>
    <w:rsid w:val="00C945FB"/>
    <w:rsid w:val="00C94678"/>
    <w:rsid w:val="00C94FAF"/>
    <w:rsid w:val="00C95527"/>
    <w:rsid w:val="00C95ECB"/>
    <w:rsid w:val="00C9606A"/>
    <w:rsid w:val="00C96576"/>
    <w:rsid w:val="00C967F8"/>
    <w:rsid w:val="00C9702E"/>
    <w:rsid w:val="00C9708B"/>
    <w:rsid w:val="00C970C4"/>
    <w:rsid w:val="00C97354"/>
    <w:rsid w:val="00C974BB"/>
    <w:rsid w:val="00C97E2A"/>
    <w:rsid w:val="00C97E43"/>
    <w:rsid w:val="00CA090D"/>
    <w:rsid w:val="00CA0DBB"/>
    <w:rsid w:val="00CA1279"/>
    <w:rsid w:val="00CA14BB"/>
    <w:rsid w:val="00CA1E5E"/>
    <w:rsid w:val="00CA200B"/>
    <w:rsid w:val="00CA22AA"/>
    <w:rsid w:val="00CA2593"/>
    <w:rsid w:val="00CA25DE"/>
    <w:rsid w:val="00CA2A9A"/>
    <w:rsid w:val="00CA2DE8"/>
    <w:rsid w:val="00CA2F72"/>
    <w:rsid w:val="00CA3304"/>
    <w:rsid w:val="00CA350B"/>
    <w:rsid w:val="00CA3BCF"/>
    <w:rsid w:val="00CA3E6C"/>
    <w:rsid w:val="00CA4174"/>
    <w:rsid w:val="00CA42E1"/>
    <w:rsid w:val="00CA4A64"/>
    <w:rsid w:val="00CA5024"/>
    <w:rsid w:val="00CA51F5"/>
    <w:rsid w:val="00CA5513"/>
    <w:rsid w:val="00CA5BFB"/>
    <w:rsid w:val="00CA60B5"/>
    <w:rsid w:val="00CA6151"/>
    <w:rsid w:val="00CA680A"/>
    <w:rsid w:val="00CA69B7"/>
    <w:rsid w:val="00CA6EC0"/>
    <w:rsid w:val="00CA7643"/>
    <w:rsid w:val="00CA76D1"/>
    <w:rsid w:val="00CA7AAF"/>
    <w:rsid w:val="00CA7DC4"/>
    <w:rsid w:val="00CA7F04"/>
    <w:rsid w:val="00CB0290"/>
    <w:rsid w:val="00CB0E1D"/>
    <w:rsid w:val="00CB131E"/>
    <w:rsid w:val="00CB1715"/>
    <w:rsid w:val="00CB1968"/>
    <w:rsid w:val="00CB1C69"/>
    <w:rsid w:val="00CB217C"/>
    <w:rsid w:val="00CB22B6"/>
    <w:rsid w:val="00CB2402"/>
    <w:rsid w:val="00CB278B"/>
    <w:rsid w:val="00CB2A28"/>
    <w:rsid w:val="00CB2BB8"/>
    <w:rsid w:val="00CB2ECD"/>
    <w:rsid w:val="00CB36E3"/>
    <w:rsid w:val="00CB3831"/>
    <w:rsid w:val="00CB39D5"/>
    <w:rsid w:val="00CB3B13"/>
    <w:rsid w:val="00CB3C12"/>
    <w:rsid w:val="00CB4223"/>
    <w:rsid w:val="00CB4291"/>
    <w:rsid w:val="00CB4594"/>
    <w:rsid w:val="00CB4718"/>
    <w:rsid w:val="00CB4D66"/>
    <w:rsid w:val="00CB5069"/>
    <w:rsid w:val="00CB55F7"/>
    <w:rsid w:val="00CB561E"/>
    <w:rsid w:val="00CB5BCA"/>
    <w:rsid w:val="00CB5D7A"/>
    <w:rsid w:val="00CB6051"/>
    <w:rsid w:val="00CB6567"/>
    <w:rsid w:val="00CB6710"/>
    <w:rsid w:val="00CB6B06"/>
    <w:rsid w:val="00CB7364"/>
    <w:rsid w:val="00CC03EA"/>
    <w:rsid w:val="00CC060A"/>
    <w:rsid w:val="00CC0639"/>
    <w:rsid w:val="00CC0759"/>
    <w:rsid w:val="00CC0BB6"/>
    <w:rsid w:val="00CC0DF0"/>
    <w:rsid w:val="00CC0E85"/>
    <w:rsid w:val="00CC1052"/>
    <w:rsid w:val="00CC108F"/>
    <w:rsid w:val="00CC12E9"/>
    <w:rsid w:val="00CC14C2"/>
    <w:rsid w:val="00CC1A6B"/>
    <w:rsid w:val="00CC1D63"/>
    <w:rsid w:val="00CC1FB8"/>
    <w:rsid w:val="00CC234C"/>
    <w:rsid w:val="00CC24EE"/>
    <w:rsid w:val="00CC2550"/>
    <w:rsid w:val="00CC2A3D"/>
    <w:rsid w:val="00CC2CB4"/>
    <w:rsid w:val="00CC2D54"/>
    <w:rsid w:val="00CC2DD8"/>
    <w:rsid w:val="00CC3001"/>
    <w:rsid w:val="00CC32E6"/>
    <w:rsid w:val="00CC39C1"/>
    <w:rsid w:val="00CC3F05"/>
    <w:rsid w:val="00CC3FF9"/>
    <w:rsid w:val="00CC40BB"/>
    <w:rsid w:val="00CC45CD"/>
    <w:rsid w:val="00CC467D"/>
    <w:rsid w:val="00CC4874"/>
    <w:rsid w:val="00CC4D9F"/>
    <w:rsid w:val="00CC4EB8"/>
    <w:rsid w:val="00CC5188"/>
    <w:rsid w:val="00CC54F8"/>
    <w:rsid w:val="00CC55C2"/>
    <w:rsid w:val="00CC5766"/>
    <w:rsid w:val="00CC5974"/>
    <w:rsid w:val="00CC5CFA"/>
    <w:rsid w:val="00CC67A4"/>
    <w:rsid w:val="00CC67DF"/>
    <w:rsid w:val="00CC6A2E"/>
    <w:rsid w:val="00CC6C34"/>
    <w:rsid w:val="00CC7054"/>
    <w:rsid w:val="00CC74E2"/>
    <w:rsid w:val="00CC793B"/>
    <w:rsid w:val="00CD0031"/>
    <w:rsid w:val="00CD046B"/>
    <w:rsid w:val="00CD05BF"/>
    <w:rsid w:val="00CD0B6B"/>
    <w:rsid w:val="00CD0DF3"/>
    <w:rsid w:val="00CD11CA"/>
    <w:rsid w:val="00CD11F0"/>
    <w:rsid w:val="00CD166D"/>
    <w:rsid w:val="00CD1A4E"/>
    <w:rsid w:val="00CD1B89"/>
    <w:rsid w:val="00CD1D33"/>
    <w:rsid w:val="00CD2399"/>
    <w:rsid w:val="00CD2585"/>
    <w:rsid w:val="00CD3AA9"/>
    <w:rsid w:val="00CD3EA9"/>
    <w:rsid w:val="00CD40C3"/>
    <w:rsid w:val="00CD42A4"/>
    <w:rsid w:val="00CD48A5"/>
    <w:rsid w:val="00CD5216"/>
    <w:rsid w:val="00CD529B"/>
    <w:rsid w:val="00CD536A"/>
    <w:rsid w:val="00CD5C6D"/>
    <w:rsid w:val="00CD6762"/>
    <w:rsid w:val="00CD6B88"/>
    <w:rsid w:val="00CD6D59"/>
    <w:rsid w:val="00CD705B"/>
    <w:rsid w:val="00CD760B"/>
    <w:rsid w:val="00CD7760"/>
    <w:rsid w:val="00CD7803"/>
    <w:rsid w:val="00CD7B7E"/>
    <w:rsid w:val="00CE0276"/>
    <w:rsid w:val="00CE051E"/>
    <w:rsid w:val="00CE080B"/>
    <w:rsid w:val="00CE155F"/>
    <w:rsid w:val="00CE164C"/>
    <w:rsid w:val="00CE18DE"/>
    <w:rsid w:val="00CE209D"/>
    <w:rsid w:val="00CE2294"/>
    <w:rsid w:val="00CE2460"/>
    <w:rsid w:val="00CE2999"/>
    <w:rsid w:val="00CE30DC"/>
    <w:rsid w:val="00CE341D"/>
    <w:rsid w:val="00CE3F1D"/>
    <w:rsid w:val="00CE4246"/>
    <w:rsid w:val="00CE45D9"/>
    <w:rsid w:val="00CE4648"/>
    <w:rsid w:val="00CE4741"/>
    <w:rsid w:val="00CE5159"/>
    <w:rsid w:val="00CE53DF"/>
    <w:rsid w:val="00CE5C61"/>
    <w:rsid w:val="00CE5EB6"/>
    <w:rsid w:val="00CE5ECE"/>
    <w:rsid w:val="00CE654C"/>
    <w:rsid w:val="00CE654E"/>
    <w:rsid w:val="00CE6679"/>
    <w:rsid w:val="00CE6CF3"/>
    <w:rsid w:val="00CE6E10"/>
    <w:rsid w:val="00CE6E18"/>
    <w:rsid w:val="00CE7050"/>
    <w:rsid w:val="00CE734C"/>
    <w:rsid w:val="00CE7C81"/>
    <w:rsid w:val="00CE7CC1"/>
    <w:rsid w:val="00CF0148"/>
    <w:rsid w:val="00CF0445"/>
    <w:rsid w:val="00CF0773"/>
    <w:rsid w:val="00CF0ABE"/>
    <w:rsid w:val="00CF0D01"/>
    <w:rsid w:val="00CF12D6"/>
    <w:rsid w:val="00CF1436"/>
    <w:rsid w:val="00CF151A"/>
    <w:rsid w:val="00CF1640"/>
    <w:rsid w:val="00CF172D"/>
    <w:rsid w:val="00CF1A49"/>
    <w:rsid w:val="00CF1CC5"/>
    <w:rsid w:val="00CF293C"/>
    <w:rsid w:val="00CF29ED"/>
    <w:rsid w:val="00CF2A92"/>
    <w:rsid w:val="00CF2CE1"/>
    <w:rsid w:val="00CF36C5"/>
    <w:rsid w:val="00CF3CE3"/>
    <w:rsid w:val="00CF3CE5"/>
    <w:rsid w:val="00CF4CB7"/>
    <w:rsid w:val="00CF521E"/>
    <w:rsid w:val="00CF55C4"/>
    <w:rsid w:val="00CF61E6"/>
    <w:rsid w:val="00CF6494"/>
    <w:rsid w:val="00CF6951"/>
    <w:rsid w:val="00CF6CF8"/>
    <w:rsid w:val="00CF71D2"/>
    <w:rsid w:val="00CF7385"/>
    <w:rsid w:val="00CF73D2"/>
    <w:rsid w:val="00CF7915"/>
    <w:rsid w:val="00CF7AEC"/>
    <w:rsid w:val="00CF7B38"/>
    <w:rsid w:val="00D00026"/>
    <w:rsid w:val="00D0007D"/>
    <w:rsid w:val="00D002CF"/>
    <w:rsid w:val="00D0039B"/>
    <w:rsid w:val="00D0055D"/>
    <w:rsid w:val="00D008EA"/>
    <w:rsid w:val="00D00A5F"/>
    <w:rsid w:val="00D0162F"/>
    <w:rsid w:val="00D01824"/>
    <w:rsid w:val="00D0186E"/>
    <w:rsid w:val="00D01910"/>
    <w:rsid w:val="00D02577"/>
    <w:rsid w:val="00D028AB"/>
    <w:rsid w:val="00D02A33"/>
    <w:rsid w:val="00D02B31"/>
    <w:rsid w:val="00D02BE6"/>
    <w:rsid w:val="00D02CAF"/>
    <w:rsid w:val="00D034D1"/>
    <w:rsid w:val="00D03C97"/>
    <w:rsid w:val="00D03DA0"/>
    <w:rsid w:val="00D043FE"/>
    <w:rsid w:val="00D0483D"/>
    <w:rsid w:val="00D04F6F"/>
    <w:rsid w:val="00D05445"/>
    <w:rsid w:val="00D054AD"/>
    <w:rsid w:val="00D059CA"/>
    <w:rsid w:val="00D05FD3"/>
    <w:rsid w:val="00D0610C"/>
    <w:rsid w:val="00D0673E"/>
    <w:rsid w:val="00D067DC"/>
    <w:rsid w:val="00D06D6F"/>
    <w:rsid w:val="00D06F68"/>
    <w:rsid w:val="00D076AF"/>
    <w:rsid w:val="00D078E3"/>
    <w:rsid w:val="00D07B2B"/>
    <w:rsid w:val="00D07EDD"/>
    <w:rsid w:val="00D1029F"/>
    <w:rsid w:val="00D10721"/>
    <w:rsid w:val="00D1081E"/>
    <w:rsid w:val="00D10AD2"/>
    <w:rsid w:val="00D10E04"/>
    <w:rsid w:val="00D110FA"/>
    <w:rsid w:val="00D11104"/>
    <w:rsid w:val="00D1113A"/>
    <w:rsid w:val="00D11455"/>
    <w:rsid w:val="00D11DAF"/>
    <w:rsid w:val="00D123FF"/>
    <w:rsid w:val="00D1248C"/>
    <w:rsid w:val="00D124FC"/>
    <w:rsid w:val="00D12569"/>
    <w:rsid w:val="00D127A7"/>
    <w:rsid w:val="00D12D57"/>
    <w:rsid w:val="00D132B2"/>
    <w:rsid w:val="00D13467"/>
    <w:rsid w:val="00D13833"/>
    <w:rsid w:val="00D13C1C"/>
    <w:rsid w:val="00D14515"/>
    <w:rsid w:val="00D1455A"/>
    <w:rsid w:val="00D148C2"/>
    <w:rsid w:val="00D14A21"/>
    <w:rsid w:val="00D150FB"/>
    <w:rsid w:val="00D151A4"/>
    <w:rsid w:val="00D154DD"/>
    <w:rsid w:val="00D158C5"/>
    <w:rsid w:val="00D15C3B"/>
    <w:rsid w:val="00D15FC5"/>
    <w:rsid w:val="00D16A55"/>
    <w:rsid w:val="00D16C38"/>
    <w:rsid w:val="00D179B3"/>
    <w:rsid w:val="00D17C74"/>
    <w:rsid w:val="00D17D3D"/>
    <w:rsid w:val="00D20622"/>
    <w:rsid w:val="00D207A7"/>
    <w:rsid w:val="00D20A5D"/>
    <w:rsid w:val="00D20E56"/>
    <w:rsid w:val="00D20F30"/>
    <w:rsid w:val="00D213F7"/>
    <w:rsid w:val="00D21801"/>
    <w:rsid w:val="00D222F7"/>
    <w:rsid w:val="00D22634"/>
    <w:rsid w:val="00D22945"/>
    <w:rsid w:val="00D22F8D"/>
    <w:rsid w:val="00D23666"/>
    <w:rsid w:val="00D236E5"/>
    <w:rsid w:val="00D238D3"/>
    <w:rsid w:val="00D239E6"/>
    <w:rsid w:val="00D23AE1"/>
    <w:rsid w:val="00D240E6"/>
    <w:rsid w:val="00D242AE"/>
    <w:rsid w:val="00D242F0"/>
    <w:rsid w:val="00D246EF"/>
    <w:rsid w:val="00D247F1"/>
    <w:rsid w:val="00D24886"/>
    <w:rsid w:val="00D24B63"/>
    <w:rsid w:val="00D2523D"/>
    <w:rsid w:val="00D25252"/>
    <w:rsid w:val="00D252C1"/>
    <w:rsid w:val="00D2534D"/>
    <w:rsid w:val="00D25365"/>
    <w:rsid w:val="00D25739"/>
    <w:rsid w:val="00D257B8"/>
    <w:rsid w:val="00D2591B"/>
    <w:rsid w:val="00D259E7"/>
    <w:rsid w:val="00D25B88"/>
    <w:rsid w:val="00D25C72"/>
    <w:rsid w:val="00D25E91"/>
    <w:rsid w:val="00D262ED"/>
    <w:rsid w:val="00D26597"/>
    <w:rsid w:val="00D26B33"/>
    <w:rsid w:val="00D26DA4"/>
    <w:rsid w:val="00D2719F"/>
    <w:rsid w:val="00D27579"/>
    <w:rsid w:val="00D27696"/>
    <w:rsid w:val="00D27A37"/>
    <w:rsid w:val="00D27E04"/>
    <w:rsid w:val="00D301F1"/>
    <w:rsid w:val="00D305F4"/>
    <w:rsid w:val="00D3071C"/>
    <w:rsid w:val="00D3094F"/>
    <w:rsid w:val="00D309A4"/>
    <w:rsid w:val="00D30F47"/>
    <w:rsid w:val="00D311EE"/>
    <w:rsid w:val="00D31E1E"/>
    <w:rsid w:val="00D3211A"/>
    <w:rsid w:val="00D32520"/>
    <w:rsid w:val="00D32ACC"/>
    <w:rsid w:val="00D32D31"/>
    <w:rsid w:val="00D32F77"/>
    <w:rsid w:val="00D32FF6"/>
    <w:rsid w:val="00D332A5"/>
    <w:rsid w:val="00D334F8"/>
    <w:rsid w:val="00D3384C"/>
    <w:rsid w:val="00D33D54"/>
    <w:rsid w:val="00D33FCE"/>
    <w:rsid w:val="00D34F85"/>
    <w:rsid w:val="00D353E3"/>
    <w:rsid w:val="00D3541A"/>
    <w:rsid w:val="00D365C1"/>
    <w:rsid w:val="00D367B7"/>
    <w:rsid w:val="00D36F20"/>
    <w:rsid w:val="00D371EF"/>
    <w:rsid w:val="00D37BFF"/>
    <w:rsid w:val="00D37CEF"/>
    <w:rsid w:val="00D37F74"/>
    <w:rsid w:val="00D40ED8"/>
    <w:rsid w:val="00D411A9"/>
    <w:rsid w:val="00D41315"/>
    <w:rsid w:val="00D4181A"/>
    <w:rsid w:val="00D42124"/>
    <w:rsid w:val="00D4260B"/>
    <w:rsid w:val="00D427CB"/>
    <w:rsid w:val="00D42C89"/>
    <w:rsid w:val="00D42EC9"/>
    <w:rsid w:val="00D4366A"/>
    <w:rsid w:val="00D4514B"/>
    <w:rsid w:val="00D45806"/>
    <w:rsid w:val="00D458A8"/>
    <w:rsid w:val="00D458FF"/>
    <w:rsid w:val="00D45C5E"/>
    <w:rsid w:val="00D45DEF"/>
    <w:rsid w:val="00D45F37"/>
    <w:rsid w:val="00D46080"/>
    <w:rsid w:val="00D4643A"/>
    <w:rsid w:val="00D464CE"/>
    <w:rsid w:val="00D46685"/>
    <w:rsid w:val="00D46A0A"/>
    <w:rsid w:val="00D46AE9"/>
    <w:rsid w:val="00D46B97"/>
    <w:rsid w:val="00D46BD8"/>
    <w:rsid w:val="00D46C44"/>
    <w:rsid w:val="00D46D35"/>
    <w:rsid w:val="00D4717A"/>
    <w:rsid w:val="00D474A5"/>
    <w:rsid w:val="00D47A15"/>
    <w:rsid w:val="00D47AA7"/>
    <w:rsid w:val="00D47C0F"/>
    <w:rsid w:val="00D47C54"/>
    <w:rsid w:val="00D47EFC"/>
    <w:rsid w:val="00D50A55"/>
    <w:rsid w:val="00D50D59"/>
    <w:rsid w:val="00D5138A"/>
    <w:rsid w:val="00D51A4B"/>
    <w:rsid w:val="00D51B9E"/>
    <w:rsid w:val="00D51C7D"/>
    <w:rsid w:val="00D51F19"/>
    <w:rsid w:val="00D520E1"/>
    <w:rsid w:val="00D521AC"/>
    <w:rsid w:val="00D521AE"/>
    <w:rsid w:val="00D5239D"/>
    <w:rsid w:val="00D52606"/>
    <w:rsid w:val="00D52610"/>
    <w:rsid w:val="00D527DC"/>
    <w:rsid w:val="00D528C1"/>
    <w:rsid w:val="00D52B88"/>
    <w:rsid w:val="00D52BBE"/>
    <w:rsid w:val="00D52C6F"/>
    <w:rsid w:val="00D52F9F"/>
    <w:rsid w:val="00D535E2"/>
    <w:rsid w:val="00D53B19"/>
    <w:rsid w:val="00D53BC2"/>
    <w:rsid w:val="00D54365"/>
    <w:rsid w:val="00D5488C"/>
    <w:rsid w:val="00D54A2A"/>
    <w:rsid w:val="00D55447"/>
    <w:rsid w:val="00D55925"/>
    <w:rsid w:val="00D55A37"/>
    <w:rsid w:val="00D55A42"/>
    <w:rsid w:val="00D55C93"/>
    <w:rsid w:val="00D560FF"/>
    <w:rsid w:val="00D56196"/>
    <w:rsid w:val="00D56EEE"/>
    <w:rsid w:val="00D56F4B"/>
    <w:rsid w:val="00D57A8E"/>
    <w:rsid w:val="00D57ABD"/>
    <w:rsid w:val="00D57E74"/>
    <w:rsid w:val="00D60120"/>
    <w:rsid w:val="00D601A2"/>
    <w:rsid w:val="00D60662"/>
    <w:rsid w:val="00D61787"/>
    <w:rsid w:val="00D61AE4"/>
    <w:rsid w:val="00D620E6"/>
    <w:rsid w:val="00D62148"/>
    <w:rsid w:val="00D6220B"/>
    <w:rsid w:val="00D6246C"/>
    <w:rsid w:val="00D6253D"/>
    <w:rsid w:val="00D629DD"/>
    <w:rsid w:val="00D62A08"/>
    <w:rsid w:val="00D62C93"/>
    <w:rsid w:val="00D62DEE"/>
    <w:rsid w:val="00D631D8"/>
    <w:rsid w:val="00D632CE"/>
    <w:rsid w:val="00D636D8"/>
    <w:rsid w:val="00D63CA9"/>
    <w:rsid w:val="00D63E78"/>
    <w:rsid w:val="00D640B5"/>
    <w:rsid w:val="00D6470F"/>
    <w:rsid w:val="00D64950"/>
    <w:rsid w:val="00D64BCD"/>
    <w:rsid w:val="00D65139"/>
    <w:rsid w:val="00D65E61"/>
    <w:rsid w:val="00D661EA"/>
    <w:rsid w:val="00D66641"/>
    <w:rsid w:val="00D6675E"/>
    <w:rsid w:val="00D670C2"/>
    <w:rsid w:val="00D67118"/>
    <w:rsid w:val="00D67E36"/>
    <w:rsid w:val="00D7033D"/>
    <w:rsid w:val="00D7059E"/>
    <w:rsid w:val="00D70BE4"/>
    <w:rsid w:val="00D71283"/>
    <w:rsid w:val="00D713BD"/>
    <w:rsid w:val="00D714EE"/>
    <w:rsid w:val="00D71710"/>
    <w:rsid w:val="00D71845"/>
    <w:rsid w:val="00D71998"/>
    <w:rsid w:val="00D71E23"/>
    <w:rsid w:val="00D71F14"/>
    <w:rsid w:val="00D72682"/>
    <w:rsid w:val="00D727CE"/>
    <w:rsid w:val="00D729F8"/>
    <w:rsid w:val="00D72CF0"/>
    <w:rsid w:val="00D72D1A"/>
    <w:rsid w:val="00D72DAD"/>
    <w:rsid w:val="00D72DC5"/>
    <w:rsid w:val="00D73023"/>
    <w:rsid w:val="00D730EA"/>
    <w:rsid w:val="00D7324E"/>
    <w:rsid w:val="00D7326F"/>
    <w:rsid w:val="00D7355A"/>
    <w:rsid w:val="00D73D4C"/>
    <w:rsid w:val="00D74227"/>
    <w:rsid w:val="00D74526"/>
    <w:rsid w:val="00D74786"/>
    <w:rsid w:val="00D748CA"/>
    <w:rsid w:val="00D7490C"/>
    <w:rsid w:val="00D74DDC"/>
    <w:rsid w:val="00D74FF5"/>
    <w:rsid w:val="00D7501E"/>
    <w:rsid w:val="00D75789"/>
    <w:rsid w:val="00D75C6B"/>
    <w:rsid w:val="00D75E17"/>
    <w:rsid w:val="00D75E96"/>
    <w:rsid w:val="00D75FCE"/>
    <w:rsid w:val="00D760F5"/>
    <w:rsid w:val="00D76228"/>
    <w:rsid w:val="00D7623F"/>
    <w:rsid w:val="00D76611"/>
    <w:rsid w:val="00D76E8A"/>
    <w:rsid w:val="00D77009"/>
    <w:rsid w:val="00D77638"/>
    <w:rsid w:val="00D779DC"/>
    <w:rsid w:val="00D77C3F"/>
    <w:rsid w:val="00D801FE"/>
    <w:rsid w:val="00D80CAF"/>
    <w:rsid w:val="00D80DBA"/>
    <w:rsid w:val="00D811CA"/>
    <w:rsid w:val="00D812D0"/>
    <w:rsid w:val="00D8142B"/>
    <w:rsid w:val="00D81559"/>
    <w:rsid w:val="00D81609"/>
    <w:rsid w:val="00D817CB"/>
    <w:rsid w:val="00D82093"/>
    <w:rsid w:val="00D821FD"/>
    <w:rsid w:val="00D822B2"/>
    <w:rsid w:val="00D82409"/>
    <w:rsid w:val="00D82510"/>
    <w:rsid w:val="00D827AD"/>
    <w:rsid w:val="00D82902"/>
    <w:rsid w:val="00D82ADA"/>
    <w:rsid w:val="00D82B37"/>
    <w:rsid w:val="00D83189"/>
    <w:rsid w:val="00D83ABB"/>
    <w:rsid w:val="00D83C2C"/>
    <w:rsid w:val="00D83D38"/>
    <w:rsid w:val="00D83DF5"/>
    <w:rsid w:val="00D83F14"/>
    <w:rsid w:val="00D8404E"/>
    <w:rsid w:val="00D84291"/>
    <w:rsid w:val="00D847B4"/>
    <w:rsid w:val="00D84C98"/>
    <w:rsid w:val="00D84FEA"/>
    <w:rsid w:val="00D85216"/>
    <w:rsid w:val="00D855B2"/>
    <w:rsid w:val="00D85B65"/>
    <w:rsid w:val="00D8601F"/>
    <w:rsid w:val="00D86227"/>
    <w:rsid w:val="00D863D4"/>
    <w:rsid w:val="00D8652C"/>
    <w:rsid w:val="00D865AD"/>
    <w:rsid w:val="00D869F6"/>
    <w:rsid w:val="00D86C2E"/>
    <w:rsid w:val="00D872D3"/>
    <w:rsid w:val="00D87327"/>
    <w:rsid w:val="00D874CE"/>
    <w:rsid w:val="00D87AF8"/>
    <w:rsid w:val="00D90337"/>
    <w:rsid w:val="00D90808"/>
    <w:rsid w:val="00D9081B"/>
    <w:rsid w:val="00D90AEA"/>
    <w:rsid w:val="00D90C66"/>
    <w:rsid w:val="00D9103B"/>
    <w:rsid w:val="00D91058"/>
    <w:rsid w:val="00D91689"/>
    <w:rsid w:val="00D91FBE"/>
    <w:rsid w:val="00D925BB"/>
    <w:rsid w:val="00D92631"/>
    <w:rsid w:val="00D933CB"/>
    <w:rsid w:val="00D93AEC"/>
    <w:rsid w:val="00D93C95"/>
    <w:rsid w:val="00D94458"/>
    <w:rsid w:val="00D94B09"/>
    <w:rsid w:val="00D95131"/>
    <w:rsid w:val="00D95155"/>
    <w:rsid w:val="00D9592D"/>
    <w:rsid w:val="00D95AB0"/>
    <w:rsid w:val="00D9606E"/>
    <w:rsid w:val="00D96691"/>
    <w:rsid w:val="00D968C0"/>
    <w:rsid w:val="00D96A23"/>
    <w:rsid w:val="00D96B8A"/>
    <w:rsid w:val="00D96F3B"/>
    <w:rsid w:val="00D97379"/>
    <w:rsid w:val="00D9753C"/>
    <w:rsid w:val="00D97997"/>
    <w:rsid w:val="00D97A8E"/>
    <w:rsid w:val="00D97BF4"/>
    <w:rsid w:val="00D97D47"/>
    <w:rsid w:val="00DA011F"/>
    <w:rsid w:val="00DA0293"/>
    <w:rsid w:val="00DA0362"/>
    <w:rsid w:val="00DA070E"/>
    <w:rsid w:val="00DA0B0A"/>
    <w:rsid w:val="00DA10E9"/>
    <w:rsid w:val="00DA1365"/>
    <w:rsid w:val="00DA1857"/>
    <w:rsid w:val="00DA1EF1"/>
    <w:rsid w:val="00DA22DE"/>
    <w:rsid w:val="00DA2AFE"/>
    <w:rsid w:val="00DA2B3D"/>
    <w:rsid w:val="00DA2CCE"/>
    <w:rsid w:val="00DA2F32"/>
    <w:rsid w:val="00DA3118"/>
    <w:rsid w:val="00DA326F"/>
    <w:rsid w:val="00DA3454"/>
    <w:rsid w:val="00DA3764"/>
    <w:rsid w:val="00DA3946"/>
    <w:rsid w:val="00DA3BB0"/>
    <w:rsid w:val="00DA3F52"/>
    <w:rsid w:val="00DA3F7D"/>
    <w:rsid w:val="00DA4374"/>
    <w:rsid w:val="00DA454F"/>
    <w:rsid w:val="00DA4D53"/>
    <w:rsid w:val="00DA51A8"/>
    <w:rsid w:val="00DA53D1"/>
    <w:rsid w:val="00DA5570"/>
    <w:rsid w:val="00DA589F"/>
    <w:rsid w:val="00DA5A34"/>
    <w:rsid w:val="00DA62B3"/>
    <w:rsid w:val="00DA6444"/>
    <w:rsid w:val="00DA6949"/>
    <w:rsid w:val="00DA6AB4"/>
    <w:rsid w:val="00DA7229"/>
    <w:rsid w:val="00DA7921"/>
    <w:rsid w:val="00DA7E12"/>
    <w:rsid w:val="00DB0421"/>
    <w:rsid w:val="00DB0A43"/>
    <w:rsid w:val="00DB0A5B"/>
    <w:rsid w:val="00DB0AAD"/>
    <w:rsid w:val="00DB13CF"/>
    <w:rsid w:val="00DB14EA"/>
    <w:rsid w:val="00DB160C"/>
    <w:rsid w:val="00DB1712"/>
    <w:rsid w:val="00DB1C4A"/>
    <w:rsid w:val="00DB1CD5"/>
    <w:rsid w:val="00DB1FB8"/>
    <w:rsid w:val="00DB22B7"/>
    <w:rsid w:val="00DB2A65"/>
    <w:rsid w:val="00DB2B44"/>
    <w:rsid w:val="00DB2EA9"/>
    <w:rsid w:val="00DB2FB7"/>
    <w:rsid w:val="00DB351D"/>
    <w:rsid w:val="00DB355C"/>
    <w:rsid w:val="00DB391C"/>
    <w:rsid w:val="00DB3ADD"/>
    <w:rsid w:val="00DB3F4A"/>
    <w:rsid w:val="00DB4284"/>
    <w:rsid w:val="00DB4303"/>
    <w:rsid w:val="00DB4465"/>
    <w:rsid w:val="00DB45B8"/>
    <w:rsid w:val="00DB45DB"/>
    <w:rsid w:val="00DB4975"/>
    <w:rsid w:val="00DB4F27"/>
    <w:rsid w:val="00DB5344"/>
    <w:rsid w:val="00DB53E2"/>
    <w:rsid w:val="00DB5535"/>
    <w:rsid w:val="00DB5DB8"/>
    <w:rsid w:val="00DB5EE3"/>
    <w:rsid w:val="00DB5FA5"/>
    <w:rsid w:val="00DB65BE"/>
    <w:rsid w:val="00DB65C7"/>
    <w:rsid w:val="00DB68EE"/>
    <w:rsid w:val="00DB6A14"/>
    <w:rsid w:val="00DB6A6E"/>
    <w:rsid w:val="00DB6D57"/>
    <w:rsid w:val="00DB7565"/>
    <w:rsid w:val="00DB7759"/>
    <w:rsid w:val="00DB7CA8"/>
    <w:rsid w:val="00DC0705"/>
    <w:rsid w:val="00DC0A2F"/>
    <w:rsid w:val="00DC139B"/>
    <w:rsid w:val="00DC1415"/>
    <w:rsid w:val="00DC20CD"/>
    <w:rsid w:val="00DC2117"/>
    <w:rsid w:val="00DC2536"/>
    <w:rsid w:val="00DC2585"/>
    <w:rsid w:val="00DC2FA4"/>
    <w:rsid w:val="00DC2FBD"/>
    <w:rsid w:val="00DC3C0A"/>
    <w:rsid w:val="00DC3D08"/>
    <w:rsid w:val="00DC461B"/>
    <w:rsid w:val="00DC4916"/>
    <w:rsid w:val="00DC49F1"/>
    <w:rsid w:val="00DC4B90"/>
    <w:rsid w:val="00DC4BAE"/>
    <w:rsid w:val="00DC4DEB"/>
    <w:rsid w:val="00DC52A2"/>
    <w:rsid w:val="00DC53C9"/>
    <w:rsid w:val="00DC5464"/>
    <w:rsid w:val="00DC5512"/>
    <w:rsid w:val="00DC55FD"/>
    <w:rsid w:val="00DC5A5F"/>
    <w:rsid w:val="00DC5C2A"/>
    <w:rsid w:val="00DC6094"/>
    <w:rsid w:val="00DC6987"/>
    <w:rsid w:val="00DC6A25"/>
    <w:rsid w:val="00DC6B75"/>
    <w:rsid w:val="00DC7143"/>
    <w:rsid w:val="00DC794E"/>
    <w:rsid w:val="00DC7C12"/>
    <w:rsid w:val="00DC7F47"/>
    <w:rsid w:val="00DD0007"/>
    <w:rsid w:val="00DD06DC"/>
    <w:rsid w:val="00DD0C93"/>
    <w:rsid w:val="00DD104D"/>
    <w:rsid w:val="00DD19A7"/>
    <w:rsid w:val="00DD1A04"/>
    <w:rsid w:val="00DD2007"/>
    <w:rsid w:val="00DD2318"/>
    <w:rsid w:val="00DD2AC7"/>
    <w:rsid w:val="00DD2AF6"/>
    <w:rsid w:val="00DD2DE0"/>
    <w:rsid w:val="00DD2F86"/>
    <w:rsid w:val="00DD30E2"/>
    <w:rsid w:val="00DD3CA4"/>
    <w:rsid w:val="00DD3E6E"/>
    <w:rsid w:val="00DD4259"/>
    <w:rsid w:val="00DD459B"/>
    <w:rsid w:val="00DD4826"/>
    <w:rsid w:val="00DD4AB3"/>
    <w:rsid w:val="00DD5276"/>
    <w:rsid w:val="00DD527A"/>
    <w:rsid w:val="00DD5677"/>
    <w:rsid w:val="00DD5EBF"/>
    <w:rsid w:val="00DD5F7A"/>
    <w:rsid w:val="00DD6077"/>
    <w:rsid w:val="00DD67E7"/>
    <w:rsid w:val="00DD6BE2"/>
    <w:rsid w:val="00DD6C4A"/>
    <w:rsid w:val="00DD6D0F"/>
    <w:rsid w:val="00DD7089"/>
    <w:rsid w:val="00DD79B6"/>
    <w:rsid w:val="00DD7D12"/>
    <w:rsid w:val="00DD7DD6"/>
    <w:rsid w:val="00DD7F43"/>
    <w:rsid w:val="00DE00FA"/>
    <w:rsid w:val="00DE01AF"/>
    <w:rsid w:val="00DE0997"/>
    <w:rsid w:val="00DE0C62"/>
    <w:rsid w:val="00DE0F97"/>
    <w:rsid w:val="00DE1462"/>
    <w:rsid w:val="00DE1AEE"/>
    <w:rsid w:val="00DE1C76"/>
    <w:rsid w:val="00DE1D10"/>
    <w:rsid w:val="00DE1D1B"/>
    <w:rsid w:val="00DE2022"/>
    <w:rsid w:val="00DE2ABA"/>
    <w:rsid w:val="00DE2B8A"/>
    <w:rsid w:val="00DE2F8B"/>
    <w:rsid w:val="00DE303B"/>
    <w:rsid w:val="00DE3880"/>
    <w:rsid w:val="00DE3B8A"/>
    <w:rsid w:val="00DE4436"/>
    <w:rsid w:val="00DE461D"/>
    <w:rsid w:val="00DE4781"/>
    <w:rsid w:val="00DE47A5"/>
    <w:rsid w:val="00DE47B9"/>
    <w:rsid w:val="00DE47FF"/>
    <w:rsid w:val="00DE4856"/>
    <w:rsid w:val="00DE485C"/>
    <w:rsid w:val="00DE4AA0"/>
    <w:rsid w:val="00DE500B"/>
    <w:rsid w:val="00DE55AD"/>
    <w:rsid w:val="00DE582F"/>
    <w:rsid w:val="00DE5C85"/>
    <w:rsid w:val="00DE6188"/>
    <w:rsid w:val="00DE64B7"/>
    <w:rsid w:val="00DE67A3"/>
    <w:rsid w:val="00DE6C28"/>
    <w:rsid w:val="00DE6C42"/>
    <w:rsid w:val="00DE71B1"/>
    <w:rsid w:val="00DE7698"/>
    <w:rsid w:val="00DE7E7B"/>
    <w:rsid w:val="00DE7EFC"/>
    <w:rsid w:val="00DF0458"/>
    <w:rsid w:val="00DF0459"/>
    <w:rsid w:val="00DF0957"/>
    <w:rsid w:val="00DF0A82"/>
    <w:rsid w:val="00DF12B8"/>
    <w:rsid w:val="00DF18CB"/>
    <w:rsid w:val="00DF1ACA"/>
    <w:rsid w:val="00DF2624"/>
    <w:rsid w:val="00DF2B0C"/>
    <w:rsid w:val="00DF2DAD"/>
    <w:rsid w:val="00DF2F0E"/>
    <w:rsid w:val="00DF37F8"/>
    <w:rsid w:val="00DF3AEB"/>
    <w:rsid w:val="00DF3CB2"/>
    <w:rsid w:val="00DF3D45"/>
    <w:rsid w:val="00DF4199"/>
    <w:rsid w:val="00DF44EF"/>
    <w:rsid w:val="00DF4CE3"/>
    <w:rsid w:val="00DF52D8"/>
    <w:rsid w:val="00DF5520"/>
    <w:rsid w:val="00DF5AE9"/>
    <w:rsid w:val="00DF5DFD"/>
    <w:rsid w:val="00DF5E8F"/>
    <w:rsid w:val="00DF6464"/>
    <w:rsid w:val="00DF6575"/>
    <w:rsid w:val="00DF687A"/>
    <w:rsid w:val="00DF6C6D"/>
    <w:rsid w:val="00DF6F19"/>
    <w:rsid w:val="00DF6FBC"/>
    <w:rsid w:val="00DF7250"/>
    <w:rsid w:val="00DF77BD"/>
    <w:rsid w:val="00DF7A72"/>
    <w:rsid w:val="00DF7E05"/>
    <w:rsid w:val="00DF7E33"/>
    <w:rsid w:val="00DF7E54"/>
    <w:rsid w:val="00DF7FA3"/>
    <w:rsid w:val="00E000AF"/>
    <w:rsid w:val="00E0016C"/>
    <w:rsid w:val="00E001E2"/>
    <w:rsid w:val="00E00D13"/>
    <w:rsid w:val="00E00D38"/>
    <w:rsid w:val="00E01193"/>
    <w:rsid w:val="00E01556"/>
    <w:rsid w:val="00E0155F"/>
    <w:rsid w:val="00E0194C"/>
    <w:rsid w:val="00E01A58"/>
    <w:rsid w:val="00E01B5D"/>
    <w:rsid w:val="00E01DF0"/>
    <w:rsid w:val="00E02182"/>
    <w:rsid w:val="00E025C1"/>
    <w:rsid w:val="00E026B9"/>
    <w:rsid w:val="00E0272A"/>
    <w:rsid w:val="00E02F62"/>
    <w:rsid w:val="00E02F8A"/>
    <w:rsid w:val="00E02F92"/>
    <w:rsid w:val="00E034AA"/>
    <w:rsid w:val="00E03559"/>
    <w:rsid w:val="00E035DE"/>
    <w:rsid w:val="00E039E0"/>
    <w:rsid w:val="00E03DF4"/>
    <w:rsid w:val="00E03E70"/>
    <w:rsid w:val="00E04280"/>
    <w:rsid w:val="00E04302"/>
    <w:rsid w:val="00E0491C"/>
    <w:rsid w:val="00E04ABF"/>
    <w:rsid w:val="00E04F2D"/>
    <w:rsid w:val="00E0519B"/>
    <w:rsid w:val="00E05384"/>
    <w:rsid w:val="00E054B9"/>
    <w:rsid w:val="00E05558"/>
    <w:rsid w:val="00E05D30"/>
    <w:rsid w:val="00E06096"/>
    <w:rsid w:val="00E061FE"/>
    <w:rsid w:val="00E065BF"/>
    <w:rsid w:val="00E06681"/>
    <w:rsid w:val="00E070F7"/>
    <w:rsid w:val="00E073FC"/>
    <w:rsid w:val="00E07603"/>
    <w:rsid w:val="00E07913"/>
    <w:rsid w:val="00E07B41"/>
    <w:rsid w:val="00E10063"/>
    <w:rsid w:val="00E10115"/>
    <w:rsid w:val="00E10219"/>
    <w:rsid w:val="00E1051C"/>
    <w:rsid w:val="00E10975"/>
    <w:rsid w:val="00E11604"/>
    <w:rsid w:val="00E11BF7"/>
    <w:rsid w:val="00E11D70"/>
    <w:rsid w:val="00E12159"/>
    <w:rsid w:val="00E124B5"/>
    <w:rsid w:val="00E128E7"/>
    <w:rsid w:val="00E1354B"/>
    <w:rsid w:val="00E1365A"/>
    <w:rsid w:val="00E13717"/>
    <w:rsid w:val="00E14071"/>
    <w:rsid w:val="00E141AE"/>
    <w:rsid w:val="00E14589"/>
    <w:rsid w:val="00E14D81"/>
    <w:rsid w:val="00E1538C"/>
    <w:rsid w:val="00E15479"/>
    <w:rsid w:val="00E1557D"/>
    <w:rsid w:val="00E15BF1"/>
    <w:rsid w:val="00E16099"/>
    <w:rsid w:val="00E161DD"/>
    <w:rsid w:val="00E1622A"/>
    <w:rsid w:val="00E16B38"/>
    <w:rsid w:val="00E16EA2"/>
    <w:rsid w:val="00E1710C"/>
    <w:rsid w:val="00E173A0"/>
    <w:rsid w:val="00E17B59"/>
    <w:rsid w:val="00E17FE5"/>
    <w:rsid w:val="00E20841"/>
    <w:rsid w:val="00E20C02"/>
    <w:rsid w:val="00E20D9A"/>
    <w:rsid w:val="00E21227"/>
    <w:rsid w:val="00E2145B"/>
    <w:rsid w:val="00E214D6"/>
    <w:rsid w:val="00E21527"/>
    <w:rsid w:val="00E2156C"/>
    <w:rsid w:val="00E21BC1"/>
    <w:rsid w:val="00E21C36"/>
    <w:rsid w:val="00E21D1B"/>
    <w:rsid w:val="00E22011"/>
    <w:rsid w:val="00E22097"/>
    <w:rsid w:val="00E22B74"/>
    <w:rsid w:val="00E22D49"/>
    <w:rsid w:val="00E2335B"/>
    <w:rsid w:val="00E2365A"/>
    <w:rsid w:val="00E239F0"/>
    <w:rsid w:val="00E23B59"/>
    <w:rsid w:val="00E23C8D"/>
    <w:rsid w:val="00E23D05"/>
    <w:rsid w:val="00E23E23"/>
    <w:rsid w:val="00E2453A"/>
    <w:rsid w:val="00E2477D"/>
    <w:rsid w:val="00E247C1"/>
    <w:rsid w:val="00E2485B"/>
    <w:rsid w:val="00E24B56"/>
    <w:rsid w:val="00E24ED1"/>
    <w:rsid w:val="00E2535F"/>
    <w:rsid w:val="00E25398"/>
    <w:rsid w:val="00E25AB4"/>
    <w:rsid w:val="00E261A5"/>
    <w:rsid w:val="00E26402"/>
    <w:rsid w:val="00E26633"/>
    <w:rsid w:val="00E26EEA"/>
    <w:rsid w:val="00E26EEC"/>
    <w:rsid w:val="00E2709C"/>
    <w:rsid w:val="00E271B0"/>
    <w:rsid w:val="00E27BF6"/>
    <w:rsid w:val="00E27EAB"/>
    <w:rsid w:val="00E3036B"/>
    <w:rsid w:val="00E30806"/>
    <w:rsid w:val="00E3157D"/>
    <w:rsid w:val="00E31BC4"/>
    <w:rsid w:val="00E31D2E"/>
    <w:rsid w:val="00E31E40"/>
    <w:rsid w:val="00E31E49"/>
    <w:rsid w:val="00E31F0A"/>
    <w:rsid w:val="00E32018"/>
    <w:rsid w:val="00E32B09"/>
    <w:rsid w:val="00E33124"/>
    <w:rsid w:val="00E3388F"/>
    <w:rsid w:val="00E33A0F"/>
    <w:rsid w:val="00E33D37"/>
    <w:rsid w:val="00E33F23"/>
    <w:rsid w:val="00E346D4"/>
    <w:rsid w:val="00E3480A"/>
    <w:rsid w:val="00E349D8"/>
    <w:rsid w:val="00E34BCA"/>
    <w:rsid w:val="00E35442"/>
    <w:rsid w:val="00E35821"/>
    <w:rsid w:val="00E3583A"/>
    <w:rsid w:val="00E35D39"/>
    <w:rsid w:val="00E35D6C"/>
    <w:rsid w:val="00E35FD3"/>
    <w:rsid w:val="00E36312"/>
    <w:rsid w:val="00E36337"/>
    <w:rsid w:val="00E3640E"/>
    <w:rsid w:val="00E36915"/>
    <w:rsid w:val="00E36944"/>
    <w:rsid w:val="00E36B6D"/>
    <w:rsid w:val="00E36E54"/>
    <w:rsid w:val="00E371E3"/>
    <w:rsid w:val="00E4005D"/>
    <w:rsid w:val="00E409C5"/>
    <w:rsid w:val="00E40BB0"/>
    <w:rsid w:val="00E40C30"/>
    <w:rsid w:val="00E40C8E"/>
    <w:rsid w:val="00E40FAA"/>
    <w:rsid w:val="00E4139C"/>
    <w:rsid w:val="00E418A7"/>
    <w:rsid w:val="00E4195D"/>
    <w:rsid w:val="00E41995"/>
    <w:rsid w:val="00E41A46"/>
    <w:rsid w:val="00E41BC9"/>
    <w:rsid w:val="00E422ED"/>
    <w:rsid w:val="00E42579"/>
    <w:rsid w:val="00E42ED7"/>
    <w:rsid w:val="00E43313"/>
    <w:rsid w:val="00E4343C"/>
    <w:rsid w:val="00E437B0"/>
    <w:rsid w:val="00E43CF7"/>
    <w:rsid w:val="00E4420C"/>
    <w:rsid w:val="00E44D3A"/>
    <w:rsid w:val="00E44F9A"/>
    <w:rsid w:val="00E4503D"/>
    <w:rsid w:val="00E4526E"/>
    <w:rsid w:val="00E452EF"/>
    <w:rsid w:val="00E453DA"/>
    <w:rsid w:val="00E4547E"/>
    <w:rsid w:val="00E4551C"/>
    <w:rsid w:val="00E45FCC"/>
    <w:rsid w:val="00E4616A"/>
    <w:rsid w:val="00E46CA6"/>
    <w:rsid w:val="00E470EB"/>
    <w:rsid w:val="00E47286"/>
    <w:rsid w:val="00E47328"/>
    <w:rsid w:val="00E474A2"/>
    <w:rsid w:val="00E477D1"/>
    <w:rsid w:val="00E47ACE"/>
    <w:rsid w:val="00E509CA"/>
    <w:rsid w:val="00E51646"/>
    <w:rsid w:val="00E51EAD"/>
    <w:rsid w:val="00E521BD"/>
    <w:rsid w:val="00E52223"/>
    <w:rsid w:val="00E526AD"/>
    <w:rsid w:val="00E526D7"/>
    <w:rsid w:val="00E52D95"/>
    <w:rsid w:val="00E52F2E"/>
    <w:rsid w:val="00E532CC"/>
    <w:rsid w:val="00E53A48"/>
    <w:rsid w:val="00E53F95"/>
    <w:rsid w:val="00E5403F"/>
    <w:rsid w:val="00E54A1D"/>
    <w:rsid w:val="00E54F0A"/>
    <w:rsid w:val="00E55075"/>
    <w:rsid w:val="00E55D5C"/>
    <w:rsid w:val="00E562AE"/>
    <w:rsid w:val="00E569D8"/>
    <w:rsid w:val="00E56A83"/>
    <w:rsid w:val="00E5724C"/>
    <w:rsid w:val="00E57FCC"/>
    <w:rsid w:val="00E60E1C"/>
    <w:rsid w:val="00E6151F"/>
    <w:rsid w:val="00E616B7"/>
    <w:rsid w:val="00E618D7"/>
    <w:rsid w:val="00E61D23"/>
    <w:rsid w:val="00E61FE1"/>
    <w:rsid w:val="00E62372"/>
    <w:rsid w:val="00E62A46"/>
    <w:rsid w:val="00E62D4A"/>
    <w:rsid w:val="00E631F2"/>
    <w:rsid w:val="00E63664"/>
    <w:rsid w:val="00E63904"/>
    <w:rsid w:val="00E63BD4"/>
    <w:rsid w:val="00E652C5"/>
    <w:rsid w:val="00E6534E"/>
    <w:rsid w:val="00E655B3"/>
    <w:rsid w:val="00E655F0"/>
    <w:rsid w:val="00E65BC2"/>
    <w:rsid w:val="00E65EEA"/>
    <w:rsid w:val="00E66359"/>
    <w:rsid w:val="00E66571"/>
    <w:rsid w:val="00E666E6"/>
    <w:rsid w:val="00E66EC3"/>
    <w:rsid w:val="00E673EB"/>
    <w:rsid w:val="00E6759B"/>
    <w:rsid w:val="00E67C70"/>
    <w:rsid w:val="00E708C8"/>
    <w:rsid w:val="00E70AFF"/>
    <w:rsid w:val="00E71213"/>
    <w:rsid w:val="00E71676"/>
    <w:rsid w:val="00E71AF1"/>
    <w:rsid w:val="00E71D19"/>
    <w:rsid w:val="00E724AE"/>
    <w:rsid w:val="00E729CD"/>
    <w:rsid w:val="00E72C05"/>
    <w:rsid w:val="00E72EC8"/>
    <w:rsid w:val="00E733A9"/>
    <w:rsid w:val="00E73739"/>
    <w:rsid w:val="00E744BF"/>
    <w:rsid w:val="00E74810"/>
    <w:rsid w:val="00E74C44"/>
    <w:rsid w:val="00E75031"/>
    <w:rsid w:val="00E750EA"/>
    <w:rsid w:val="00E75337"/>
    <w:rsid w:val="00E753F7"/>
    <w:rsid w:val="00E75938"/>
    <w:rsid w:val="00E759DF"/>
    <w:rsid w:val="00E759EB"/>
    <w:rsid w:val="00E75BA8"/>
    <w:rsid w:val="00E75D55"/>
    <w:rsid w:val="00E75E6A"/>
    <w:rsid w:val="00E7647C"/>
    <w:rsid w:val="00E768BE"/>
    <w:rsid w:val="00E76A1E"/>
    <w:rsid w:val="00E76A8F"/>
    <w:rsid w:val="00E76EE1"/>
    <w:rsid w:val="00E773AB"/>
    <w:rsid w:val="00E77776"/>
    <w:rsid w:val="00E77863"/>
    <w:rsid w:val="00E77969"/>
    <w:rsid w:val="00E77C4D"/>
    <w:rsid w:val="00E77E8F"/>
    <w:rsid w:val="00E8026B"/>
    <w:rsid w:val="00E80A2A"/>
    <w:rsid w:val="00E80C8C"/>
    <w:rsid w:val="00E81122"/>
    <w:rsid w:val="00E814C8"/>
    <w:rsid w:val="00E81C36"/>
    <w:rsid w:val="00E81C7C"/>
    <w:rsid w:val="00E826CC"/>
    <w:rsid w:val="00E82C37"/>
    <w:rsid w:val="00E82CCA"/>
    <w:rsid w:val="00E82DF2"/>
    <w:rsid w:val="00E82E4E"/>
    <w:rsid w:val="00E82FB9"/>
    <w:rsid w:val="00E83610"/>
    <w:rsid w:val="00E836EA"/>
    <w:rsid w:val="00E8370B"/>
    <w:rsid w:val="00E8378C"/>
    <w:rsid w:val="00E83835"/>
    <w:rsid w:val="00E8393C"/>
    <w:rsid w:val="00E83ACD"/>
    <w:rsid w:val="00E83D60"/>
    <w:rsid w:val="00E844CB"/>
    <w:rsid w:val="00E8495B"/>
    <w:rsid w:val="00E84A0C"/>
    <w:rsid w:val="00E85027"/>
    <w:rsid w:val="00E85232"/>
    <w:rsid w:val="00E8565D"/>
    <w:rsid w:val="00E856E1"/>
    <w:rsid w:val="00E85BE0"/>
    <w:rsid w:val="00E85D25"/>
    <w:rsid w:val="00E865A5"/>
    <w:rsid w:val="00E8660F"/>
    <w:rsid w:val="00E867AB"/>
    <w:rsid w:val="00E86ABD"/>
    <w:rsid w:val="00E86CDE"/>
    <w:rsid w:val="00E86D85"/>
    <w:rsid w:val="00E873B6"/>
    <w:rsid w:val="00E8790F"/>
    <w:rsid w:val="00E87AC9"/>
    <w:rsid w:val="00E909DF"/>
    <w:rsid w:val="00E90C82"/>
    <w:rsid w:val="00E90F47"/>
    <w:rsid w:val="00E9183F"/>
    <w:rsid w:val="00E91A48"/>
    <w:rsid w:val="00E92796"/>
    <w:rsid w:val="00E92B4F"/>
    <w:rsid w:val="00E93289"/>
    <w:rsid w:val="00E93393"/>
    <w:rsid w:val="00E9356C"/>
    <w:rsid w:val="00E935FF"/>
    <w:rsid w:val="00E937F2"/>
    <w:rsid w:val="00E937F8"/>
    <w:rsid w:val="00E9390E"/>
    <w:rsid w:val="00E93957"/>
    <w:rsid w:val="00E93D50"/>
    <w:rsid w:val="00E93FB4"/>
    <w:rsid w:val="00E941C5"/>
    <w:rsid w:val="00E94513"/>
    <w:rsid w:val="00E9454E"/>
    <w:rsid w:val="00E94E90"/>
    <w:rsid w:val="00E95006"/>
    <w:rsid w:val="00E95036"/>
    <w:rsid w:val="00E9557B"/>
    <w:rsid w:val="00E955A5"/>
    <w:rsid w:val="00E959D9"/>
    <w:rsid w:val="00E95A6A"/>
    <w:rsid w:val="00E966C5"/>
    <w:rsid w:val="00E967DC"/>
    <w:rsid w:val="00E973BD"/>
    <w:rsid w:val="00E975A1"/>
    <w:rsid w:val="00E97849"/>
    <w:rsid w:val="00E978D9"/>
    <w:rsid w:val="00E97A20"/>
    <w:rsid w:val="00E97D39"/>
    <w:rsid w:val="00EA05FE"/>
    <w:rsid w:val="00EA074C"/>
    <w:rsid w:val="00EA137A"/>
    <w:rsid w:val="00EA14A6"/>
    <w:rsid w:val="00EA1C3B"/>
    <w:rsid w:val="00EA1F91"/>
    <w:rsid w:val="00EA21C5"/>
    <w:rsid w:val="00EA22EB"/>
    <w:rsid w:val="00EA2524"/>
    <w:rsid w:val="00EA2734"/>
    <w:rsid w:val="00EA2D55"/>
    <w:rsid w:val="00EA305E"/>
    <w:rsid w:val="00EA36DE"/>
    <w:rsid w:val="00EA3940"/>
    <w:rsid w:val="00EA3D30"/>
    <w:rsid w:val="00EA3E27"/>
    <w:rsid w:val="00EA4094"/>
    <w:rsid w:val="00EA40E7"/>
    <w:rsid w:val="00EA4232"/>
    <w:rsid w:val="00EA43C2"/>
    <w:rsid w:val="00EA4672"/>
    <w:rsid w:val="00EA492B"/>
    <w:rsid w:val="00EA4A70"/>
    <w:rsid w:val="00EA4B24"/>
    <w:rsid w:val="00EA4C99"/>
    <w:rsid w:val="00EA4FD8"/>
    <w:rsid w:val="00EA54C1"/>
    <w:rsid w:val="00EA598A"/>
    <w:rsid w:val="00EA5A13"/>
    <w:rsid w:val="00EA5AFB"/>
    <w:rsid w:val="00EA5D91"/>
    <w:rsid w:val="00EA5F34"/>
    <w:rsid w:val="00EA6498"/>
    <w:rsid w:val="00EA6BA3"/>
    <w:rsid w:val="00EA6EBE"/>
    <w:rsid w:val="00EA6EC1"/>
    <w:rsid w:val="00EA6FC3"/>
    <w:rsid w:val="00EA7B4F"/>
    <w:rsid w:val="00EA7F65"/>
    <w:rsid w:val="00EB0236"/>
    <w:rsid w:val="00EB0299"/>
    <w:rsid w:val="00EB076E"/>
    <w:rsid w:val="00EB078D"/>
    <w:rsid w:val="00EB14FD"/>
    <w:rsid w:val="00EB178E"/>
    <w:rsid w:val="00EB215C"/>
    <w:rsid w:val="00EB2311"/>
    <w:rsid w:val="00EB2C89"/>
    <w:rsid w:val="00EB2F53"/>
    <w:rsid w:val="00EB2F5C"/>
    <w:rsid w:val="00EB3133"/>
    <w:rsid w:val="00EB3492"/>
    <w:rsid w:val="00EB3C71"/>
    <w:rsid w:val="00EB4032"/>
    <w:rsid w:val="00EB4172"/>
    <w:rsid w:val="00EB420A"/>
    <w:rsid w:val="00EB43FA"/>
    <w:rsid w:val="00EB455F"/>
    <w:rsid w:val="00EB46A8"/>
    <w:rsid w:val="00EB4A01"/>
    <w:rsid w:val="00EB4B8C"/>
    <w:rsid w:val="00EB5355"/>
    <w:rsid w:val="00EB5CE1"/>
    <w:rsid w:val="00EB6385"/>
    <w:rsid w:val="00EB6638"/>
    <w:rsid w:val="00EB6CC3"/>
    <w:rsid w:val="00EB6E4D"/>
    <w:rsid w:val="00EB6E8C"/>
    <w:rsid w:val="00EC0B01"/>
    <w:rsid w:val="00EC1572"/>
    <w:rsid w:val="00EC18D7"/>
    <w:rsid w:val="00EC193A"/>
    <w:rsid w:val="00EC1DDD"/>
    <w:rsid w:val="00EC21AC"/>
    <w:rsid w:val="00EC2619"/>
    <w:rsid w:val="00EC2712"/>
    <w:rsid w:val="00EC274A"/>
    <w:rsid w:val="00EC2894"/>
    <w:rsid w:val="00EC2C7B"/>
    <w:rsid w:val="00EC3231"/>
    <w:rsid w:val="00EC366C"/>
    <w:rsid w:val="00EC3B17"/>
    <w:rsid w:val="00EC3BA6"/>
    <w:rsid w:val="00EC40A4"/>
    <w:rsid w:val="00EC41D1"/>
    <w:rsid w:val="00EC4B81"/>
    <w:rsid w:val="00EC4BFA"/>
    <w:rsid w:val="00EC515B"/>
    <w:rsid w:val="00EC55C4"/>
    <w:rsid w:val="00EC59AB"/>
    <w:rsid w:val="00EC6308"/>
    <w:rsid w:val="00EC7105"/>
    <w:rsid w:val="00EC7424"/>
    <w:rsid w:val="00EC74C8"/>
    <w:rsid w:val="00EC7B7E"/>
    <w:rsid w:val="00ED0030"/>
    <w:rsid w:val="00ED03AC"/>
    <w:rsid w:val="00ED14FA"/>
    <w:rsid w:val="00ED1504"/>
    <w:rsid w:val="00ED1785"/>
    <w:rsid w:val="00ED1CEF"/>
    <w:rsid w:val="00ED2089"/>
    <w:rsid w:val="00ED2235"/>
    <w:rsid w:val="00ED2C3E"/>
    <w:rsid w:val="00ED2E06"/>
    <w:rsid w:val="00ED2E8D"/>
    <w:rsid w:val="00ED317D"/>
    <w:rsid w:val="00ED36E2"/>
    <w:rsid w:val="00ED3B8D"/>
    <w:rsid w:val="00ED3EFF"/>
    <w:rsid w:val="00ED4008"/>
    <w:rsid w:val="00ED45A2"/>
    <w:rsid w:val="00ED4A8B"/>
    <w:rsid w:val="00ED5133"/>
    <w:rsid w:val="00ED5422"/>
    <w:rsid w:val="00ED56BB"/>
    <w:rsid w:val="00ED5D67"/>
    <w:rsid w:val="00ED5ECC"/>
    <w:rsid w:val="00ED64CE"/>
    <w:rsid w:val="00ED6D3F"/>
    <w:rsid w:val="00ED6ECD"/>
    <w:rsid w:val="00ED6F06"/>
    <w:rsid w:val="00ED7181"/>
    <w:rsid w:val="00ED73AA"/>
    <w:rsid w:val="00ED7EF7"/>
    <w:rsid w:val="00ED7F30"/>
    <w:rsid w:val="00EE02EF"/>
    <w:rsid w:val="00EE07E2"/>
    <w:rsid w:val="00EE07EF"/>
    <w:rsid w:val="00EE0B4F"/>
    <w:rsid w:val="00EE0F06"/>
    <w:rsid w:val="00EE14BD"/>
    <w:rsid w:val="00EE16FC"/>
    <w:rsid w:val="00EE1AC8"/>
    <w:rsid w:val="00EE1E9E"/>
    <w:rsid w:val="00EE1FB5"/>
    <w:rsid w:val="00EE2737"/>
    <w:rsid w:val="00EE2DB6"/>
    <w:rsid w:val="00EE2EAA"/>
    <w:rsid w:val="00EE2F10"/>
    <w:rsid w:val="00EE33A9"/>
    <w:rsid w:val="00EE3471"/>
    <w:rsid w:val="00EE3521"/>
    <w:rsid w:val="00EE3809"/>
    <w:rsid w:val="00EE3C60"/>
    <w:rsid w:val="00EE3C79"/>
    <w:rsid w:val="00EE3F5F"/>
    <w:rsid w:val="00EE4065"/>
    <w:rsid w:val="00EE4153"/>
    <w:rsid w:val="00EE4436"/>
    <w:rsid w:val="00EE4882"/>
    <w:rsid w:val="00EE4C79"/>
    <w:rsid w:val="00EE4CC5"/>
    <w:rsid w:val="00EE4F75"/>
    <w:rsid w:val="00EE5655"/>
    <w:rsid w:val="00EE5905"/>
    <w:rsid w:val="00EE5E0F"/>
    <w:rsid w:val="00EE6622"/>
    <w:rsid w:val="00EE6734"/>
    <w:rsid w:val="00EE68DF"/>
    <w:rsid w:val="00EE6A10"/>
    <w:rsid w:val="00EE6A86"/>
    <w:rsid w:val="00EE6DC3"/>
    <w:rsid w:val="00EE72C6"/>
    <w:rsid w:val="00EE7AAA"/>
    <w:rsid w:val="00EE7B34"/>
    <w:rsid w:val="00EE7BF8"/>
    <w:rsid w:val="00EF0561"/>
    <w:rsid w:val="00EF06CF"/>
    <w:rsid w:val="00EF160D"/>
    <w:rsid w:val="00EF17E8"/>
    <w:rsid w:val="00EF1B36"/>
    <w:rsid w:val="00EF1E3E"/>
    <w:rsid w:val="00EF1F74"/>
    <w:rsid w:val="00EF2163"/>
    <w:rsid w:val="00EF2829"/>
    <w:rsid w:val="00EF2AFC"/>
    <w:rsid w:val="00EF3054"/>
    <w:rsid w:val="00EF3341"/>
    <w:rsid w:val="00EF36D3"/>
    <w:rsid w:val="00EF3848"/>
    <w:rsid w:val="00EF4050"/>
    <w:rsid w:val="00EF44A4"/>
    <w:rsid w:val="00EF45A3"/>
    <w:rsid w:val="00EF4675"/>
    <w:rsid w:val="00EF50E8"/>
    <w:rsid w:val="00EF54C5"/>
    <w:rsid w:val="00EF5DFD"/>
    <w:rsid w:val="00EF62A7"/>
    <w:rsid w:val="00EF693C"/>
    <w:rsid w:val="00EF6BAA"/>
    <w:rsid w:val="00EF6F3D"/>
    <w:rsid w:val="00EF70D0"/>
    <w:rsid w:val="00EF7162"/>
    <w:rsid w:val="00EF736A"/>
    <w:rsid w:val="00EF763A"/>
    <w:rsid w:val="00EF77F0"/>
    <w:rsid w:val="00EF795E"/>
    <w:rsid w:val="00EF7A98"/>
    <w:rsid w:val="00F0011B"/>
    <w:rsid w:val="00F002D2"/>
    <w:rsid w:val="00F0214C"/>
    <w:rsid w:val="00F0232C"/>
    <w:rsid w:val="00F02487"/>
    <w:rsid w:val="00F02521"/>
    <w:rsid w:val="00F025AC"/>
    <w:rsid w:val="00F02694"/>
    <w:rsid w:val="00F02C34"/>
    <w:rsid w:val="00F02F5D"/>
    <w:rsid w:val="00F032F6"/>
    <w:rsid w:val="00F03A86"/>
    <w:rsid w:val="00F03B18"/>
    <w:rsid w:val="00F03BC3"/>
    <w:rsid w:val="00F04745"/>
    <w:rsid w:val="00F049AA"/>
    <w:rsid w:val="00F05AE2"/>
    <w:rsid w:val="00F05C76"/>
    <w:rsid w:val="00F06269"/>
    <w:rsid w:val="00F06C64"/>
    <w:rsid w:val="00F06CD0"/>
    <w:rsid w:val="00F06CE1"/>
    <w:rsid w:val="00F07197"/>
    <w:rsid w:val="00F07485"/>
    <w:rsid w:val="00F075DD"/>
    <w:rsid w:val="00F07C2F"/>
    <w:rsid w:val="00F07D8F"/>
    <w:rsid w:val="00F07EC6"/>
    <w:rsid w:val="00F07FEE"/>
    <w:rsid w:val="00F10604"/>
    <w:rsid w:val="00F1060E"/>
    <w:rsid w:val="00F10A8B"/>
    <w:rsid w:val="00F11342"/>
    <w:rsid w:val="00F11A28"/>
    <w:rsid w:val="00F11E47"/>
    <w:rsid w:val="00F11F6C"/>
    <w:rsid w:val="00F12267"/>
    <w:rsid w:val="00F12609"/>
    <w:rsid w:val="00F1283F"/>
    <w:rsid w:val="00F12AD0"/>
    <w:rsid w:val="00F12AE1"/>
    <w:rsid w:val="00F1325F"/>
    <w:rsid w:val="00F13A10"/>
    <w:rsid w:val="00F14507"/>
    <w:rsid w:val="00F1499B"/>
    <w:rsid w:val="00F14A02"/>
    <w:rsid w:val="00F14B70"/>
    <w:rsid w:val="00F14C56"/>
    <w:rsid w:val="00F1507A"/>
    <w:rsid w:val="00F1536C"/>
    <w:rsid w:val="00F15782"/>
    <w:rsid w:val="00F15B6C"/>
    <w:rsid w:val="00F1639D"/>
    <w:rsid w:val="00F1658C"/>
    <w:rsid w:val="00F165C6"/>
    <w:rsid w:val="00F16B51"/>
    <w:rsid w:val="00F1728C"/>
    <w:rsid w:val="00F1738C"/>
    <w:rsid w:val="00F17D94"/>
    <w:rsid w:val="00F17F57"/>
    <w:rsid w:val="00F2016C"/>
    <w:rsid w:val="00F20319"/>
    <w:rsid w:val="00F211F9"/>
    <w:rsid w:val="00F212AE"/>
    <w:rsid w:val="00F2148A"/>
    <w:rsid w:val="00F217DC"/>
    <w:rsid w:val="00F21F58"/>
    <w:rsid w:val="00F22139"/>
    <w:rsid w:val="00F226BB"/>
    <w:rsid w:val="00F22ADA"/>
    <w:rsid w:val="00F22B37"/>
    <w:rsid w:val="00F241F5"/>
    <w:rsid w:val="00F247AF"/>
    <w:rsid w:val="00F24A13"/>
    <w:rsid w:val="00F24A8D"/>
    <w:rsid w:val="00F251BF"/>
    <w:rsid w:val="00F25248"/>
    <w:rsid w:val="00F253CD"/>
    <w:rsid w:val="00F25461"/>
    <w:rsid w:val="00F25813"/>
    <w:rsid w:val="00F263DB"/>
    <w:rsid w:val="00F267CD"/>
    <w:rsid w:val="00F26D07"/>
    <w:rsid w:val="00F26E29"/>
    <w:rsid w:val="00F301BF"/>
    <w:rsid w:val="00F30284"/>
    <w:rsid w:val="00F304BC"/>
    <w:rsid w:val="00F30601"/>
    <w:rsid w:val="00F3107B"/>
    <w:rsid w:val="00F310FD"/>
    <w:rsid w:val="00F3145A"/>
    <w:rsid w:val="00F3158C"/>
    <w:rsid w:val="00F31D56"/>
    <w:rsid w:val="00F31EC1"/>
    <w:rsid w:val="00F31FAB"/>
    <w:rsid w:val="00F326D8"/>
    <w:rsid w:val="00F32875"/>
    <w:rsid w:val="00F32CBD"/>
    <w:rsid w:val="00F332B9"/>
    <w:rsid w:val="00F33775"/>
    <w:rsid w:val="00F33A40"/>
    <w:rsid w:val="00F33BDC"/>
    <w:rsid w:val="00F33EFA"/>
    <w:rsid w:val="00F34F2A"/>
    <w:rsid w:val="00F34F8A"/>
    <w:rsid w:val="00F35005"/>
    <w:rsid w:val="00F35411"/>
    <w:rsid w:val="00F3555E"/>
    <w:rsid w:val="00F364BE"/>
    <w:rsid w:val="00F36C57"/>
    <w:rsid w:val="00F36DE6"/>
    <w:rsid w:val="00F36F39"/>
    <w:rsid w:val="00F3717E"/>
    <w:rsid w:val="00F3731E"/>
    <w:rsid w:val="00F373BB"/>
    <w:rsid w:val="00F3744E"/>
    <w:rsid w:val="00F37542"/>
    <w:rsid w:val="00F378DA"/>
    <w:rsid w:val="00F37903"/>
    <w:rsid w:val="00F379A5"/>
    <w:rsid w:val="00F37A21"/>
    <w:rsid w:val="00F4026B"/>
    <w:rsid w:val="00F402D4"/>
    <w:rsid w:val="00F407AE"/>
    <w:rsid w:val="00F40A6D"/>
    <w:rsid w:val="00F40D0A"/>
    <w:rsid w:val="00F40EB0"/>
    <w:rsid w:val="00F4174F"/>
    <w:rsid w:val="00F420EA"/>
    <w:rsid w:val="00F42157"/>
    <w:rsid w:val="00F42CC4"/>
    <w:rsid w:val="00F43089"/>
    <w:rsid w:val="00F43215"/>
    <w:rsid w:val="00F4382D"/>
    <w:rsid w:val="00F43B97"/>
    <w:rsid w:val="00F43D80"/>
    <w:rsid w:val="00F443D6"/>
    <w:rsid w:val="00F445A4"/>
    <w:rsid w:val="00F45163"/>
    <w:rsid w:val="00F458A6"/>
    <w:rsid w:val="00F45A94"/>
    <w:rsid w:val="00F45EED"/>
    <w:rsid w:val="00F45F22"/>
    <w:rsid w:val="00F45FEB"/>
    <w:rsid w:val="00F460A5"/>
    <w:rsid w:val="00F46722"/>
    <w:rsid w:val="00F468D3"/>
    <w:rsid w:val="00F46B38"/>
    <w:rsid w:val="00F4708F"/>
    <w:rsid w:val="00F470F5"/>
    <w:rsid w:val="00F47172"/>
    <w:rsid w:val="00F471F9"/>
    <w:rsid w:val="00F479F1"/>
    <w:rsid w:val="00F47A1E"/>
    <w:rsid w:val="00F47DF0"/>
    <w:rsid w:val="00F47E5E"/>
    <w:rsid w:val="00F502A2"/>
    <w:rsid w:val="00F5030F"/>
    <w:rsid w:val="00F5033C"/>
    <w:rsid w:val="00F50CA3"/>
    <w:rsid w:val="00F510B8"/>
    <w:rsid w:val="00F51486"/>
    <w:rsid w:val="00F51CE6"/>
    <w:rsid w:val="00F51E74"/>
    <w:rsid w:val="00F5204F"/>
    <w:rsid w:val="00F526C7"/>
    <w:rsid w:val="00F538B7"/>
    <w:rsid w:val="00F538F5"/>
    <w:rsid w:val="00F53B78"/>
    <w:rsid w:val="00F54429"/>
    <w:rsid w:val="00F54654"/>
    <w:rsid w:val="00F54A8E"/>
    <w:rsid w:val="00F54F43"/>
    <w:rsid w:val="00F54FF9"/>
    <w:rsid w:val="00F552A3"/>
    <w:rsid w:val="00F5542F"/>
    <w:rsid w:val="00F5564D"/>
    <w:rsid w:val="00F559A9"/>
    <w:rsid w:val="00F55A31"/>
    <w:rsid w:val="00F55C66"/>
    <w:rsid w:val="00F562DD"/>
    <w:rsid w:val="00F5630F"/>
    <w:rsid w:val="00F56AFD"/>
    <w:rsid w:val="00F570C6"/>
    <w:rsid w:val="00F5710F"/>
    <w:rsid w:val="00F5769B"/>
    <w:rsid w:val="00F57A26"/>
    <w:rsid w:val="00F57C8F"/>
    <w:rsid w:val="00F57CAB"/>
    <w:rsid w:val="00F57F94"/>
    <w:rsid w:val="00F60058"/>
    <w:rsid w:val="00F60231"/>
    <w:rsid w:val="00F6038F"/>
    <w:rsid w:val="00F60507"/>
    <w:rsid w:val="00F60612"/>
    <w:rsid w:val="00F607B8"/>
    <w:rsid w:val="00F60853"/>
    <w:rsid w:val="00F60A6B"/>
    <w:rsid w:val="00F61349"/>
    <w:rsid w:val="00F61C76"/>
    <w:rsid w:val="00F6226D"/>
    <w:rsid w:val="00F62985"/>
    <w:rsid w:val="00F62DA9"/>
    <w:rsid w:val="00F63123"/>
    <w:rsid w:val="00F63159"/>
    <w:rsid w:val="00F63767"/>
    <w:rsid w:val="00F6413C"/>
    <w:rsid w:val="00F6517A"/>
    <w:rsid w:val="00F651CF"/>
    <w:rsid w:val="00F655A1"/>
    <w:rsid w:val="00F65836"/>
    <w:rsid w:val="00F65D1B"/>
    <w:rsid w:val="00F662FE"/>
    <w:rsid w:val="00F66956"/>
    <w:rsid w:val="00F66B8F"/>
    <w:rsid w:val="00F67165"/>
    <w:rsid w:val="00F67446"/>
    <w:rsid w:val="00F67A57"/>
    <w:rsid w:val="00F67A71"/>
    <w:rsid w:val="00F70739"/>
    <w:rsid w:val="00F7086B"/>
    <w:rsid w:val="00F708BF"/>
    <w:rsid w:val="00F71337"/>
    <w:rsid w:val="00F716FA"/>
    <w:rsid w:val="00F720B3"/>
    <w:rsid w:val="00F73512"/>
    <w:rsid w:val="00F737AC"/>
    <w:rsid w:val="00F7392F"/>
    <w:rsid w:val="00F73C87"/>
    <w:rsid w:val="00F74088"/>
    <w:rsid w:val="00F74312"/>
    <w:rsid w:val="00F7442B"/>
    <w:rsid w:val="00F747D6"/>
    <w:rsid w:val="00F74A8A"/>
    <w:rsid w:val="00F753A8"/>
    <w:rsid w:val="00F75D24"/>
    <w:rsid w:val="00F75DA2"/>
    <w:rsid w:val="00F76283"/>
    <w:rsid w:val="00F7644F"/>
    <w:rsid w:val="00F765D3"/>
    <w:rsid w:val="00F766B1"/>
    <w:rsid w:val="00F7685E"/>
    <w:rsid w:val="00F76CFC"/>
    <w:rsid w:val="00F76DFE"/>
    <w:rsid w:val="00F76E66"/>
    <w:rsid w:val="00F76F2A"/>
    <w:rsid w:val="00F7747A"/>
    <w:rsid w:val="00F77854"/>
    <w:rsid w:val="00F8099A"/>
    <w:rsid w:val="00F80A34"/>
    <w:rsid w:val="00F80AA5"/>
    <w:rsid w:val="00F80DF9"/>
    <w:rsid w:val="00F81674"/>
    <w:rsid w:val="00F8178F"/>
    <w:rsid w:val="00F81C0B"/>
    <w:rsid w:val="00F81E35"/>
    <w:rsid w:val="00F82052"/>
    <w:rsid w:val="00F820ED"/>
    <w:rsid w:val="00F83182"/>
    <w:rsid w:val="00F83C37"/>
    <w:rsid w:val="00F83D0B"/>
    <w:rsid w:val="00F83DF0"/>
    <w:rsid w:val="00F83FCE"/>
    <w:rsid w:val="00F842AE"/>
    <w:rsid w:val="00F84640"/>
    <w:rsid w:val="00F8473E"/>
    <w:rsid w:val="00F847EE"/>
    <w:rsid w:val="00F84B8C"/>
    <w:rsid w:val="00F851C4"/>
    <w:rsid w:val="00F8543D"/>
    <w:rsid w:val="00F86679"/>
    <w:rsid w:val="00F869CB"/>
    <w:rsid w:val="00F86B2E"/>
    <w:rsid w:val="00F87147"/>
    <w:rsid w:val="00F87699"/>
    <w:rsid w:val="00F877F2"/>
    <w:rsid w:val="00F87CAF"/>
    <w:rsid w:val="00F87EF1"/>
    <w:rsid w:val="00F9062D"/>
    <w:rsid w:val="00F90728"/>
    <w:rsid w:val="00F907A7"/>
    <w:rsid w:val="00F90DE0"/>
    <w:rsid w:val="00F90E35"/>
    <w:rsid w:val="00F910F9"/>
    <w:rsid w:val="00F913DB"/>
    <w:rsid w:val="00F91752"/>
    <w:rsid w:val="00F91B80"/>
    <w:rsid w:val="00F9203D"/>
    <w:rsid w:val="00F92165"/>
    <w:rsid w:val="00F92B3B"/>
    <w:rsid w:val="00F92D3A"/>
    <w:rsid w:val="00F937C8"/>
    <w:rsid w:val="00F93C00"/>
    <w:rsid w:val="00F9429B"/>
    <w:rsid w:val="00F94801"/>
    <w:rsid w:val="00F9534D"/>
    <w:rsid w:val="00F9551A"/>
    <w:rsid w:val="00F95F18"/>
    <w:rsid w:val="00F961FE"/>
    <w:rsid w:val="00F969F5"/>
    <w:rsid w:val="00F96AB7"/>
    <w:rsid w:val="00F96F59"/>
    <w:rsid w:val="00F96F79"/>
    <w:rsid w:val="00F975BA"/>
    <w:rsid w:val="00F979BB"/>
    <w:rsid w:val="00F97B6D"/>
    <w:rsid w:val="00F97C4F"/>
    <w:rsid w:val="00F97E2F"/>
    <w:rsid w:val="00FA03D8"/>
    <w:rsid w:val="00FA0436"/>
    <w:rsid w:val="00FA082D"/>
    <w:rsid w:val="00FA0AD8"/>
    <w:rsid w:val="00FA145A"/>
    <w:rsid w:val="00FA15A9"/>
    <w:rsid w:val="00FA1D12"/>
    <w:rsid w:val="00FA1DC4"/>
    <w:rsid w:val="00FA2F9A"/>
    <w:rsid w:val="00FA30C9"/>
    <w:rsid w:val="00FA3F9D"/>
    <w:rsid w:val="00FA4139"/>
    <w:rsid w:val="00FA4B22"/>
    <w:rsid w:val="00FA4C72"/>
    <w:rsid w:val="00FA4D73"/>
    <w:rsid w:val="00FA533B"/>
    <w:rsid w:val="00FA5433"/>
    <w:rsid w:val="00FA544B"/>
    <w:rsid w:val="00FA56BD"/>
    <w:rsid w:val="00FA5C71"/>
    <w:rsid w:val="00FA6492"/>
    <w:rsid w:val="00FA66A5"/>
    <w:rsid w:val="00FA6B05"/>
    <w:rsid w:val="00FA727A"/>
    <w:rsid w:val="00FA748D"/>
    <w:rsid w:val="00FA7BD0"/>
    <w:rsid w:val="00FA7FD1"/>
    <w:rsid w:val="00FB01CD"/>
    <w:rsid w:val="00FB086B"/>
    <w:rsid w:val="00FB09EB"/>
    <w:rsid w:val="00FB0CF1"/>
    <w:rsid w:val="00FB0DB2"/>
    <w:rsid w:val="00FB10B1"/>
    <w:rsid w:val="00FB1104"/>
    <w:rsid w:val="00FB125D"/>
    <w:rsid w:val="00FB1273"/>
    <w:rsid w:val="00FB1740"/>
    <w:rsid w:val="00FB1A83"/>
    <w:rsid w:val="00FB2AA6"/>
    <w:rsid w:val="00FB2CF8"/>
    <w:rsid w:val="00FB3584"/>
    <w:rsid w:val="00FB35B8"/>
    <w:rsid w:val="00FB360D"/>
    <w:rsid w:val="00FB362B"/>
    <w:rsid w:val="00FB3713"/>
    <w:rsid w:val="00FB39B0"/>
    <w:rsid w:val="00FB3D6F"/>
    <w:rsid w:val="00FB4406"/>
    <w:rsid w:val="00FB442D"/>
    <w:rsid w:val="00FB4EC7"/>
    <w:rsid w:val="00FB58B5"/>
    <w:rsid w:val="00FB5B47"/>
    <w:rsid w:val="00FB5E3E"/>
    <w:rsid w:val="00FB5EED"/>
    <w:rsid w:val="00FB5FF1"/>
    <w:rsid w:val="00FB646D"/>
    <w:rsid w:val="00FB690B"/>
    <w:rsid w:val="00FB695D"/>
    <w:rsid w:val="00FB6F28"/>
    <w:rsid w:val="00FB6FFF"/>
    <w:rsid w:val="00FB7CD0"/>
    <w:rsid w:val="00FC031F"/>
    <w:rsid w:val="00FC0567"/>
    <w:rsid w:val="00FC062D"/>
    <w:rsid w:val="00FC0706"/>
    <w:rsid w:val="00FC08E3"/>
    <w:rsid w:val="00FC0975"/>
    <w:rsid w:val="00FC0A02"/>
    <w:rsid w:val="00FC0B1F"/>
    <w:rsid w:val="00FC0C43"/>
    <w:rsid w:val="00FC0D28"/>
    <w:rsid w:val="00FC0D48"/>
    <w:rsid w:val="00FC0F87"/>
    <w:rsid w:val="00FC0FA9"/>
    <w:rsid w:val="00FC1BAD"/>
    <w:rsid w:val="00FC2465"/>
    <w:rsid w:val="00FC291F"/>
    <w:rsid w:val="00FC2CB8"/>
    <w:rsid w:val="00FC2D1C"/>
    <w:rsid w:val="00FC2EC1"/>
    <w:rsid w:val="00FC3108"/>
    <w:rsid w:val="00FC3452"/>
    <w:rsid w:val="00FC3462"/>
    <w:rsid w:val="00FC38C7"/>
    <w:rsid w:val="00FC3A46"/>
    <w:rsid w:val="00FC3BBD"/>
    <w:rsid w:val="00FC405A"/>
    <w:rsid w:val="00FC40D3"/>
    <w:rsid w:val="00FC43AF"/>
    <w:rsid w:val="00FC5408"/>
    <w:rsid w:val="00FC5D0D"/>
    <w:rsid w:val="00FC67D5"/>
    <w:rsid w:val="00FC6941"/>
    <w:rsid w:val="00FC6E2E"/>
    <w:rsid w:val="00FC726C"/>
    <w:rsid w:val="00FC7562"/>
    <w:rsid w:val="00FC75B3"/>
    <w:rsid w:val="00FC7C20"/>
    <w:rsid w:val="00FC7E17"/>
    <w:rsid w:val="00FC7E6B"/>
    <w:rsid w:val="00FC7FE9"/>
    <w:rsid w:val="00FD0042"/>
    <w:rsid w:val="00FD004C"/>
    <w:rsid w:val="00FD0092"/>
    <w:rsid w:val="00FD06FC"/>
    <w:rsid w:val="00FD07EF"/>
    <w:rsid w:val="00FD0E58"/>
    <w:rsid w:val="00FD13E3"/>
    <w:rsid w:val="00FD14E5"/>
    <w:rsid w:val="00FD1903"/>
    <w:rsid w:val="00FD1D72"/>
    <w:rsid w:val="00FD2236"/>
    <w:rsid w:val="00FD2443"/>
    <w:rsid w:val="00FD287A"/>
    <w:rsid w:val="00FD29B4"/>
    <w:rsid w:val="00FD2D31"/>
    <w:rsid w:val="00FD3085"/>
    <w:rsid w:val="00FD3202"/>
    <w:rsid w:val="00FD37B5"/>
    <w:rsid w:val="00FD3BC7"/>
    <w:rsid w:val="00FD3E50"/>
    <w:rsid w:val="00FD4855"/>
    <w:rsid w:val="00FD500D"/>
    <w:rsid w:val="00FD55C6"/>
    <w:rsid w:val="00FD615A"/>
    <w:rsid w:val="00FD6192"/>
    <w:rsid w:val="00FD6220"/>
    <w:rsid w:val="00FD625C"/>
    <w:rsid w:val="00FD6495"/>
    <w:rsid w:val="00FD6740"/>
    <w:rsid w:val="00FD739D"/>
    <w:rsid w:val="00FD74A7"/>
    <w:rsid w:val="00FD78DA"/>
    <w:rsid w:val="00FE0020"/>
    <w:rsid w:val="00FE0580"/>
    <w:rsid w:val="00FE077E"/>
    <w:rsid w:val="00FE0B0D"/>
    <w:rsid w:val="00FE118F"/>
    <w:rsid w:val="00FE1639"/>
    <w:rsid w:val="00FE241D"/>
    <w:rsid w:val="00FE2B34"/>
    <w:rsid w:val="00FE367F"/>
    <w:rsid w:val="00FE3B2E"/>
    <w:rsid w:val="00FE3E88"/>
    <w:rsid w:val="00FE409F"/>
    <w:rsid w:val="00FE41E1"/>
    <w:rsid w:val="00FE4400"/>
    <w:rsid w:val="00FE4BA2"/>
    <w:rsid w:val="00FE54D0"/>
    <w:rsid w:val="00FE5D30"/>
    <w:rsid w:val="00FE6529"/>
    <w:rsid w:val="00FE6989"/>
    <w:rsid w:val="00FE6A37"/>
    <w:rsid w:val="00FE6EBE"/>
    <w:rsid w:val="00FE733C"/>
    <w:rsid w:val="00FE761C"/>
    <w:rsid w:val="00FE77EA"/>
    <w:rsid w:val="00FE7CAD"/>
    <w:rsid w:val="00FF0502"/>
    <w:rsid w:val="00FF0507"/>
    <w:rsid w:val="00FF067B"/>
    <w:rsid w:val="00FF0A51"/>
    <w:rsid w:val="00FF0BAF"/>
    <w:rsid w:val="00FF0D73"/>
    <w:rsid w:val="00FF136F"/>
    <w:rsid w:val="00FF17BF"/>
    <w:rsid w:val="00FF1B4C"/>
    <w:rsid w:val="00FF265C"/>
    <w:rsid w:val="00FF2921"/>
    <w:rsid w:val="00FF29B9"/>
    <w:rsid w:val="00FF29F3"/>
    <w:rsid w:val="00FF373C"/>
    <w:rsid w:val="00FF3BEC"/>
    <w:rsid w:val="00FF462F"/>
    <w:rsid w:val="00FF4AA9"/>
    <w:rsid w:val="00FF4B9C"/>
    <w:rsid w:val="00FF4BCD"/>
    <w:rsid w:val="00FF4E41"/>
    <w:rsid w:val="00FF5190"/>
    <w:rsid w:val="00FF5885"/>
    <w:rsid w:val="00FF5FCA"/>
    <w:rsid w:val="00FF60CF"/>
    <w:rsid w:val="00FF628E"/>
    <w:rsid w:val="00FF62D3"/>
    <w:rsid w:val="00FF6954"/>
    <w:rsid w:val="00FF6CCA"/>
    <w:rsid w:val="00FF6CDD"/>
    <w:rsid w:val="00FF710D"/>
    <w:rsid w:val="00FF763F"/>
    <w:rsid w:val="00FF7E27"/>
    <w:rsid w:val="00FF7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character" w:customStyle="1" w:styleId="a6">
    <w:name w:val="Основной текст_"/>
    <w:basedOn w:val="a0"/>
    <w:link w:val="1"/>
    <w:rsid w:val="00FA0436"/>
    <w:rPr>
      <w:rFonts w:eastAsia="Times New Roman"/>
      <w:sz w:val="26"/>
      <w:szCs w:val="26"/>
      <w:shd w:val="clear" w:color="auto" w:fill="FFFFFF"/>
    </w:rPr>
  </w:style>
  <w:style w:type="character" w:customStyle="1" w:styleId="4">
    <w:name w:val="Основной текст (4)_"/>
    <w:basedOn w:val="a0"/>
    <w:link w:val="40"/>
    <w:rsid w:val="00FA0436"/>
    <w:rPr>
      <w:rFonts w:eastAsia="Times New Roman"/>
      <w:i/>
      <w:iCs/>
      <w:sz w:val="19"/>
      <w:szCs w:val="19"/>
      <w:shd w:val="clear" w:color="auto" w:fill="FFFFFF"/>
    </w:rPr>
  </w:style>
  <w:style w:type="character" w:customStyle="1" w:styleId="413pt">
    <w:name w:val="Основной текст (4) + 13 pt;Не курсив"/>
    <w:basedOn w:val="4"/>
    <w:rsid w:val="00FA0436"/>
    <w:rPr>
      <w:rFonts w:eastAsia="Times New Roman"/>
      <w:i/>
      <w:iCs/>
      <w:color w:val="000000"/>
      <w:spacing w:val="0"/>
      <w:w w:val="100"/>
      <w:position w:val="0"/>
      <w:sz w:val="26"/>
      <w:szCs w:val="26"/>
      <w:shd w:val="clear" w:color="auto" w:fill="FFFFFF"/>
      <w:lang w:val="ru-RU"/>
    </w:rPr>
  </w:style>
  <w:style w:type="character" w:customStyle="1" w:styleId="95pt">
    <w:name w:val="Основной текст + 9;5 pt;Курсив"/>
    <w:basedOn w:val="a6"/>
    <w:rsid w:val="00FA0436"/>
    <w:rPr>
      <w:rFonts w:eastAsia="Times New Roman"/>
      <w:i/>
      <w:iCs/>
      <w:color w:val="000000"/>
      <w:spacing w:val="0"/>
      <w:w w:val="100"/>
      <w:position w:val="0"/>
      <w:sz w:val="19"/>
      <w:szCs w:val="19"/>
      <w:shd w:val="clear" w:color="auto" w:fill="FFFFFF"/>
      <w:lang w:val="ru-RU"/>
    </w:rPr>
  </w:style>
  <w:style w:type="character" w:customStyle="1" w:styleId="95pt0">
    <w:name w:val="Основной текст + 9;5 pt"/>
    <w:basedOn w:val="a6"/>
    <w:rsid w:val="00FA0436"/>
    <w:rPr>
      <w:rFonts w:eastAsia="Times New Roman"/>
      <w:color w:val="000000"/>
      <w:spacing w:val="0"/>
      <w:w w:val="100"/>
      <w:position w:val="0"/>
      <w:sz w:val="19"/>
      <w:szCs w:val="19"/>
      <w:shd w:val="clear" w:color="auto" w:fill="FFFFFF"/>
    </w:rPr>
  </w:style>
  <w:style w:type="character" w:customStyle="1" w:styleId="4pt">
    <w:name w:val="Основной текст + Интервал 4 pt"/>
    <w:basedOn w:val="a6"/>
    <w:rsid w:val="00FA0436"/>
    <w:rPr>
      <w:rFonts w:eastAsia="Times New Roman"/>
      <w:color w:val="000000"/>
      <w:spacing w:val="80"/>
      <w:w w:val="100"/>
      <w:position w:val="0"/>
      <w:sz w:val="26"/>
      <w:szCs w:val="26"/>
      <w:shd w:val="clear" w:color="auto" w:fill="FFFFFF"/>
      <w:lang w:val="ru-RU"/>
    </w:rPr>
  </w:style>
  <w:style w:type="character" w:customStyle="1" w:styleId="5">
    <w:name w:val="Основной текст (5)_"/>
    <w:basedOn w:val="a0"/>
    <w:link w:val="50"/>
    <w:rsid w:val="00FA0436"/>
    <w:rPr>
      <w:rFonts w:eastAsia="Times New Roman"/>
      <w:sz w:val="18"/>
      <w:szCs w:val="18"/>
      <w:shd w:val="clear" w:color="auto" w:fill="FFFFFF"/>
    </w:rPr>
  </w:style>
  <w:style w:type="character" w:customStyle="1" w:styleId="595pt">
    <w:name w:val="Основной текст (5) + 9;5 pt"/>
    <w:basedOn w:val="5"/>
    <w:rsid w:val="00FA0436"/>
    <w:rPr>
      <w:rFonts w:eastAsia="Times New Roman"/>
      <w:color w:val="000000"/>
      <w:spacing w:val="0"/>
      <w:w w:val="100"/>
      <w:position w:val="0"/>
      <w:sz w:val="19"/>
      <w:szCs w:val="19"/>
      <w:shd w:val="clear" w:color="auto" w:fill="FFFFFF"/>
      <w:lang w:val="ru-RU"/>
    </w:rPr>
  </w:style>
  <w:style w:type="character" w:customStyle="1" w:styleId="595pt0">
    <w:name w:val="Основной текст (5) + 9;5 pt;Курсив"/>
    <w:basedOn w:val="5"/>
    <w:rsid w:val="00FA0436"/>
    <w:rPr>
      <w:rFonts w:eastAsia="Times New Roman"/>
      <w:i/>
      <w:iCs/>
      <w:color w:val="000000"/>
      <w:spacing w:val="0"/>
      <w:w w:val="100"/>
      <w:position w:val="0"/>
      <w:sz w:val="19"/>
      <w:szCs w:val="19"/>
      <w:shd w:val="clear" w:color="auto" w:fill="FFFFFF"/>
      <w:lang w:val="ru-RU"/>
    </w:rPr>
  </w:style>
  <w:style w:type="character" w:customStyle="1" w:styleId="a7">
    <w:name w:val="Оглавление_"/>
    <w:basedOn w:val="a0"/>
    <w:link w:val="a8"/>
    <w:rsid w:val="00FA0436"/>
    <w:rPr>
      <w:rFonts w:eastAsia="Times New Roman"/>
      <w:sz w:val="26"/>
      <w:szCs w:val="26"/>
      <w:shd w:val="clear" w:color="auto" w:fill="FFFFFF"/>
    </w:rPr>
  </w:style>
  <w:style w:type="paragraph" w:customStyle="1" w:styleId="1">
    <w:name w:val="Основной текст1"/>
    <w:basedOn w:val="a"/>
    <w:link w:val="a6"/>
    <w:rsid w:val="00FA0436"/>
    <w:pPr>
      <w:widowControl w:val="0"/>
      <w:shd w:val="clear" w:color="auto" w:fill="FFFFFF"/>
      <w:spacing w:after="60" w:line="0" w:lineRule="atLeast"/>
      <w:jc w:val="center"/>
    </w:pPr>
    <w:rPr>
      <w:rFonts w:eastAsia="Times New Roman"/>
      <w:sz w:val="26"/>
      <w:szCs w:val="26"/>
    </w:rPr>
  </w:style>
  <w:style w:type="paragraph" w:customStyle="1" w:styleId="40">
    <w:name w:val="Основной текст (4)"/>
    <w:basedOn w:val="a"/>
    <w:link w:val="4"/>
    <w:rsid w:val="00FA0436"/>
    <w:pPr>
      <w:widowControl w:val="0"/>
      <w:shd w:val="clear" w:color="auto" w:fill="FFFFFF"/>
      <w:spacing w:after="60" w:line="0" w:lineRule="atLeast"/>
    </w:pPr>
    <w:rPr>
      <w:rFonts w:eastAsia="Times New Roman"/>
      <w:i/>
      <w:iCs/>
      <w:sz w:val="19"/>
      <w:szCs w:val="19"/>
    </w:rPr>
  </w:style>
  <w:style w:type="paragraph" w:customStyle="1" w:styleId="50">
    <w:name w:val="Основной текст (5)"/>
    <w:basedOn w:val="a"/>
    <w:link w:val="5"/>
    <w:rsid w:val="00FA0436"/>
    <w:pPr>
      <w:widowControl w:val="0"/>
      <w:shd w:val="clear" w:color="auto" w:fill="FFFFFF"/>
      <w:spacing w:after="0" w:line="322" w:lineRule="exact"/>
      <w:ind w:firstLine="700"/>
      <w:jc w:val="both"/>
    </w:pPr>
    <w:rPr>
      <w:rFonts w:eastAsia="Times New Roman"/>
      <w:sz w:val="18"/>
      <w:szCs w:val="18"/>
    </w:rPr>
  </w:style>
  <w:style w:type="paragraph" w:customStyle="1" w:styleId="a8">
    <w:name w:val="Оглавление"/>
    <w:basedOn w:val="a"/>
    <w:link w:val="a7"/>
    <w:rsid w:val="00FA0436"/>
    <w:pPr>
      <w:widowControl w:val="0"/>
      <w:shd w:val="clear" w:color="auto" w:fill="FFFFFF"/>
      <w:spacing w:after="0" w:line="322" w:lineRule="exact"/>
    </w:pPr>
    <w:rPr>
      <w:rFonts w:eastAsia="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8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5D3"/>
    <w:pPr>
      <w:ind w:left="720"/>
      <w:contextualSpacing/>
    </w:pPr>
  </w:style>
  <w:style w:type="paragraph" w:styleId="a4">
    <w:name w:val="Balloon Text"/>
    <w:basedOn w:val="a"/>
    <w:link w:val="a5"/>
    <w:uiPriority w:val="99"/>
    <w:semiHidden/>
    <w:unhideWhenUsed/>
    <w:rsid w:val="006416B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16BE"/>
    <w:rPr>
      <w:rFonts w:ascii="Tahoma" w:hAnsi="Tahoma" w:cs="Tahoma"/>
      <w:sz w:val="16"/>
      <w:szCs w:val="16"/>
    </w:rPr>
  </w:style>
  <w:style w:type="character" w:customStyle="1" w:styleId="a6">
    <w:name w:val="Основной текст_"/>
    <w:basedOn w:val="a0"/>
    <w:link w:val="1"/>
    <w:rsid w:val="00FA0436"/>
    <w:rPr>
      <w:rFonts w:eastAsia="Times New Roman"/>
      <w:sz w:val="26"/>
      <w:szCs w:val="26"/>
      <w:shd w:val="clear" w:color="auto" w:fill="FFFFFF"/>
    </w:rPr>
  </w:style>
  <w:style w:type="character" w:customStyle="1" w:styleId="4">
    <w:name w:val="Основной текст (4)_"/>
    <w:basedOn w:val="a0"/>
    <w:link w:val="40"/>
    <w:rsid w:val="00FA0436"/>
    <w:rPr>
      <w:rFonts w:eastAsia="Times New Roman"/>
      <w:i/>
      <w:iCs/>
      <w:sz w:val="19"/>
      <w:szCs w:val="19"/>
      <w:shd w:val="clear" w:color="auto" w:fill="FFFFFF"/>
    </w:rPr>
  </w:style>
  <w:style w:type="character" w:customStyle="1" w:styleId="413pt">
    <w:name w:val="Основной текст (4) + 13 pt;Не курсив"/>
    <w:basedOn w:val="4"/>
    <w:rsid w:val="00FA0436"/>
    <w:rPr>
      <w:rFonts w:eastAsia="Times New Roman"/>
      <w:i/>
      <w:iCs/>
      <w:color w:val="000000"/>
      <w:spacing w:val="0"/>
      <w:w w:val="100"/>
      <w:position w:val="0"/>
      <w:sz w:val="26"/>
      <w:szCs w:val="26"/>
      <w:shd w:val="clear" w:color="auto" w:fill="FFFFFF"/>
      <w:lang w:val="ru-RU"/>
    </w:rPr>
  </w:style>
  <w:style w:type="character" w:customStyle="1" w:styleId="95pt">
    <w:name w:val="Основной текст + 9;5 pt;Курсив"/>
    <w:basedOn w:val="a6"/>
    <w:rsid w:val="00FA0436"/>
    <w:rPr>
      <w:rFonts w:eastAsia="Times New Roman"/>
      <w:i/>
      <w:iCs/>
      <w:color w:val="000000"/>
      <w:spacing w:val="0"/>
      <w:w w:val="100"/>
      <w:position w:val="0"/>
      <w:sz w:val="19"/>
      <w:szCs w:val="19"/>
      <w:shd w:val="clear" w:color="auto" w:fill="FFFFFF"/>
      <w:lang w:val="ru-RU"/>
    </w:rPr>
  </w:style>
  <w:style w:type="character" w:customStyle="1" w:styleId="95pt0">
    <w:name w:val="Основной текст + 9;5 pt"/>
    <w:basedOn w:val="a6"/>
    <w:rsid w:val="00FA0436"/>
    <w:rPr>
      <w:rFonts w:eastAsia="Times New Roman"/>
      <w:color w:val="000000"/>
      <w:spacing w:val="0"/>
      <w:w w:val="100"/>
      <w:position w:val="0"/>
      <w:sz w:val="19"/>
      <w:szCs w:val="19"/>
      <w:shd w:val="clear" w:color="auto" w:fill="FFFFFF"/>
    </w:rPr>
  </w:style>
  <w:style w:type="character" w:customStyle="1" w:styleId="4pt">
    <w:name w:val="Основной текст + Интервал 4 pt"/>
    <w:basedOn w:val="a6"/>
    <w:rsid w:val="00FA0436"/>
    <w:rPr>
      <w:rFonts w:eastAsia="Times New Roman"/>
      <w:color w:val="000000"/>
      <w:spacing w:val="80"/>
      <w:w w:val="100"/>
      <w:position w:val="0"/>
      <w:sz w:val="26"/>
      <w:szCs w:val="26"/>
      <w:shd w:val="clear" w:color="auto" w:fill="FFFFFF"/>
      <w:lang w:val="ru-RU"/>
    </w:rPr>
  </w:style>
  <w:style w:type="character" w:customStyle="1" w:styleId="5">
    <w:name w:val="Основной текст (5)_"/>
    <w:basedOn w:val="a0"/>
    <w:link w:val="50"/>
    <w:rsid w:val="00FA0436"/>
    <w:rPr>
      <w:rFonts w:eastAsia="Times New Roman"/>
      <w:sz w:val="18"/>
      <w:szCs w:val="18"/>
      <w:shd w:val="clear" w:color="auto" w:fill="FFFFFF"/>
    </w:rPr>
  </w:style>
  <w:style w:type="character" w:customStyle="1" w:styleId="595pt">
    <w:name w:val="Основной текст (5) + 9;5 pt"/>
    <w:basedOn w:val="5"/>
    <w:rsid w:val="00FA0436"/>
    <w:rPr>
      <w:rFonts w:eastAsia="Times New Roman"/>
      <w:color w:val="000000"/>
      <w:spacing w:val="0"/>
      <w:w w:val="100"/>
      <w:position w:val="0"/>
      <w:sz w:val="19"/>
      <w:szCs w:val="19"/>
      <w:shd w:val="clear" w:color="auto" w:fill="FFFFFF"/>
      <w:lang w:val="ru-RU"/>
    </w:rPr>
  </w:style>
  <w:style w:type="character" w:customStyle="1" w:styleId="595pt0">
    <w:name w:val="Основной текст (5) + 9;5 pt;Курсив"/>
    <w:basedOn w:val="5"/>
    <w:rsid w:val="00FA0436"/>
    <w:rPr>
      <w:rFonts w:eastAsia="Times New Roman"/>
      <w:i/>
      <w:iCs/>
      <w:color w:val="000000"/>
      <w:spacing w:val="0"/>
      <w:w w:val="100"/>
      <w:position w:val="0"/>
      <w:sz w:val="19"/>
      <w:szCs w:val="19"/>
      <w:shd w:val="clear" w:color="auto" w:fill="FFFFFF"/>
      <w:lang w:val="ru-RU"/>
    </w:rPr>
  </w:style>
  <w:style w:type="character" w:customStyle="1" w:styleId="a7">
    <w:name w:val="Оглавление_"/>
    <w:basedOn w:val="a0"/>
    <w:link w:val="a8"/>
    <w:rsid w:val="00FA0436"/>
    <w:rPr>
      <w:rFonts w:eastAsia="Times New Roman"/>
      <w:sz w:val="26"/>
      <w:szCs w:val="26"/>
      <w:shd w:val="clear" w:color="auto" w:fill="FFFFFF"/>
    </w:rPr>
  </w:style>
  <w:style w:type="paragraph" w:customStyle="1" w:styleId="1">
    <w:name w:val="Основной текст1"/>
    <w:basedOn w:val="a"/>
    <w:link w:val="a6"/>
    <w:rsid w:val="00FA0436"/>
    <w:pPr>
      <w:widowControl w:val="0"/>
      <w:shd w:val="clear" w:color="auto" w:fill="FFFFFF"/>
      <w:spacing w:after="60" w:line="0" w:lineRule="atLeast"/>
      <w:jc w:val="center"/>
    </w:pPr>
    <w:rPr>
      <w:rFonts w:eastAsia="Times New Roman"/>
      <w:sz w:val="26"/>
      <w:szCs w:val="26"/>
    </w:rPr>
  </w:style>
  <w:style w:type="paragraph" w:customStyle="1" w:styleId="40">
    <w:name w:val="Основной текст (4)"/>
    <w:basedOn w:val="a"/>
    <w:link w:val="4"/>
    <w:rsid w:val="00FA0436"/>
    <w:pPr>
      <w:widowControl w:val="0"/>
      <w:shd w:val="clear" w:color="auto" w:fill="FFFFFF"/>
      <w:spacing w:after="60" w:line="0" w:lineRule="atLeast"/>
    </w:pPr>
    <w:rPr>
      <w:rFonts w:eastAsia="Times New Roman"/>
      <w:i/>
      <w:iCs/>
      <w:sz w:val="19"/>
      <w:szCs w:val="19"/>
    </w:rPr>
  </w:style>
  <w:style w:type="paragraph" w:customStyle="1" w:styleId="50">
    <w:name w:val="Основной текст (5)"/>
    <w:basedOn w:val="a"/>
    <w:link w:val="5"/>
    <w:rsid w:val="00FA0436"/>
    <w:pPr>
      <w:widowControl w:val="0"/>
      <w:shd w:val="clear" w:color="auto" w:fill="FFFFFF"/>
      <w:spacing w:after="0" w:line="322" w:lineRule="exact"/>
      <w:ind w:firstLine="700"/>
      <w:jc w:val="both"/>
    </w:pPr>
    <w:rPr>
      <w:rFonts w:eastAsia="Times New Roman"/>
      <w:sz w:val="18"/>
      <w:szCs w:val="18"/>
    </w:rPr>
  </w:style>
  <w:style w:type="paragraph" w:customStyle="1" w:styleId="a8">
    <w:name w:val="Оглавление"/>
    <w:basedOn w:val="a"/>
    <w:link w:val="a7"/>
    <w:rsid w:val="00FA0436"/>
    <w:pPr>
      <w:widowControl w:val="0"/>
      <w:shd w:val="clear" w:color="auto" w:fill="FFFFFF"/>
      <w:spacing w:after="0" w:line="322" w:lineRule="exact"/>
    </w:pPr>
    <w:rPr>
      <w:rFonts w:eastAsia="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4162</Words>
  <Characters>23730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Шкода</cp:lastModifiedBy>
  <cp:revision>3</cp:revision>
  <cp:lastPrinted>2015-07-06T06:50:00Z</cp:lastPrinted>
  <dcterms:created xsi:type="dcterms:W3CDTF">2015-05-28T04:49:00Z</dcterms:created>
  <dcterms:modified xsi:type="dcterms:W3CDTF">2015-07-06T06:50:00Z</dcterms:modified>
</cp:coreProperties>
</file>