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154D31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D43E0A" w:rsidRDefault="00D43E0A" w:rsidP="008321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154D31">
        <w:rPr>
          <w:rFonts w:ascii="Times New Roman" w:eastAsia="Times New Roman" w:hAnsi="Times New Roman"/>
          <w:b/>
          <w:sz w:val="24"/>
          <w:szCs w:val="24"/>
          <w:lang w:eastAsia="ru-RU"/>
        </w:rPr>
        <w:t>71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54D31">
        <w:rPr>
          <w:rFonts w:ascii="Times New Roman" w:eastAsia="Times New Roman" w:hAnsi="Times New Roman"/>
          <w:b/>
          <w:sz w:val="24"/>
          <w:szCs w:val="24"/>
          <w:lang w:eastAsia="ru-RU"/>
        </w:rPr>
        <w:t>от 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D7F" w:rsidRPr="00306D7F" w:rsidRDefault="00306D7F" w:rsidP="00306D7F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lang w:eastAsia="ru-RU"/>
        </w:rPr>
      </w:pPr>
    </w:p>
    <w:p w:rsidR="00306D7F" w:rsidRPr="00306D7F" w:rsidRDefault="00306D7F" w:rsidP="00306D7F">
      <w:pPr>
        <w:tabs>
          <w:tab w:val="left" w:pos="4320"/>
        </w:tabs>
        <w:spacing w:after="0" w:line="240" w:lineRule="auto"/>
        <w:ind w:right="539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О ежегодном отчете главы муниципального образования</w:t>
      </w:r>
    </w:p>
    <w:p w:rsidR="00306D7F" w:rsidRPr="00306D7F" w:rsidRDefault="00306D7F" w:rsidP="00306D7F">
      <w:pPr>
        <w:tabs>
          <w:tab w:val="left" w:pos="4320"/>
        </w:tabs>
        <w:spacing w:after="0" w:line="240" w:lineRule="auto"/>
        <w:ind w:right="539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Новоандреевское сельское поселение Симферопольского района Республики Крым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результатах 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</w:t>
      </w:r>
    </w:p>
    <w:p w:rsidR="00306D7F" w:rsidRPr="00306D7F" w:rsidRDefault="00306D7F" w:rsidP="00306D7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50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части 11.1 статьи 35 и части 5.1 статьи 36 Федерального закона    от 06.10.2003 года № 131-ФЗ «Об общих принципах организации местного самоуправления в Российской Федерации», </w:t>
      </w:r>
      <w:r w:rsidR="008A14C5">
        <w:rPr>
          <w:rFonts w:ascii="Times New Roman" w:eastAsia="Times New Roman" w:hAnsi="Times New Roman"/>
          <w:sz w:val="24"/>
          <w:szCs w:val="24"/>
          <w:lang w:eastAsia="ru-RU"/>
        </w:rPr>
        <w:t>п.. 24 ст</w:t>
      </w:r>
      <w:r w:rsidR="008A14C5" w:rsidRPr="00306D7F">
        <w:rPr>
          <w:rFonts w:ascii="Times New Roman" w:eastAsia="Times New Roman" w:hAnsi="Times New Roman"/>
          <w:sz w:val="24"/>
          <w:szCs w:val="24"/>
          <w:lang w:eastAsia="ru-RU"/>
        </w:rPr>
        <w:t>атьи</w:t>
      </w:r>
      <w:r w:rsidR="008A14C5">
        <w:rPr>
          <w:rFonts w:ascii="Times New Roman" w:eastAsia="Times New Roman" w:hAnsi="Times New Roman"/>
          <w:sz w:val="24"/>
          <w:szCs w:val="24"/>
          <w:lang w:eastAsia="ru-RU"/>
        </w:rPr>
        <w:t xml:space="preserve"> 44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 w:rsidR="0050276D" w:rsidRPr="0050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</w:p>
    <w:p w:rsidR="0050276D" w:rsidRPr="0050276D" w:rsidRDefault="0050276D" w:rsidP="00306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50276D" w:rsidP="0050276D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6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Новоандреевский сельский совет 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306D7F" w:rsidRPr="00306D7F" w:rsidRDefault="00306D7F" w:rsidP="00306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502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о порядке предоставления и рассмотрения ежегодного отчета главы </w:t>
      </w:r>
      <w:r w:rsidR="0050276D" w:rsidRPr="0050276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50276D" w:rsidRPr="005027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о результатах деятельности согласно приложению № 1.</w:t>
      </w:r>
    </w:p>
    <w:p w:rsidR="00306D7F" w:rsidRPr="00306D7F" w:rsidRDefault="00306D7F" w:rsidP="00502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форму ежегодного отчета главы </w:t>
      </w:r>
      <w:r w:rsidR="0050276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50276D" w:rsidRPr="0050276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Новоандреевское сельское поселение Симферопольского района Республики Крым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о результатах деятельности согласно приложению № 2.</w:t>
      </w:r>
    </w:p>
    <w:p w:rsidR="0050276D" w:rsidRPr="00F96FCC" w:rsidRDefault="0050276D" w:rsidP="0050276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Обнародовать настоящее решение путем вывешивания его на </w:t>
      </w:r>
      <w:r w:rsidRPr="00F96FCC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доске у здания Администрация Новоандреевского сельского поселения</w:t>
      </w:r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50276D" w:rsidRDefault="0050276D" w:rsidP="0050276D">
      <w:pPr>
        <w:widowControl w:val="0"/>
        <w:spacing w:after="48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306D7F" w:rsidRPr="00306D7F" w:rsidRDefault="00306D7F" w:rsidP="00306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76D" w:rsidRDefault="0050276D" w:rsidP="0050276D">
      <w:pPr>
        <w:pStyle w:val="a3"/>
        <w:spacing w:line="276" w:lineRule="auto"/>
        <w:ind w:left="708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Новоандреевского сельского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В.Ю. Вайсбейн</w:t>
      </w:r>
    </w:p>
    <w:p w:rsidR="00306D7F" w:rsidRPr="00306D7F" w:rsidRDefault="00306D7F" w:rsidP="0050276D">
      <w:pPr>
        <w:pStyle w:val="a3"/>
        <w:spacing w:before="0" w:beforeAutospacing="0" w:after="0" w:afterAutospacing="0"/>
        <w:ind w:left="708"/>
        <w:jc w:val="right"/>
        <w:rPr>
          <w:b/>
        </w:rPr>
      </w:pPr>
      <w:r w:rsidRPr="00306D7F">
        <w:rPr>
          <w:rFonts w:eastAsia="Times New Roman"/>
          <w:b/>
        </w:rPr>
        <w:lastRenderedPageBreak/>
        <w:t xml:space="preserve">Приложение № 1 к решению </w:t>
      </w:r>
    </w:p>
    <w:p w:rsidR="00306D7F" w:rsidRPr="00306D7F" w:rsidRDefault="0050276D" w:rsidP="0050276D">
      <w:pPr>
        <w:spacing w:after="0" w:line="240" w:lineRule="auto"/>
        <w:ind w:left="3969" w:right="-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276D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совета</w:t>
      </w:r>
    </w:p>
    <w:p w:rsidR="00306D7F" w:rsidRPr="00306D7F" w:rsidRDefault="00306D7F" w:rsidP="0050276D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154D31">
        <w:rPr>
          <w:rFonts w:ascii="Times New Roman" w:eastAsia="Times New Roman" w:hAnsi="Times New Roman"/>
          <w:b/>
          <w:sz w:val="24"/>
          <w:szCs w:val="24"/>
          <w:lang w:eastAsia="ru-RU"/>
        </w:rPr>
        <w:t>27.04.2015г.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154D31">
        <w:rPr>
          <w:rFonts w:ascii="Times New Roman" w:eastAsia="Times New Roman" w:hAnsi="Times New Roman"/>
          <w:b/>
          <w:sz w:val="24"/>
          <w:szCs w:val="24"/>
          <w:lang w:eastAsia="ru-RU"/>
        </w:rPr>
        <w:t>71/15</w:t>
      </w:r>
    </w:p>
    <w:p w:rsidR="0050276D" w:rsidRDefault="0050276D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76D" w:rsidRPr="0050276D" w:rsidRDefault="0050276D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306D7F" w:rsidRPr="0050276D" w:rsidRDefault="0050276D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предоставления и рассмотрения ежегодного отчета главы </w:t>
      </w:r>
      <w:r w:rsidRPr="0050276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5027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о результатах деятельности</w:t>
      </w:r>
    </w:p>
    <w:p w:rsidR="0050276D" w:rsidRPr="00306D7F" w:rsidRDefault="0050276D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6D7F" w:rsidRDefault="00306D7F" w:rsidP="005027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Общие положения</w:t>
      </w:r>
    </w:p>
    <w:p w:rsidR="0050276D" w:rsidRPr="00306D7F" w:rsidRDefault="0050276D" w:rsidP="005027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6D7F" w:rsidRPr="00306D7F" w:rsidRDefault="00306D7F" w:rsidP="008A1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разработано в соответствии с Федеральным законом    от 6 октября 2003 года № 131-ФЗ «Об общих принципах организации местного самоуправления в Российской Федерации», Уставом </w:t>
      </w:r>
      <w:r w:rsidR="008A14C5" w:rsidRPr="0050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8A1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Положение устанавливает порядок представления в </w:t>
      </w:r>
      <w:r w:rsidR="008A14C5" w:rsidRPr="008A14C5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 сельский совет</w:t>
      </w:r>
      <w:r w:rsidRPr="00306D7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</w:t>
      </w:r>
      <w:r w:rsidR="008A14C5" w:rsidRPr="008A14C5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Новоандреевским сельским советом</w:t>
      </w:r>
      <w:r w:rsidRPr="00306D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и оформления результатов ежегодного отчета </w:t>
      </w:r>
      <w:r w:rsidR="008A14C5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8A14C5" w:rsidRPr="0050276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8A14C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главы Новоандреевского сельского поселения)</w:t>
      </w:r>
      <w:r w:rsidR="008A14C5" w:rsidRPr="005027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результатах деятельности, в том числе о решении вопросов, поставленных </w:t>
      </w:r>
      <w:r w:rsidR="008A14C5" w:rsidRPr="008A14C5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Новоандреевским сельским советом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отчет главы муниципального образования).</w:t>
      </w:r>
    </w:p>
    <w:p w:rsidR="00306D7F" w:rsidRPr="00306D7F" w:rsidRDefault="00306D7F" w:rsidP="00502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8A14C5" w:rsidRDefault="00306D7F" w:rsidP="00502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Сод</w:t>
      </w:r>
      <w:r w:rsidR="008A14C5">
        <w:rPr>
          <w:rFonts w:ascii="Times New Roman" w:eastAsia="Times New Roman" w:hAnsi="Times New Roman"/>
          <w:b/>
          <w:sz w:val="24"/>
          <w:szCs w:val="24"/>
          <w:lang w:eastAsia="ru-RU"/>
        </w:rPr>
        <w:t>ержание ежегодного отчета главы</w:t>
      </w:r>
      <w:r w:rsidR="008A1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4C5" w:rsidRPr="008A14C5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</w:p>
    <w:p w:rsidR="0050276D" w:rsidRPr="00306D7F" w:rsidRDefault="0050276D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1. Ежегодный отчет </w:t>
      </w:r>
      <w:r w:rsidR="008A14C5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8A14C5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включать в себя текстовую (описательную) часть, </w:t>
      </w:r>
      <w:hyperlink r:id="rId10" w:history="1">
        <w:r w:rsidRPr="008A14C5">
          <w:rPr>
            <w:rFonts w:ascii="Times New Roman" w:eastAsia="Times New Roman" w:hAnsi="Times New Roman"/>
            <w:sz w:val="24"/>
            <w:szCs w:val="24"/>
            <w:lang w:eastAsia="ru-RU"/>
          </w:rPr>
          <w:t>а</w:t>
        </w:r>
      </w:hyperlink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2. Текстовая (описательная) часть отчета </w:t>
      </w:r>
      <w:r w:rsidR="008A14C5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8A14C5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включает следующие разделы: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2.1. Раздел 1. Оценка социально-экономического положения в </w:t>
      </w:r>
      <w:r w:rsidR="008A14C5" w:rsidRPr="008A14C5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Новоандреевском сельском поселении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, положительная и отрицательная динамика;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2.2. Раздел 2. Основные направления деятельности в отчетном периоде, достигнутые по ним результаты:</w:t>
      </w:r>
    </w:p>
    <w:p w:rsid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2.2.1. реализация полномочий </w:t>
      </w:r>
      <w:r w:rsidR="008A14C5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8A14C5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по решению вопросов местного значения;</w:t>
      </w:r>
    </w:p>
    <w:p w:rsidR="00C13B2A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2.2.2.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реализация полномочий</w:t>
      </w:r>
      <w:r w:rsidRPr="00C13B2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Новоандреевского сельского </w:t>
      </w:r>
      <w:r w:rsidRPr="00C13B2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C13B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.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C13B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. работа с обращениями граждан, личный прием граждан;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C13B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. осуществление правотворческой инициативы;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2.3. Раздел 3. Деятельность </w:t>
      </w:r>
      <w:r w:rsidR="008A14C5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8A14C5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решению вопросов, поставленных перед главой </w:t>
      </w:r>
      <w:r w:rsidR="008A14C5" w:rsidRPr="008A14C5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Новоандреевским сельским советом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, достигнутые результаты.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2.4. Раздел 4. Основные цели и направления деятельности на предстоящий период.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По разделам 1 и 2 приводятся фактические значения показателей эффективности деятельности </w:t>
      </w:r>
      <w:r w:rsidR="008A14C5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3.1. за период, предшествующий </w:t>
      </w:r>
      <w:proofErr w:type="gramStart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отчетному</w:t>
      </w:r>
      <w:proofErr w:type="gramEnd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3.2. за отчетный период;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proofErr w:type="gramStart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планируемые</w:t>
      </w:r>
      <w:proofErr w:type="gramEnd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за отчетным периоде.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обосновании достигнутых значений показателей дается краткое пояснение, характеристика мер, реализуемых </w:t>
      </w:r>
      <w:r w:rsidR="00E5333F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C13B2A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6D7F" w:rsidRDefault="00306D7F" w:rsidP="00C1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Предоставление </w:t>
      </w:r>
      <w:r w:rsidR="00C13B2A">
        <w:rPr>
          <w:rFonts w:ascii="Times New Roman" w:eastAsia="Times New Roman" w:hAnsi="Times New Roman"/>
          <w:b/>
          <w:sz w:val="24"/>
          <w:szCs w:val="24"/>
          <w:lang w:eastAsia="ru-RU"/>
        </w:rPr>
        <w:t>главой</w:t>
      </w:r>
      <w:r w:rsidR="00C13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3B2A" w:rsidRPr="008A14C5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  <w:r w:rsidR="00C13B2A"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ежегодного отчета</w:t>
      </w:r>
    </w:p>
    <w:p w:rsidR="00C13B2A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1. Отчет </w:t>
      </w:r>
      <w:r w:rsidR="00C13B2A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C13B2A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</w:t>
      </w:r>
      <w:r w:rsidR="008A14C5" w:rsidRPr="00C13B2A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 сельский совет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месячный срок со дня истечения 12 месяцев с момента вступления в должность избранного </w:t>
      </w:r>
      <w:r w:rsidR="00C13B2A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Последующие ежегодные отчеты </w:t>
      </w:r>
      <w:r w:rsidR="00C13B2A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C13B2A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представляются в </w:t>
      </w:r>
      <w:r w:rsidR="008A14C5" w:rsidRPr="00C13B2A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 сельский совет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месячный срок со дня истечения очередных 12 месяцев полномочий </w:t>
      </w:r>
      <w:r w:rsidR="00C13B2A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D7F" w:rsidRPr="00306D7F" w:rsidRDefault="00306D7F" w:rsidP="00BF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Отчет предоставляется в письменной форме на бумажном и электронном носителях</w:t>
      </w:r>
      <w:r w:rsidR="00BF500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утвержденной формой</w:t>
      </w:r>
      <w:r w:rsidR="00BF500D" w:rsidRPr="00BF500D">
        <w:t xml:space="preserve"> </w:t>
      </w:r>
      <w:r w:rsidR="00BF500D" w:rsidRPr="00BF500D">
        <w:rPr>
          <w:rFonts w:ascii="Times New Roman" w:eastAsia="Times New Roman" w:hAnsi="Times New Roman"/>
          <w:sz w:val="24"/>
          <w:szCs w:val="24"/>
          <w:lang w:eastAsia="ru-RU"/>
        </w:rPr>
        <w:t>ежегодного отчета о результатах деятельности</w:t>
      </w:r>
      <w:r w:rsidR="00BF50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свободной форме с соблюдением положений указанных в Разделе 2 настоящего положения. </w:t>
      </w:r>
      <w:proofErr w:type="gramEnd"/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3. Непредставление отчета</w:t>
      </w:r>
      <w:r w:rsidR="00C13B2A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3B2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13B2A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арушение сроков предоставления отчета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основанием для неудовлетворительной оценки </w:t>
      </w:r>
      <w:r w:rsidR="008A14C5" w:rsidRPr="00C13B2A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Новоандреевским сельским советом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</w:t>
      </w:r>
      <w:r w:rsidR="00C13B2A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B2A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Default="00306D7F" w:rsidP="00C1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4. Рассмотрение ежегодного отчета </w:t>
      </w:r>
      <w:r w:rsidR="00C13B2A">
        <w:rPr>
          <w:rFonts w:ascii="Times New Roman" w:eastAsia="Times New Roman" w:hAnsi="Times New Roman"/>
          <w:b/>
          <w:sz w:val="24"/>
          <w:szCs w:val="24"/>
          <w:lang w:eastAsia="ru-RU"/>
        </w:rPr>
        <w:t>главы</w:t>
      </w:r>
      <w:r w:rsidR="00C13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3B2A" w:rsidRPr="008A14C5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</w:p>
    <w:p w:rsidR="00C13B2A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Заседание </w:t>
      </w:r>
      <w:r w:rsidR="00C13B2A" w:rsidRPr="00C13B2A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отчету </w:t>
      </w:r>
      <w:r w:rsidR="00C13B2A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не позднее трех месяцев </w:t>
      </w:r>
      <w:proofErr w:type="gramStart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предоставления.</w:t>
      </w:r>
    </w:p>
    <w:p w:rsidR="00306D7F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Отчет </w:t>
      </w:r>
      <w:r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во все комиссии </w:t>
      </w:r>
      <w:r w:rsidRPr="00C13B2A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="00306D7F" w:rsidRPr="00306D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Pr="00C13B2A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ответственной за организацию рассмотрения отчета </w:t>
      </w:r>
      <w:r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комиссия </w:t>
      </w:r>
      <w:proofErr w:type="gramStart"/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25B9" w:rsidRPr="004B25B9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-  </w:t>
      </w:r>
      <w:proofErr w:type="gramStart"/>
      <w:r w:rsidR="004B25B9" w:rsidRPr="004B25B9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по</w:t>
      </w:r>
      <w:proofErr w:type="gramEnd"/>
      <w:r w:rsidR="004B25B9" w:rsidRPr="004B25B9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планированию бюджета, финансам и законодательству</w:t>
      </w:r>
      <w:r w:rsidR="004B25B9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(далее – ответственная комиссия).</w:t>
      </w:r>
    </w:p>
    <w:p w:rsidR="00306D7F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рассмотрения отчета каждая комиссия составляет заключение, которое может включать вопросы к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4B25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Новоандреевского сельского поселения</w:t>
      </w:r>
      <w:r w:rsidR="004B25B9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по содержанию отчета и (или) деятельности главы за отчетный период.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Заключения направляются в ответственную комиссию.</w:t>
      </w:r>
    </w:p>
    <w:p w:rsidR="00306D7F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. Ответственная комиссия обобщает поступившие от комиссий </w:t>
      </w:r>
      <w:r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и формирует перечень вопросов к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4B25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Новоандреевского сельского поселения</w:t>
      </w:r>
      <w:r w:rsidR="004B25B9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содержанию отчета и (или) деятельности главы за отчетный период. </w:t>
      </w:r>
    </w:p>
    <w:p w:rsidR="00306D7F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рассмотрении отчета </w:t>
      </w:r>
      <w:r w:rsidR="004B25B9"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 сельский совет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своем заседании заслушивает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4B25B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Новоандреевского сельского поселения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выступления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4B25B9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депутаты вправе задавать вопросы, выступать.</w:t>
      </w:r>
    </w:p>
    <w:p w:rsidR="00306D7F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оценке деятельности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4B25B9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депутатам </w:t>
      </w:r>
      <w:r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руководствоваться:</w:t>
      </w:r>
    </w:p>
    <w:p w:rsidR="00306D7F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приоритетностью направлений деятельности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5B9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.2. целесообразностью принятого решения, действия (бездействия)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4B25B9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6D7F" w:rsidRPr="00306D7F" w:rsidRDefault="00C13B2A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. Вопросы рассмотрения отчета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, не урегулированные настоящим Положением, решаются в соответствии с Регламентом </w:t>
      </w:r>
      <w:r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4B25B9" w:rsidRDefault="00306D7F" w:rsidP="004B2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5. Решение </w:t>
      </w:r>
      <w:r w:rsidR="00C13B2A" w:rsidRPr="004B25B9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совета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отчете главы </w:t>
      </w:r>
      <w:r w:rsidR="004B25B9" w:rsidRPr="004B25B9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</w:p>
    <w:p w:rsidR="004B25B9" w:rsidRPr="00306D7F" w:rsidRDefault="004B25B9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1. По результатам отчета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4B25B9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25B9"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 сельский совет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решение.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2. Решение </w:t>
      </w:r>
      <w:r w:rsidR="00C13B2A"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отчете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тайным голосованием большинством голосов от установленной численности депутатов </w:t>
      </w:r>
      <w:r w:rsidR="00C13B2A"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="004B25B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3. Решение </w:t>
      </w:r>
      <w:r w:rsidR="00C13B2A"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отчете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включает в себя: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- удовлетворительную или неудовлетворительную оценку деятельности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неудовлетворительной оценки деятельности </w:t>
      </w:r>
      <w:r w:rsidR="004B25B9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4B25B9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указываются причины, по которым деятельность главы оценена </w:t>
      </w:r>
      <w:r w:rsidR="008A14C5"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Новоандреевским сельским советом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неудовлетворительно;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- вопросы, поставленные перед главой </w:t>
      </w:r>
      <w:r w:rsidR="008A14C5"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Новоандреевским сельским советом</w:t>
      </w:r>
      <w:r w:rsidRPr="00306D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на следующий отчетный период.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4. Решение </w:t>
      </w:r>
      <w:r w:rsidR="00C13B2A" w:rsidRPr="004B25B9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Pr="00306D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о ежегодном отчете </w:t>
      </w:r>
      <w:r w:rsidR="004B25B9" w:rsidRPr="004B25B9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4B25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со дня его </w:t>
      </w:r>
      <w:r w:rsidR="00E71B7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и </w:t>
      </w:r>
      <w:r w:rsidR="004B2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обнародования на </w:t>
      </w:r>
      <w:r w:rsidR="004B25B9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доске у здания Администрация Новоандреевского сельского поселения</w:t>
      </w:r>
      <w:r w:rsidR="004B2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="004B2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4B2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B2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="004B2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2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решением публикуется информация о размещении ежегодного отчета </w:t>
      </w:r>
      <w:r w:rsidR="00E71B73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D7F" w:rsidRPr="00306D7F" w:rsidRDefault="00306D7F" w:rsidP="00E71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5. Ежегодный отчет </w:t>
      </w:r>
      <w:r w:rsidR="00E71B73" w:rsidRPr="00C13B2A">
        <w:rPr>
          <w:rFonts w:ascii="Times New Roman" w:eastAsia="Times New Roman" w:hAnsi="Times New Roman"/>
          <w:sz w:val="24"/>
          <w:szCs w:val="24"/>
          <w:lang w:eastAsia="ru-RU"/>
        </w:rPr>
        <w:t>главы Новоандреевского сельского поселения</w:t>
      </w:r>
      <w:r w:rsidR="00E71B73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E71B7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его рассмотрения </w:t>
      </w:r>
      <w:r w:rsidR="008A14C5" w:rsidRPr="00E71B73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Новоандреевским сельским советом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на официальном сайте </w:t>
      </w:r>
      <w:r w:rsidR="00E71B73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поселения</w:t>
      </w:r>
      <w:r w:rsidR="00E71B73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B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1B73" w:rsidRPr="00E71B73">
        <w:rPr>
          <w:rFonts w:ascii="Times New Roman" w:hAnsi="Times New Roman"/>
          <w:iCs/>
          <w:sz w:val="24"/>
          <w:szCs w:val="24"/>
          <w:lang w:eastAsia="ru-RU"/>
        </w:rPr>
        <w:t>http://novoandreevka.ru/</w:t>
      </w:r>
      <w:r w:rsidR="00E71B73">
        <w:rPr>
          <w:rFonts w:ascii="Times New Roman" w:hAnsi="Times New Roman"/>
          <w:iCs/>
          <w:sz w:val="24"/>
          <w:szCs w:val="24"/>
          <w:lang w:eastAsia="ru-RU"/>
        </w:rPr>
        <w:t>)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B73" w:rsidRDefault="00E71B73" w:rsidP="00306D7F">
      <w:pPr>
        <w:keepNext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B73" w:rsidRDefault="00E71B73" w:rsidP="00154D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D31" w:rsidRDefault="00154D31" w:rsidP="00154D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B73" w:rsidRPr="00E71B73" w:rsidRDefault="00E71B73" w:rsidP="00E71B73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B7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№2 </w:t>
      </w:r>
    </w:p>
    <w:p w:rsidR="00E71B73" w:rsidRPr="00E71B73" w:rsidRDefault="00E71B73" w:rsidP="00E71B73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B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Новоандреевского сельского совета </w:t>
      </w:r>
    </w:p>
    <w:p w:rsidR="00154D31" w:rsidRPr="00306D7F" w:rsidRDefault="00154D31" w:rsidP="00154D31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27.04.2015г.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71/15</w:t>
      </w:r>
    </w:p>
    <w:p w:rsidR="00306D7F" w:rsidRDefault="00306D7F" w:rsidP="00E7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1B73" w:rsidRPr="00306D7F" w:rsidRDefault="00E71B73" w:rsidP="00E7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ЕЖЕГОДНОГО ОТЧЕТА 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О РЕЗУЛЬТАТАХ ДЕЯТЕЛЬНОСТИ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__________________________________</w:t>
      </w:r>
      <w:r w:rsidR="00E71B7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1B73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  <w:r w:rsidRPr="00306D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главы муниципального образования</w:t>
      </w:r>
      <w:proofErr w:type="gramEnd"/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E71B7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муниципального образования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«__»______20__г. по «___»_____20__ г. 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Подпись ___________________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Дата "__" _________ ____ </w:t>
      </w:r>
      <w:proofErr w:type="gramStart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E71B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Социально-экономическое положение в муниципальном образовании, положительная и отрицательная динамика</w:t>
      </w:r>
    </w:p>
    <w:p w:rsidR="00306D7F" w:rsidRPr="00306D7F" w:rsidRDefault="00E71B73" w:rsidP="00E7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306D7F" w:rsidRPr="00306D7F" w:rsidRDefault="00306D7F" w:rsidP="00E71B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E71B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6D7F">
        <w:rPr>
          <w:rFonts w:ascii="Times New Roman" w:hAnsi="Times New Roman"/>
          <w:b/>
          <w:sz w:val="24"/>
          <w:szCs w:val="24"/>
        </w:rPr>
        <w:t>Раздел 2. Основные направления деятельности в отчетном периоде и достигнутые по ним результаты</w:t>
      </w:r>
    </w:p>
    <w:p w:rsidR="00306D7F" w:rsidRPr="00306D7F" w:rsidRDefault="00306D7F" w:rsidP="00306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560"/>
        <w:gridCol w:w="1559"/>
      </w:tblGrid>
      <w:tr w:rsidR="00306D7F" w:rsidRPr="00306D7F" w:rsidTr="00306D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предшествующего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Пояснение</w:t>
            </w:r>
          </w:p>
        </w:tc>
      </w:tr>
      <w:tr w:rsidR="00306D7F" w:rsidRPr="00306D7F" w:rsidTr="00306D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2.1. реализация полномочий главы </w:t>
            </w:r>
            <w:r w:rsidR="00E71B73" w:rsidRPr="00E71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Новоандреевского сельского поселения</w:t>
            </w:r>
            <w:r w:rsidR="00E71B73" w:rsidRPr="00306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решению вопросов местного значения: 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представление муниципального образования в отношениях с органами местного самоуправления других муниципальных образований, органами государственной власти, гражданами и организациями от имени муниципального образования;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подписание и обнародование в порядке, установленном уставом муниципального образования, нормативные правовые акты, принятые </w:t>
            </w:r>
            <w:r w:rsidR="008A14C5" w:rsidRPr="00E71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Новоандреевским сельским советом</w:t>
            </w:r>
            <w:r w:rsidRPr="00306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 издание в пределах своих полномочий правовые акты;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4) требование созыва внеочередного заседания </w:t>
            </w:r>
            <w:r w:rsidR="00C13B2A" w:rsidRPr="00E71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Новоандреевского сельского совета</w:t>
            </w:r>
            <w:r w:rsidRPr="00306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5) 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D7F">
              <w:rPr>
                <w:rFonts w:ascii="Times New Roman" w:hAnsi="Times New Roman"/>
                <w:sz w:val="24"/>
                <w:szCs w:val="24"/>
              </w:rPr>
              <w:t xml:space="preserve">        6) иные полномочия, установленные Уставом.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 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 работа с обращениями граждан, личный прием граждан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осуществление правотворческой инициативы</w:t>
            </w:r>
          </w:p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7F" w:rsidRPr="00306D7F" w:rsidRDefault="00306D7F" w:rsidP="0030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06D7F" w:rsidRPr="00306D7F" w:rsidRDefault="00306D7F" w:rsidP="0030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Деятельность </w:t>
      </w:r>
      <w:r w:rsidR="00E71B73" w:rsidRPr="00E71B73">
        <w:rPr>
          <w:rFonts w:ascii="Times New Roman" w:eastAsia="Times New Roman" w:hAnsi="Times New Roman"/>
          <w:b/>
          <w:sz w:val="24"/>
          <w:szCs w:val="24"/>
          <w:lang w:eastAsia="ru-RU"/>
        </w:rPr>
        <w:t>главы Новоандреевского сельского поселения</w:t>
      </w:r>
      <w:r w:rsidR="00E71B73"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решению вопросов, поставленных перед ним </w:t>
      </w:r>
      <w:r w:rsidR="008A14C5" w:rsidRPr="00E71B73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Новоандреевским сельским советом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, достигнутые результаты</w:t>
      </w:r>
    </w:p>
    <w:p w:rsidR="00306D7F" w:rsidRPr="00306D7F" w:rsidRDefault="00E71B73" w:rsidP="00E7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Основные цели и направления деятельности на предстоящий период</w:t>
      </w:r>
      <w:r w:rsidRPr="00306D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306D7F" w:rsidRPr="00306D7F" w:rsidRDefault="00E71B73" w:rsidP="00E7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306D7F" w:rsidRPr="00306D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306D7F"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D7F" w:rsidRPr="00306D7F" w:rsidRDefault="00306D7F" w:rsidP="0030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6D7F" w:rsidRPr="00306D7F" w:rsidRDefault="00306D7F" w:rsidP="0030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FCC" w:rsidRPr="0050276D" w:rsidRDefault="00F96FCC" w:rsidP="00F96FC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4D31" w:rsidRDefault="00154D31" w:rsidP="00F96FC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2AAC" w:rsidRPr="0050276D" w:rsidRDefault="006B2AAC" w:rsidP="00F96FC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27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Председатель</w:t>
      </w:r>
    </w:p>
    <w:p w:rsidR="006B2AAC" w:rsidRPr="0050276D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6B2AAC" w:rsidRPr="0050276D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5027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Новоандреевского сельского совета</w:t>
      </w:r>
      <w:r w:rsidRPr="005027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027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027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027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027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E71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В.Ю. Вайсбейн</w:t>
      </w:r>
    </w:p>
    <w:p w:rsidR="001F5690" w:rsidRPr="0050276D" w:rsidRDefault="001F5690" w:rsidP="00F96FCC">
      <w:pPr>
        <w:tabs>
          <w:tab w:val="left" w:pos="3615"/>
        </w:tabs>
        <w:rPr>
          <w:sz w:val="24"/>
          <w:szCs w:val="24"/>
        </w:rPr>
      </w:pPr>
    </w:p>
    <w:sectPr w:rsidR="001F5690" w:rsidRPr="0050276D" w:rsidSect="001F29E7">
      <w:headerReference w:type="even" r:id="rId11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35" w:rsidRDefault="00FA0B35" w:rsidP="006B2AAC">
      <w:pPr>
        <w:spacing w:after="0" w:line="240" w:lineRule="auto"/>
      </w:pPr>
      <w:r>
        <w:separator/>
      </w:r>
    </w:p>
  </w:endnote>
  <w:endnote w:type="continuationSeparator" w:id="0">
    <w:p w:rsidR="00FA0B35" w:rsidRDefault="00FA0B35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35" w:rsidRDefault="00FA0B35" w:rsidP="006B2AAC">
      <w:pPr>
        <w:spacing w:after="0" w:line="240" w:lineRule="auto"/>
      </w:pPr>
      <w:r>
        <w:separator/>
      </w:r>
    </w:p>
  </w:footnote>
  <w:footnote w:type="continuationSeparator" w:id="0">
    <w:p w:rsidR="00FA0B35" w:rsidRDefault="00FA0B35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FA0B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52DFE"/>
    <w:rsid w:val="00154D31"/>
    <w:rsid w:val="001A294A"/>
    <w:rsid w:val="001B1E78"/>
    <w:rsid w:val="001F5690"/>
    <w:rsid w:val="0021197B"/>
    <w:rsid w:val="0025093A"/>
    <w:rsid w:val="002C008F"/>
    <w:rsid w:val="002E38B2"/>
    <w:rsid w:val="003003B5"/>
    <w:rsid w:val="00306D7F"/>
    <w:rsid w:val="00316FE0"/>
    <w:rsid w:val="00343AB5"/>
    <w:rsid w:val="003734D9"/>
    <w:rsid w:val="00397551"/>
    <w:rsid w:val="003A4055"/>
    <w:rsid w:val="003D0809"/>
    <w:rsid w:val="003E5678"/>
    <w:rsid w:val="00441CA8"/>
    <w:rsid w:val="00462731"/>
    <w:rsid w:val="004B25B9"/>
    <w:rsid w:val="004B6F4E"/>
    <w:rsid w:val="004C3A9F"/>
    <w:rsid w:val="004F66D7"/>
    <w:rsid w:val="0050276D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A3245"/>
    <w:rsid w:val="006B2AAC"/>
    <w:rsid w:val="00716115"/>
    <w:rsid w:val="00735FFF"/>
    <w:rsid w:val="007E5F2F"/>
    <w:rsid w:val="0082000A"/>
    <w:rsid w:val="00825C59"/>
    <w:rsid w:val="00827957"/>
    <w:rsid w:val="008321F1"/>
    <w:rsid w:val="00863408"/>
    <w:rsid w:val="008A14C5"/>
    <w:rsid w:val="009135DA"/>
    <w:rsid w:val="00924545"/>
    <w:rsid w:val="009526BC"/>
    <w:rsid w:val="00996FD1"/>
    <w:rsid w:val="009B0DCD"/>
    <w:rsid w:val="009B3974"/>
    <w:rsid w:val="009F5FEA"/>
    <w:rsid w:val="00A12CD5"/>
    <w:rsid w:val="00A164CB"/>
    <w:rsid w:val="00A44FC7"/>
    <w:rsid w:val="00A64D25"/>
    <w:rsid w:val="00AA41ED"/>
    <w:rsid w:val="00AC3BDE"/>
    <w:rsid w:val="00B31ED1"/>
    <w:rsid w:val="00B40B3A"/>
    <w:rsid w:val="00B7118A"/>
    <w:rsid w:val="00BB74BE"/>
    <w:rsid w:val="00BE17FA"/>
    <w:rsid w:val="00BF357B"/>
    <w:rsid w:val="00BF500D"/>
    <w:rsid w:val="00BF64C7"/>
    <w:rsid w:val="00C13B2A"/>
    <w:rsid w:val="00C3076C"/>
    <w:rsid w:val="00C878BE"/>
    <w:rsid w:val="00CB5D4B"/>
    <w:rsid w:val="00D43E0A"/>
    <w:rsid w:val="00D520AB"/>
    <w:rsid w:val="00D82026"/>
    <w:rsid w:val="00E1086E"/>
    <w:rsid w:val="00E27311"/>
    <w:rsid w:val="00E433DC"/>
    <w:rsid w:val="00E5333F"/>
    <w:rsid w:val="00E713A6"/>
    <w:rsid w:val="00E71B73"/>
    <w:rsid w:val="00E738F7"/>
    <w:rsid w:val="00ED73AF"/>
    <w:rsid w:val="00F03AFA"/>
    <w:rsid w:val="00F137F9"/>
    <w:rsid w:val="00F70B42"/>
    <w:rsid w:val="00F71F34"/>
    <w:rsid w:val="00F82824"/>
    <w:rsid w:val="00F96FCC"/>
    <w:rsid w:val="00FA0B35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C1FA-E566-4138-959F-1D341C2E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7</cp:revision>
  <cp:lastPrinted>2015-04-28T04:18:00Z</cp:lastPrinted>
  <dcterms:created xsi:type="dcterms:W3CDTF">2015-04-14T06:49:00Z</dcterms:created>
  <dcterms:modified xsi:type="dcterms:W3CDTF">2015-04-28T04:20:00Z</dcterms:modified>
</cp:coreProperties>
</file>