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4C" w:rsidRPr="00E2039E" w:rsidRDefault="00D6364C" w:rsidP="000465C6">
      <w:pPr>
        <w:jc w:val="center"/>
        <w:rPr>
          <w:rFonts w:eastAsiaTheme="minorHAnsi"/>
          <w:lang w:eastAsia="en-US"/>
        </w:rPr>
      </w:pPr>
      <w:r w:rsidRPr="00E2039E">
        <w:rPr>
          <w:rFonts w:eastAsiaTheme="minorHAnsi"/>
          <w:b/>
          <w:noProof/>
        </w:rPr>
        <w:drawing>
          <wp:inline distT="0" distB="0" distL="0" distR="0" wp14:anchorId="6CB3B687" wp14:editId="456E3E45">
            <wp:extent cx="406400" cy="539750"/>
            <wp:effectExtent l="19050" t="0" r="0" b="0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64C" w:rsidRPr="00E2039E" w:rsidRDefault="00D6364C" w:rsidP="000465C6">
      <w:pPr>
        <w:jc w:val="center"/>
        <w:rPr>
          <w:rFonts w:eastAsiaTheme="minorHAnsi"/>
          <w:b/>
          <w:lang w:eastAsia="en-US"/>
        </w:rPr>
      </w:pPr>
      <w:r w:rsidRPr="00E2039E">
        <w:rPr>
          <w:rFonts w:eastAsiaTheme="minorHAnsi"/>
          <w:b/>
          <w:lang w:eastAsia="en-US"/>
        </w:rPr>
        <w:t>Новоандреевский сельский совет</w:t>
      </w:r>
    </w:p>
    <w:p w:rsidR="00D6364C" w:rsidRPr="00E2039E" w:rsidRDefault="00D6364C" w:rsidP="000465C6">
      <w:pPr>
        <w:jc w:val="center"/>
        <w:rPr>
          <w:rFonts w:eastAsiaTheme="minorHAnsi"/>
          <w:b/>
          <w:lang w:eastAsia="en-US"/>
        </w:rPr>
      </w:pPr>
      <w:r w:rsidRPr="00E2039E">
        <w:rPr>
          <w:rFonts w:eastAsiaTheme="minorHAnsi"/>
          <w:b/>
          <w:lang w:eastAsia="en-US"/>
        </w:rPr>
        <w:t xml:space="preserve"> Симферопольского района</w:t>
      </w:r>
    </w:p>
    <w:p w:rsidR="00D6364C" w:rsidRPr="00E2039E" w:rsidRDefault="00D6364C" w:rsidP="000465C6">
      <w:pPr>
        <w:jc w:val="center"/>
        <w:rPr>
          <w:rFonts w:eastAsiaTheme="minorHAnsi"/>
          <w:b/>
          <w:lang w:eastAsia="en-US"/>
        </w:rPr>
      </w:pPr>
      <w:r w:rsidRPr="00E2039E">
        <w:rPr>
          <w:rFonts w:eastAsiaTheme="minorHAnsi"/>
          <w:b/>
          <w:lang w:eastAsia="en-US"/>
        </w:rPr>
        <w:t>Республики Крым</w:t>
      </w:r>
    </w:p>
    <w:p w:rsidR="00D6364C" w:rsidRPr="00E2039E" w:rsidRDefault="00D6364C" w:rsidP="000465C6">
      <w:pPr>
        <w:jc w:val="center"/>
        <w:rPr>
          <w:rFonts w:eastAsiaTheme="minorHAnsi"/>
          <w:b/>
          <w:lang w:eastAsia="en-US"/>
        </w:rPr>
      </w:pPr>
    </w:p>
    <w:tbl>
      <w:tblPr>
        <w:tblW w:w="10180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180"/>
      </w:tblGrid>
      <w:tr w:rsidR="00D6364C" w:rsidRPr="00E2039E" w:rsidTr="00803821">
        <w:trPr>
          <w:trHeight w:val="288"/>
        </w:trPr>
        <w:tc>
          <w:tcPr>
            <w:tcW w:w="10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6364C" w:rsidRPr="00E2039E" w:rsidRDefault="00D6364C" w:rsidP="000465C6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</w:tbl>
    <w:p w:rsidR="00D6364C" w:rsidRPr="00E2039E" w:rsidRDefault="000465C6" w:rsidP="000465C6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39</w:t>
      </w:r>
      <w:r w:rsidR="00D6364C" w:rsidRPr="00E2039E">
        <w:rPr>
          <w:rFonts w:eastAsiaTheme="minorHAnsi"/>
          <w:b/>
          <w:lang w:eastAsia="en-US"/>
        </w:rPr>
        <w:t>-я сессия  1 созыва</w:t>
      </w:r>
    </w:p>
    <w:p w:rsidR="00D6364C" w:rsidRPr="00E2039E" w:rsidRDefault="00D6364C" w:rsidP="000465C6">
      <w:pPr>
        <w:jc w:val="center"/>
        <w:rPr>
          <w:rFonts w:eastAsiaTheme="minorHAnsi"/>
          <w:b/>
          <w:lang w:eastAsia="en-US"/>
        </w:rPr>
      </w:pPr>
    </w:p>
    <w:p w:rsidR="00D6364C" w:rsidRPr="00E2039E" w:rsidRDefault="00D6364C" w:rsidP="000465C6">
      <w:pPr>
        <w:jc w:val="center"/>
        <w:rPr>
          <w:rFonts w:eastAsiaTheme="minorHAnsi"/>
          <w:b/>
          <w:lang w:eastAsia="en-US"/>
        </w:rPr>
      </w:pPr>
      <w:r w:rsidRPr="00E2039E">
        <w:rPr>
          <w:rFonts w:eastAsiaTheme="minorHAnsi"/>
          <w:b/>
          <w:lang w:eastAsia="en-US"/>
        </w:rPr>
        <w:t xml:space="preserve">РЕШЕНИЕ </w:t>
      </w:r>
    </w:p>
    <w:p w:rsidR="00D6364C" w:rsidRPr="00E2039E" w:rsidRDefault="00D6364C" w:rsidP="000465C6">
      <w:pPr>
        <w:jc w:val="center"/>
        <w:rPr>
          <w:rFonts w:eastAsiaTheme="minorHAnsi"/>
          <w:b/>
          <w:lang w:eastAsia="en-US"/>
        </w:rPr>
      </w:pPr>
    </w:p>
    <w:p w:rsidR="00D6364C" w:rsidRPr="00E2039E" w:rsidRDefault="00D6364C" w:rsidP="000465C6">
      <w:pPr>
        <w:jc w:val="both"/>
        <w:rPr>
          <w:rFonts w:eastAsiaTheme="minorHAnsi"/>
          <w:b/>
          <w:lang w:eastAsia="en-US"/>
        </w:rPr>
      </w:pPr>
      <w:proofErr w:type="gramStart"/>
      <w:r w:rsidRPr="00E2039E">
        <w:rPr>
          <w:rFonts w:eastAsiaTheme="minorHAnsi"/>
          <w:b/>
          <w:lang w:eastAsia="en-US"/>
        </w:rPr>
        <w:t>с</w:t>
      </w:r>
      <w:proofErr w:type="gramEnd"/>
      <w:r w:rsidRPr="00E2039E">
        <w:rPr>
          <w:rFonts w:eastAsiaTheme="minorHAnsi"/>
          <w:b/>
          <w:lang w:eastAsia="en-US"/>
        </w:rPr>
        <w:t xml:space="preserve">. </w:t>
      </w:r>
      <w:proofErr w:type="gramStart"/>
      <w:r w:rsidRPr="00E2039E">
        <w:rPr>
          <w:rFonts w:eastAsiaTheme="minorHAnsi"/>
          <w:b/>
          <w:lang w:eastAsia="en-US"/>
        </w:rPr>
        <w:t>Нов</w:t>
      </w:r>
      <w:r w:rsidR="00E2039E" w:rsidRPr="00E2039E">
        <w:rPr>
          <w:rFonts w:eastAsiaTheme="minorHAnsi"/>
          <w:b/>
          <w:lang w:eastAsia="en-US"/>
        </w:rPr>
        <w:t>о</w:t>
      </w:r>
      <w:r w:rsidR="000465C6">
        <w:rPr>
          <w:rFonts w:eastAsiaTheme="minorHAnsi"/>
          <w:b/>
          <w:lang w:eastAsia="en-US"/>
        </w:rPr>
        <w:t>андреевка</w:t>
      </w:r>
      <w:proofErr w:type="gramEnd"/>
      <w:r w:rsidR="000465C6">
        <w:rPr>
          <w:rFonts w:eastAsiaTheme="minorHAnsi"/>
          <w:b/>
          <w:lang w:eastAsia="en-US"/>
        </w:rPr>
        <w:tab/>
        <w:t xml:space="preserve">                                      № 67</w:t>
      </w:r>
      <w:r w:rsidRPr="00E2039E">
        <w:rPr>
          <w:rFonts w:eastAsiaTheme="minorHAnsi"/>
          <w:b/>
          <w:lang w:eastAsia="en-US"/>
        </w:rPr>
        <w:t>/1</w:t>
      </w:r>
      <w:r w:rsidR="00E2039E" w:rsidRPr="00E2039E">
        <w:rPr>
          <w:rFonts w:eastAsiaTheme="minorHAnsi"/>
          <w:b/>
          <w:lang w:eastAsia="en-US"/>
        </w:rPr>
        <w:t>6</w:t>
      </w:r>
      <w:r w:rsidRPr="00E2039E">
        <w:rPr>
          <w:rFonts w:eastAsiaTheme="minorHAnsi"/>
          <w:b/>
          <w:lang w:eastAsia="en-US"/>
        </w:rPr>
        <w:t xml:space="preserve">       </w:t>
      </w:r>
      <w:r w:rsidR="00E2039E" w:rsidRPr="00E2039E">
        <w:rPr>
          <w:rFonts w:eastAsiaTheme="minorHAnsi"/>
          <w:b/>
          <w:lang w:eastAsia="en-US"/>
        </w:rPr>
        <w:t xml:space="preserve">                              </w:t>
      </w:r>
      <w:r w:rsidR="000465C6">
        <w:rPr>
          <w:rFonts w:eastAsiaTheme="minorHAnsi"/>
          <w:b/>
          <w:lang w:eastAsia="en-US"/>
        </w:rPr>
        <w:t xml:space="preserve">               30</w:t>
      </w:r>
      <w:r w:rsidRPr="00E2039E">
        <w:rPr>
          <w:rFonts w:eastAsiaTheme="minorHAnsi"/>
          <w:b/>
          <w:lang w:eastAsia="en-US"/>
        </w:rPr>
        <w:t>.12.201</w:t>
      </w:r>
      <w:r w:rsidR="00E2039E" w:rsidRPr="00E2039E">
        <w:rPr>
          <w:rFonts w:eastAsiaTheme="minorHAnsi"/>
          <w:b/>
          <w:lang w:eastAsia="en-US"/>
        </w:rPr>
        <w:t>6</w:t>
      </w:r>
      <w:r w:rsidRPr="00E2039E">
        <w:rPr>
          <w:rFonts w:eastAsiaTheme="minorHAnsi"/>
          <w:b/>
          <w:lang w:eastAsia="en-US"/>
        </w:rPr>
        <w:t>г.</w:t>
      </w:r>
    </w:p>
    <w:p w:rsidR="00055003" w:rsidRPr="00E2039E" w:rsidRDefault="00E21BDD" w:rsidP="000465C6">
      <w:pPr>
        <w:rPr>
          <w:b/>
        </w:rPr>
      </w:pPr>
      <w:bookmarkStart w:id="0" w:name="_GoBack"/>
      <w:bookmarkEnd w:id="0"/>
      <w:r w:rsidRPr="00E2039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14D0B" wp14:editId="15A55313">
                <wp:simplePos x="0" y="0"/>
                <wp:positionH relativeFrom="column">
                  <wp:posOffset>34822</wp:posOffset>
                </wp:positionH>
                <wp:positionV relativeFrom="paragraph">
                  <wp:posOffset>108733</wp:posOffset>
                </wp:positionV>
                <wp:extent cx="4550735" cy="1286539"/>
                <wp:effectExtent l="0" t="0" r="2540" b="889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0735" cy="1286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C09" w:rsidRPr="00E2039E" w:rsidRDefault="001640C8" w:rsidP="000465C6">
                            <w:pPr>
                              <w:ind w:left="567"/>
                              <w:rPr>
                                <w:b/>
                              </w:rPr>
                            </w:pPr>
                            <w:r w:rsidRPr="00E2039E">
                              <w:rPr>
                                <w:b/>
                              </w:rPr>
                              <w:t xml:space="preserve">О внесении </w:t>
                            </w:r>
                            <w:r w:rsidR="00E2039E" w:rsidRPr="00E2039E">
                              <w:rPr>
                                <w:b/>
                              </w:rPr>
                              <w:t>изменений</w:t>
                            </w:r>
                            <w:r w:rsidRPr="00E2039E">
                              <w:rPr>
                                <w:b/>
                              </w:rPr>
                              <w:t xml:space="preserve"> в решение 23 сессии 01 созыва № 12</w:t>
                            </w:r>
                            <w:r w:rsidR="002B6C09" w:rsidRPr="00E2039E">
                              <w:rPr>
                                <w:b/>
                              </w:rPr>
                              <w:t>2</w:t>
                            </w:r>
                            <w:r w:rsidRPr="00E2039E">
                              <w:rPr>
                                <w:b/>
                              </w:rPr>
                              <w:t>/15 от 30.10.2015 г. «</w:t>
                            </w:r>
                            <w:r w:rsidR="002B6C09" w:rsidRPr="00E2039E">
                              <w:rPr>
                                <w:b/>
                              </w:rPr>
                              <w:t>Об утверждении Положения об оплате</w:t>
                            </w:r>
                            <w:r w:rsidR="00E2039E">
                              <w:rPr>
                                <w:b/>
                              </w:rPr>
                              <w:t xml:space="preserve"> </w:t>
                            </w:r>
                            <w:r w:rsidR="002B6C09" w:rsidRPr="00E2039E">
                              <w:rPr>
                                <w:b/>
                              </w:rPr>
                              <w:t>труда выборного должностного лица</w:t>
                            </w:r>
                          </w:p>
                          <w:p w:rsidR="002B6C09" w:rsidRPr="00E2039E" w:rsidRDefault="002B6C09" w:rsidP="000465C6">
                            <w:pPr>
                              <w:ind w:left="567"/>
                              <w:rPr>
                                <w:b/>
                              </w:rPr>
                            </w:pPr>
                            <w:r w:rsidRPr="00E2039E">
                              <w:rPr>
                                <w:b/>
                              </w:rPr>
                              <w:t>Новоандреевского сельского поселения,</w:t>
                            </w:r>
                          </w:p>
                          <w:p w:rsidR="002B6C09" w:rsidRPr="00E2039E" w:rsidRDefault="002B6C09" w:rsidP="000465C6">
                            <w:pPr>
                              <w:ind w:left="567"/>
                              <w:rPr>
                                <w:b/>
                              </w:rPr>
                            </w:pPr>
                            <w:r w:rsidRPr="00E2039E">
                              <w:rPr>
                                <w:b/>
                              </w:rPr>
                              <w:t>председателя Новоандреевского сельского</w:t>
                            </w:r>
                          </w:p>
                          <w:p w:rsidR="007957BD" w:rsidRPr="00E2039E" w:rsidRDefault="002B6C09" w:rsidP="000465C6">
                            <w:pPr>
                              <w:ind w:left="567"/>
                              <w:rPr>
                                <w:b/>
                              </w:rPr>
                            </w:pPr>
                            <w:r w:rsidRPr="00E2039E">
                              <w:rPr>
                                <w:b/>
                              </w:rPr>
                              <w:t>совета - главы администрации Новоандреевского сельского поселения»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.75pt;margin-top:8.55pt;width:358.35pt;height:10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" fillcolor="white [3201]" stroked="f" strokeweight=".5pt">
                <v:textbox>
                  <w:txbxContent>
                    <w:p w:rsidR="002B6C09" w:rsidRPr="00E2039E" w:rsidRDefault="001640C8" w:rsidP="000465C6">
                      <w:pPr>
                        <w:ind w:left="567"/>
                        <w:rPr>
                          <w:b/>
                        </w:rPr>
                      </w:pPr>
                      <w:r w:rsidRPr="00E2039E">
                        <w:rPr>
                          <w:b/>
                        </w:rPr>
                        <w:t xml:space="preserve">О внесении </w:t>
                      </w:r>
                      <w:r w:rsidR="00E2039E" w:rsidRPr="00E2039E">
                        <w:rPr>
                          <w:b/>
                        </w:rPr>
                        <w:t>изменений</w:t>
                      </w:r>
                      <w:r w:rsidRPr="00E2039E">
                        <w:rPr>
                          <w:b/>
                        </w:rPr>
                        <w:t xml:space="preserve"> в решение 23 сессии 01 созыва № 12</w:t>
                      </w:r>
                      <w:r w:rsidR="002B6C09" w:rsidRPr="00E2039E">
                        <w:rPr>
                          <w:b/>
                        </w:rPr>
                        <w:t>2</w:t>
                      </w:r>
                      <w:r w:rsidRPr="00E2039E">
                        <w:rPr>
                          <w:b/>
                        </w:rPr>
                        <w:t>/15 от 30.10.2015 г. «</w:t>
                      </w:r>
                      <w:r w:rsidR="002B6C09" w:rsidRPr="00E2039E">
                        <w:rPr>
                          <w:b/>
                        </w:rPr>
                        <w:t>Об утверждении Положения об оплате</w:t>
                      </w:r>
                      <w:r w:rsidR="00E2039E">
                        <w:rPr>
                          <w:b/>
                        </w:rPr>
                        <w:t xml:space="preserve"> </w:t>
                      </w:r>
                      <w:r w:rsidR="002B6C09" w:rsidRPr="00E2039E">
                        <w:rPr>
                          <w:b/>
                        </w:rPr>
                        <w:t>труда выборного должностного лица</w:t>
                      </w:r>
                    </w:p>
                    <w:p w:rsidR="002B6C09" w:rsidRPr="00E2039E" w:rsidRDefault="002B6C09" w:rsidP="000465C6">
                      <w:pPr>
                        <w:ind w:left="567"/>
                        <w:rPr>
                          <w:b/>
                        </w:rPr>
                      </w:pPr>
                      <w:r w:rsidRPr="00E2039E">
                        <w:rPr>
                          <w:b/>
                        </w:rPr>
                        <w:t>Новоандреевского сельского поселения,</w:t>
                      </w:r>
                    </w:p>
                    <w:p w:rsidR="002B6C09" w:rsidRPr="00E2039E" w:rsidRDefault="002B6C09" w:rsidP="000465C6">
                      <w:pPr>
                        <w:ind w:left="567"/>
                        <w:rPr>
                          <w:b/>
                        </w:rPr>
                      </w:pPr>
                      <w:r w:rsidRPr="00E2039E">
                        <w:rPr>
                          <w:b/>
                        </w:rPr>
                        <w:t>председателя Новоандреевского сельского</w:t>
                      </w:r>
                    </w:p>
                    <w:p w:rsidR="007957BD" w:rsidRPr="00E2039E" w:rsidRDefault="002B6C09" w:rsidP="000465C6">
                      <w:pPr>
                        <w:ind w:left="567"/>
                        <w:rPr>
                          <w:b/>
                        </w:rPr>
                      </w:pPr>
                      <w:r w:rsidRPr="00E2039E">
                        <w:rPr>
                          <w:b/>
                        </w:rPr>
                        <w:t>совета - главы администрации Новоандреевского сельского поселения»</w:t>
                      </w:r>
                    </w:p>
                  </w:txbxContent>
                </v:textbox>
              </v:shape>
            </w:pict>
          </mc:Fallback>
        </mc:AlternateContent>
      </w:r>
    </w:p>
    <w:p w:rsidR="00055003" w:rsidRPr="00E2039E" w:rsidRDefault="00055003" w:rsidP="000465C6">
      <w:pPr>
        <w:tabs>
          <w:tab w:val="num" w:pos="540"/>
        </w:tabs>
        <w:jc w:val="both"/>
      </w:pPr>
    </w:p>
    <w:p w:rsidR="00055003" w:rsidRPr="00E2039E" w:rsidRDefault="00055003" w:rsidP="000465C6">
      <w:pPr>
        <w:tabs>
          <w:tab w:val="num" w:pos="540"/>
        </w:tabs>
        <w:jc w:val="both"/>
      </w:pPr>
    </w:p>
    <w:p w:rsidR="007F0270" w:rsidRPr="00E2039E" w:rsidRDefault="007F0270" w:rsidP="000465C6">
      <w:pPr>
        <w:tabs>
          <w:tab w:val="num" w:pos="540"/>
        </w:tabs>
        <w:jc w:val="both"/>
      </w:pPr>
    </w:p>
    <w:p w:rsidR="007F0270" w:rsidRPr="00E2039E" w:rsidRDefault="007F0270" w:rsidP="000465C6">
      <w:pPr>
        <w:tabs>
          <w:tab w:val="num" w:pos="540"/>
        </w:tabs>
        <w:jc w:val="both"/>
      </w:pPr>
    </w:p>
    <w:p w:rsidR="007F0270" w:rsidRPr="00E2039E" w:rsidRDefault="007F0270" w:rsidP="000465C6">
      <w:pPr>
        <w:tabs>
          <w:tab w:val="num" w:pos="540"/>
        </w:tabs>
        <w:jc w:val="both"/>
      </w:pPr>
    </w:p>
    <w:p w:rsidR="00F9577F" w:rsidRPr="00E2039E" w:rsidRDefault="00F9577F" w:rsidP="000465C6">
      <w:pPr>
        <w:tabs>
          <w:tab w:val="num" w:pos="540"/>
        </w:tabs>
        <w:jc w:val="both"/>
      </w:pPr>
    </w:p>
    <w:p w:rsidR="001640C8" w:rsidRPr="00E2039E" w:rsidRDefault="001640C8" w:rsidP="000465C6">
      <w:pPr>
        <w:tabs>
          <w:tab w:val="num" w:pos="540"/>
        </w:tabs>
        <w:jc w:val="both"/>
      </w:pPr>
    </w:p>
    <w:p w:rsidR="001640C8" w:rsidRPr="00E2039E" w:rsidRDefault="001640C8" w:rsidP="000465C6">
      <w:pPr>
        <w:tabs>
          <w:tab w:val="num" w:pos="540"/>
        </w:tabs>
        <w:jc w:val="both"/>
      </w:pPr>
    </w:p>
    <w:p w:rsidR="00E2039E" w:rsidRDefault="00900280" w:rsidP="000465C6">
      <w:pPr>
        <w:tabs>
          <w:tab w:val="num" w:pos="540"/>
        </w:tabs>
        <w:jc w:val="both"/>
      </w:pPr>
      <w:r w:rsidRPr="00E2039E">
        <w:tab/>
      </w:r>
      <w:r w:rsidRPr="00E2039E">
        <w:tab/>
      </w:r>
      <w:proofErr w:type="gramStart"/>
      <w:r w:rsidR="002B6C09" w:rsidRPr="00E2039E">
        <w:t xml:space="preserve">В соответствии </w:t>
      </w:r>
      <w:r w:rsidR="00E2039E" w:rsidRPr="00E2039E">
        <w:t>Бюджетным</w:t>
      </w:r>
      <w:r w:rsidR="002B6C09" w:rsidRPr="00E2039E">
        <w:t xml:space="preserve"> Кодекс</w:t>
      </w:r>
      <w:r w:rsidR="00E2039E" w:rsidRPr="00E2039E">
        <w:t>ом</w:t>
      </w:r>
      <w:r w:rsidR="002B6C09" w:rsidRPr="00E2039E">
        <w:t xml:space="preserve"> Российской Федерации, Федеральным законом Российской Федерации от 06.10.2003 №131-ФЗ "Об общих принципах организации местного самоуправления в Российской Федерации", Законом Республики Крым от 21.08.2014 №54-ЗРК «Об основах местного самоуправления в Республике Крым», Постановлением Совета министров Республики Крым от 26 сентября 2014 года №362 «О предельных нормативах формирования расходов на оплату труда депутатов, выборных должностных лиц местного самоуправления</w:t>
      </w:r>
      <w:proofErr w:type="gramEnd"/>
      <w:r w:rsidR="002B6C09" w:rsidRPr="00E2039E">
        <w:t xml:space="preserve">, муниципальных служащих в Республике Крым» </w:t>
      </w:r>
    </w:p>
    <w:p w:rsidR="002B6C09" w:rsidRPr="00E2039E" w:rsidRDefault="00055003" w:rsidP="000465C6">
      <w:pPr>
        <w:tabs>
          <w:tab w:val="num" w:pos="540"/>
        </w:tabs>
        <w:jc w:val="both"/>
      </w:pPr>
      <w:r w:rsidRPr="00E2039E">
        <w:tab/>
      </w:r>
    </w:p>
    <w:p w:rsidR="001B78EF" w:rsidRPr="00E2039E" w:rsidRDefault="002B6C09" w:rsidP="000465C6">
      <w:pPr>
        <w:tabs>
          <w:tab w:val="num" w:pos="540"/>
        </w:tabs>
        <w:jc w:val="both"/>
      </w:pPr>
      <w:r w:rsidRPr="00E2039E">
        <w:tab/>
      </w:r>
      <w:r w:rsidR="00055003" w:rsidRPr="00E2039E">
        <w:t xml:space="preserve">Новоандреевский сельский совет </w:t>
      </w:r>
      <w:r w:rsidR="00055003" w:rsidRPr="00E2039E">
        <w:rPr>
          <w:b/>
        </w:rPr>
        <w:t>РЕШИЛ</w:t>
      </w:r>
      <w:r w:rsidR="00E21BDD" w:rsidRPr="00E2039E">
        <w:rPr>
          <w:b/>
        </w:rPr>
        <w:t>:</w:t>
      </w:r>
    </w:p>
    <w:p w:rsidR="002B6C09" w:rsidRPr="00E2039E" w:rsidRDefault="002B6C09" w:rsidP="000465C6">
      <w:pPr>
        <w:tabs>
          <w:tab w:val="num" w:pos="540"/>
        </w:tabs>
        <w:jc w:val="both"/>
      </w:pPr>
    </w:p>
    <w:p w:rsidR="004C6AEA" w:rsidRDefault="001640C8" w:rsidP="000465C6">
      <w:pPr>
        <w:pStyle w:val="a6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418"/>
        </w:tabs>
        <w:ind w:left="0" w:firstLine="709"/>
        <w:jc w:val="both"/>
      </w:pPr>
      <w:proofErr w:type="gramStart"/>
      <w:r w:rsidRPr="00E2039E">
        <w:t xml:space="preserve">Внести </w:t>
      </w:r>
      <w:r w:rsidR="004C6AEA">
        <w:t xml:space="preserve">изменения </w:t>
      </w:r>
      <w:r w:rsidRPr="00E2039E">
        <w:t>в</w:t>
      </w:r>
      <w:r w:rsidR="00ED54EF" w:rsidRPr="00E2039E">
        <w:t xml:space="preserve"> Положение об оплате труда </w:t>
      </w:r>
      <w:r w:rsidR="002B6C09" w:rsidRPr="00E2039E">
        <w:rPr>
          <w:lang w:eastAsia="ar-SA"/>
        </w:rPr>
        <w:t>выборного должностного лица Новоандреевского сельского поселения, председателя Новоандреевского сельского совета - главы администрации Новоандреевского сельского поселения</w:t>
      </w:r>
      <w:r w:rsidR="00F9577F" w:rsidRPr="00E2039E">
        <w:t>»</w:t>
      </w:r>
      <w:r w:rsidRPr="00E2039E">
        <w:t xml:space="preserve"> утвержденное решением 23 сессии 01 созыва № 12</w:t>
      </w:r>
      <w:r w:rsidR="002B6C09" w:rsidRPr="00E2039E">
        <w:t>2</w:t>
      </w:r>
      <w:r w:rsidR="004C6AEA">
        <w:t>/15 от 30.10.2015г. изложив Приложение 1 к «Положению об оплате труда выборного должностного лица Новоандреевского сельского поселения - Председателя Новоандреевского сельского совета - главы администрации Новоандреевского сельского поселения Симферопольского района Республики Крым</w:t>
      </w:r>
      <w:proofErr w:type="gramEnd"/>
      <w:r w:rsidR="004C6AEA">
        <w:t xml:space="preserve">»  изложив его в новой редакции </w:t>
      </w:r>
      <w:r w:rsidR="004C6AEA" w:rsidRPr="004C6AEA">
        <w:t>(согласно приложению).</w:t>
      </w:r>
    </w:p>
    <w:p w:rsidR="004C6AEA" w:rsidRDefault="004C6AEA" w:rsidP="000465C6">
      <w:pPr>
        <w:tabs>
          <w:tab w:val="left" w:pos="426"/>
          <w:tab w:val="left" w:pos="851"/>
          <w:tab w:val="left" w:pos="993"/>
          <w:tab w:val="left" w:pos="1418"/>
        </w:tabs>
        <w:ind w:firstLine="709"/>
        <w:jc w:val="both"/>
      </w:pPr>
      <w:r>
        <w:t>2.</w:t>
      </w:r>
      <w:r>
        <w:tab/>
        <w:t>Обнародовать настоящее решение на портале Правительства Республики Крым на странице муниципального образования Симферопольский район (simfmo.rk.gov.ru) на вкладке Новоандреевское сельское поселение, и на официальном сайте Новоандреевского сельского поселения (</w:t>
      </w:r>
      <w:proofErr w:type="spellStart"/>
      <w:r>
        <w:t>новоандреевка</w:t>
      </w:r>
      <w:proofErr w:type="gramStart"/>
      <w:r>
        <w:t>.р</w:t>
      </w:r>
      <w:proofErr w:type="gramEnd"/>
      <w:r>
        <w:t>ф</w:t>
      </w:r>
      <w:proofErr w:type="spellEnd"/>
      <w:r>
        <w:t xml:space="preserve">), а также разместить настоящее решение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 </w:t>
      </w:r>
      <w:proofErr w:type="gramStart"/>
      <w:r>
        <w:t>Симферопольский р-н., с. Новоандреевка, ул. Победы 36),</w:t>
      </w:r>
      <w:proofErr w:type="gramEnd"/>
    </w:p>
    <w:p w:rsidR="004C6AEA" w:rsidRDefault="004C6AEA" w:rsidP="000465C6">
      <w:pPr>
        <w:tabs>
          <w:tab w:val="left" w:pos="426"/>
          <w:tab w:val="left" w:pos="851"/>
          <w:tab w:val="left" w:pos="993"/>
          <w:tab w:val="left" w:pos="1418"/>
        </w:tabs>
        <w:ind w:firstLine="709"/>
        <w:jc w:val="both"/>
      </w:pPr>
      <w:r>
        <w:t>3.</w:t>
      </w:r>
      <w:r>
        <w:tab/>
        <w:t>Решение вступает в силу с 01.01.2017 года.</w:t>
      </w:r>
    </w:p>
    <w:p w:rsidR="004713DE" w:rsidRPr="00E2039E" w:rsidRDefault="004713DE" w:rsidP="000465C6">
      <w:pPr>
        <w:ind w:firstLine="540"/>
        <w:rPr>
          <w:rFonts w:eastAsiaTheme="minorHAnsi"/>
          <w:b/>
          <w:lang w:eastAsia="en-US"/>
        </w:rPr>
      </w:pPr>
    </w:p>
    <w:p w:rsidR="00ED54EF" w:rsidRPr="00E2039E" w:rsidRDefault="00ED54EF" w:rsidP="000465C6">
      <w:pPr>
        <w:ind w:firstLine="540"/>
        <w:rPr>
          <w:rFonts w:eastAsiaTheme="minorHAnsi"/>
          <w:b/>
          <w:lang w:eastAsia="en-US"/>
        </w:rPr>
      </w:pPr>
      <w:r w:rsidRPr="00E2039E">
        <w:rPr>
          <w:rFonts w:eastAsiaTheme="minorHAnsi"/>
          <w:b/>
          <w:lang w:eastAsia="en-US"/>
        </w:rPr>
        <w:t>Председатель</w:t>
      </w:r>
    </w:p>
    <w:p w:rsidR="00ED54EF" w:rsidRPr="00E2039E" w:rsidRDefault="00ED54EF" w:rsidP="000465C6">
      <w:pPr>
        <w:ind w:firstLine="540"/>
        <w:rPr>
          <w:rFonts w:eastAsiaTheme="minorHAnsi"/>
          <w:b/>
          <w:lang w:eastAsia="en-US"/>
        </w:rPr>
      </w:pPr>
      <w:r w:rsidRPr="00E2039E">
        <w:rPr>
          <w:rFonts w:eastAsiaTheme="minorHAnsi"/>
          <w:b/>
          <w:lang w:eastAsia="en-US"/>
        </w:rPr>
        <w:t xml:space="preserve">Новоандреевского сельского совета – </w:t>
      </w:r>
    </w:p>
    <w:p w:rsidR="00ED54EF" w:rsidRPr="00E2039E" w:rsidRDefault="00ED54EF" w:rsidP="000465C6">
      <w:pPr>
        <w:ind w:firstLine="540"/>
        <w:rPr>
          <w:rFonts w:eastAsiaTheme="minorHAnsi"/>
          <w:b/>
          <w:lang w:eastAsia="en-US"/>
        </w:rPr>
      </w:pPr>
      <w:r w:rsidRPr="00E2039E">
        <w:rPr>
          <w:rFonts w:eastAsiaTheme="minorHAnsi"/>
          <w:b/>
          <w:lang w:eastAsia="en-US"/>
        </w:rPr>
        <w:t xml:space="preserve">глава администрации </w:t>
      </w:r>
    </w:p>
    <w:p w:rsidR="0055458C" w:rsidRDefault="00ED54EF" w:rsidP="000465C6">
      <w:pPr>
        <w:ind w:firstLine="540"/>
        <w:rPr>
          <w:rFonts w:eastAsiaTheme="minorHAnsi"/>
          <w:b/>
          <w:lang w:eastAsia="en-US"/>
        </w:rPr>
      </w:pPr>
      <w:r w:rsidRPr="00E2039E">
        <w:rPr>
          <w:rFonts w:eastAsiaTheme="minorHAnsi"/>
          <w:b/>
          <w:lang w:eastAsia="en-US"/>
        </w:rPr>
        <w:t>Новоандреевского сельского поселения</w:t>
      </w:r>
      <w:r w:rsidRPr="00E2039E">
        <w:rPr>
          <w:rFonts w:eastAsiaTheme="minorHAnsi"/>
          <w:b/>
          <w:lang w:eastAsia="en-US"/>
        </w:rPr>
        <w:tab/>
      </w:r>
      <w:r w:rsidRPr="00E2039E">
        <w:rPr>
          <w:rFonts w:eastAsiaTheme="minorHAnsi"/>
          <w:b/>
          <w:lang w:eastAsia="en-US"/>
        </w:rPr>
        <w:tab/>
      </w:r>
      <w:r w:rsidRPr="00E2039E">
        <w:rPr>
          <w:rFonts w:eastAsiaTheme="minorHAnsi"/>
          <w:b/>
          <w:lang w:eastAsia="en-US"/>
        </w:rPr>
        <w:tab/>
        <w:t xml:space="preserve">    </w:t>
      </w:r>
      <w:r w:rsidR="004C6AEA">
        <w:rPr>
          <w:rFonts w:eastAsiaTheme="minorHAnsi"/>
          <w:b/>
          <w:lang w:eastAsia="en-US"/>
        </w:rPr>
        <w:tab/>
      </w:r>
      <w:r w:rsidRPr="00E2039E">
        <w:rPr>
          <w:rFonts w:eastAsiaTheme="minorHAnsi"/>
          <w:b/>
          <w:lang w:eastAsia="en-US"/>
        </w:rPr>
        <w:t xml:space="preserve"> </w:t>
      </w:r>
      <w:r w:rsidR="004C6AEA">
        <w:rPr>
          <w:rFonts w:eastAsiaTheme="minorHAnsi"/>
          <w:b/>
          <w:lang w:eastAsia="en-US"/>
        </w:rPr>
        <w:t xml:space="preserve">     </w:t>
      </w:r>
      <w:r w:rsidR="000465C6">
        <w:rPr>
          <w:rFonts w:eastAsiaTheme="minorHAnsi"/>
          <w:b/>
          <w:lang w:eastAsia="en-US"/>
        </w:rPr>
        <w:tab/>
      </w:r>
      <w:r w:rsidR="000465C6">
        <w:rPr>
          <w:rFonts w:eastAsiaTheme="minorHAnsi"/>
          <w:b/>
          <w:lang w:eastAsia="en-US"/>
        </w:rPr>
        <w:tab/>
      </w:r>
      <w:r w:rsidRPr="00E2039E">
        <w:rPr>
          <w:rFonts w:eastAsiaTheme="minorHAnsi"/>
          <w:b/>
          <w:lang w:eastAsia="en-US"/>
        </w:rPr>
        <w:t>В.Ю. Вайсбейн</w:t>
      </w:r>
    </w:p>
    <w:p w:rsidR="004C6AEA" w:rsidRDefault="004C6AEA" w:rsidP="004F044A">
      <w:pPr>
        <w:ind w:firstLine="540"/>
        <w:rPr>
          <w:rFonts w:eastAsiaTheme="minorHAnsi"/>
          <w:b/>
          <w:lang w:eastAsia="en-US"/>
        </w:rPr>
      </w:pPr>
    </w:p>
    <w:p w:rsidR="004C6AEA" w:rsidRPr="004C6AEA" w:rsidRDefault="004C6AEA" w:rsidP="004C6AEA">
      <w:pPr>
        <w:contextualSpacing/>
        <w:jc w:val="right"/>
        <w:rPr>
          <w:rFonts w:eastAsia="Calibri"/>
          <w:b/>
          <w:szCs w:val="28"/>
          <w:lang w:eastAsia="en-US"/>
        </w:rPr>
      </w:pPr>
      <w:r w:rsidRPr="004C6AEA">
        <w:rPr>
          <w:rFonts w:eastAsia="Calibri"/>
          <w:b/>
          <w:szCs w:val="28"/>
          <w:lang w:eastAsia="en-US"/>
        </w:rPr>
        <w:lastRenderedPageBreak/>
        <w:t>Приложение 1</w:t>
      </w:r>
    </w:p>
    <w:p w:rsidR="004C6AEA" w:rsidRPr="004C6AEA" w:rsidRDefault="004C6AEA" w:rsidP="004C6AEA">
      <w:pPr>
        <w:contextualSpacing/>
        <w:jc w:val="right"/>
        <w:rPr>
          <w:rFonts w:eastAsia="Calibri"/>
          <w:b/>
          <w:szCs w:val="28"/>
          <w:lang w:eastAsia="en-US"/>
        </w:rPr>
      </w:pPr>
      <w:r w:rsidRPr="004C6AEA">
        <w:rPr>
          <w:rFonts w:eastAsia="Calibri"/>
          <w:b/>
          <w:szCs w:val="28"/>
          <w:lang w:eastAsia="en-US"/>
        </w:rPr>
        <w:t xml:space="preserve"> к Положению об оплате труда выборного должностного лица</w:t>
      </w:r>
    </w:p>
    <w:p w:rsidR="004C6AEA" w:rsidRPr="004C6AEA" w:rsidRDefault="004C6AEA" w:rsidP="004C6AEA">
      <w:pPr>
        <w:contextualSpacing/>
        <w:jc w:val="right"/>
        <w:rPr>
          <w:rFonts w:eastAsia="Calibri"/>
          <w:b/>
          <w:szCs w:val="28"/>
          <w:lang w:eastAsia="en-US"/>
        </w:rPr>
      </w:pPr>
      <w:r w:rsidRPr="004C6AEA">
        <w:rPr>
          <w:rFonts w:eastAsia="Calibri"/>
          <w:b/>
          <w:szCs w:val="28"/>
          <w:lang w:eastAsia="en-US"/>
        </w:rPr>
        <w:t xml:space="preserve"> Новоандреевского сельского поселения</w:t>
      </w:r>
    </w:p>
    <w:p w:rsidR="004C6AEA" w:rsidRPr="004C6AEA" w:rsidRDefault="004C6AEA" w:rsidP="004C6AEA">
      <w:pPr>
        <w:contextualSpacing/>
        <w:jc w:val="right"/>
        <w:rPr>
          <w:rFonts w:eastAsia="Calibri"/>
          <w:b/>
          <w:szCs w:val="28"/>
          <w:lang w:eastAsia="en-US"/>
        </w:rPr>
      </w:pPr>
      <w:r w:rsidRPr="004C6AEA">
        <w:rPr>
          <w:rFonts w:eastAsia="Calibri"/>
          <w:b/>
          <w:szCs w:val="28"/>
          <w:lang w:eastAsia="en-US"/>
        </w:rPr>
        <w:t xml:space="preserve">  Председателя Новоандреевского сельского</w:t>
      </w:r>
    </w:p>
    <w:p w:rsidR="004C6AEA" w:rsidRDefault="004C6AEA" w:rsidP="004C6AEA">
      <w:pPr>
        <w:contextualSpacing/>
        <w:jc w:val="right"/>
        <w:rPr>
          <w:rFonts w:eastAsia="Calibri"/>
          <w:b/>
          <w:szCs w:val="28"/>
          <w:lang w:eastAsia="en-US"/>
        </w:rPr>
      </w:pPr>
      <w:r w:rsidRPr="004C6AEA">
        <w:rPr>
          <w:rFonts w:eastAsia="Calibri"/>
          <w:b/>
          <w:szCs w:val="28"/>
          <w:lang w:eastAsia="en-US"/>
        </w:rPr>
        <w:t xml:space="preserve"> </w:t>
      </w:r>
      <w:r>
        <w:rPr>
          <w:rFonts w:eastAsia="Calibri"/>
          <w:b/>
          <w:szCs w:val="28"/>
          <w:lang w:eastAsia="en-US"/>
        </w:rPr>
        <w:t>с</w:t>
      </w:r>
      <w:r w:rsidRPr="004C6AEA">
        <w:rPr>
          <w:rFonts w:eastAsia="Calibri"/>
          <w:b/>
          <w:szCs w:val="28"/>
          <w:lang w:eastAsia="en-US"/>
        </w:rPr>
        <w:t xml:space="preserve">овета - главы администрации </w:t>
      </w:r>
    </w:p>
    <w:p w:rsidR="004C6AEA" w:rsidRPr="004C6AEA" w:rsidRDefault="004C6AEA" w:rsidP="004C6AEA">
      <w:pPr>
        <w:contextualSpacing/>
        <w:jc w:val="right"/>
        <w:rPr>
          <w:rFonts w:eastAsia="Calibri"/>
          <w:b/>
          <w:szCs w:val="28"/>
          <w:lang w:eastAsia="en-US"/>
        </w:rPr>
      </w:pPr>
      <w:r w:rsidRPr="004C6AEA">
        <w:rPr>
          <w:rFonts w:eastAsia="Calibri"/>
          <w:b/>
          <w:szCs w:val="28"/>
          <w:lang w:eastAsia="en-US"/>
        </w:rPr>
        <w:t>Новоандреевского сельского поселения</w:t>
      </w:r>
    </w:p>
    <w:p w:rsidR="004C6AEA" w:rsidRDefault="004C6AEA" w:rsidP="004C6AEA">
      <w:pPr>
        <w:contextualSpacing/>
        <w:jc w:val="right"/>
        <w:rPr>
          <w:rFonts w:eastAsia="Calibri"/>
          <w:b/>
          <w:szCs w:val="28"/>
          <w:lang w:eastAsia="en-US"/>
        </w:rPr>
      </w:pPr>
      <w:r w:rsidRPr="004C6AEA">
        <w:rPr>
          <w:rFonts w:eastAsia="Calibri"/>
          <w:b/>
          <w:szCs w:val="28"/>
          <w:lang w:eastAsia="en-US"/>
        </w:rPr>
        <w:t>Симферопольского района Республики Крым</w:t>
      </w:r>
    </w:p>
    <w:p w:rsidR="004C6AEA" w:rsidRDefault="004C6AEA" w:rsidP="004C6AEA">
      <w:pPr>
        <w:contextualSpacing/>
        <w:jc w:val="right"/>
        <w:rPr>
          <w:rFonts w:eastAsia="Calibri"/>
          <w:b/>
          <w:szCs w:val="28"/>
          <w:lang w:eastAsia="en-US"/>
        </w:rPr>
      </w:pPr>
      <w:proofErr w:type="gramStart"/>
      <w:r>
        <w:rPr>
          <w:rFonts w:eastAsia="Calibri"/>
          <w:b/>
          <w:szCs w:val="28"/>
          <w:lang w:eastAsia="en-US"/>
        </w:rPr>
        <w:t>(в редакции</w:t>
      </w:r>
      <w:r w:rsidR="000465C6">
        <w:rPr>
          <w:rFonts w:eastAsia="Calibri"/>
          <w:b/>
          <w:szCs w:val="28"/>
          <w:lang w:eastAsia="en-US"/>
        </w:rPr>
        <w:t xml:space="preserve"> решения 39</w:t>
      </w:r>
      <w:r>
        <w:rPr>
          <w:rFonts w:eastAsia="Calibri"/>
          <w:b/>
          <w:szCs w:val="28"/>
          <w:lang w:eastAsia="en-US"/>
        </w:rPr>
        <w:t xml:space="preserve"> сессии </w:t>
      </w:r>
      <w:proofErr w:type="gramEnd"/>
    </w:p>
    <w:p w:rsidR="004C6AEA" w:rsidRDefault="004C6AEA" w:rsidP="004C6AEA">
      <w:pPr>
        <w:contextualSpacing/>
        <w:jc w:val="right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Новоандреевского сельского совета</w:t>
      </w:r>
    </w:p>
    <w:p w:rsidR="004C6AEA" w:rsidRDefault="004C6AEA" w:rsidP="004C6AEA">
      <w:pPr>
        <w:contextualSpacing/>
        <w:jc w:val="right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Симферопольского района Республики Крым</w:t>
      </w:r>
    </w:p>
    <w:p w:rsidR="004C6AEA" w:rsidRPr="004C6AEA" w:rsidRDefault="000465C6" w:rsidP="004C6AEA">
      <w:pPr>
        <w:contextualSpacing/>
        <w:jc w:val="right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№67/16 от 30.12.</w:t>
      </w:r>
      <w:r w:rsidR="004C6AEA">
        <w:rPr>
          <w:rFonts w:eastAsia="Calibri"/>
          <w:b/>
          <w:szCs w:val="28"/>
          <w:lang w:eastAsia="en-US"/>
        </w:rPr>
        <w:t>2016г.</w:t>
      </w:r>
    </w:p>
    <w:p w:rsidR="004C6AEA" w:rsidRPr="004C6AEA" w:rsidRDefault="004C6AEA" w:rsidP="004C6AEA">
      <w:pPr>
        <w:contextualSpacing/>
        <w:rPr>
          <w:rFonts w:eastAsia="Calibri"/>
          <w:szCs w:val="28"/>
          <w:lang w:eastAsia="en-US"/>
        </w:rPr>
      </w:pPr>
    </w:p>
    <w:p w:rsidR="004C6AEA" w:rsidRPr="004C6AEA" w:rsidRDefault="004C6AEA" w:rsidP="004C6AEA">
      <w:pPr>
        <w:contextualSpacing/>
        <w:jc w:val="center"/>
        <w:rPr>
          <w:rFonts w:eastAsia="Calibri"/>
          <w:b/>
          <w:szCs w:val="28"/>
          <w:lang w:eastAsia="en-US"/>
        </w:rPr>
      </w:pPr>
      <w:r w:rsidRPr="004C6AEA">
        <w:rPr>
          <w:rFonts w:eastAsia="Calibri"/>
          <w:b/>
          <w:szCs w:val="28"/>
          <w:lang w:eastAsia="en-US"/>
        </w:rPr>
        <w:t>Размер ежемесячного денежного содержания</w:t>
      </w:r>
    </w:p>
    <w:p w:rsidR="004C6AEA" w:rsidRPr="004C6AEA" w:rsidRDefault="004C6AEA" w:rsidP="004C6AEA">
      <w:pPr>
        <w:contextualSpacing/>
        <w:jc w:val="center"/>
        <w:rPr>
          <w:rFonts w:eastAsia="Calibri"/>
          <w:b/>
          <w:szCs w:val="28"/>
          <w:lang w:eastAsia="en-US"/>
        </w:rPr>
      </w:pPr>
      <w:r w:rsidRPr="004C6AEA">
        <w:rPr>
          <w:rFonts w:eastAsia="Calibri"/>
          <w:b/>
          <w:szCs w:val="28"/>
          <w:lang w:eastAsia="en-US"/>
        </w:rPr>
        <w:t>Председателя Новоандреевского сельского совета-главы администрации Новоандреевского сельского поселения</w:t>
      </w:r>
    </w:p>
    <w:p w:rsidR="004C6AEA" w:rsidRPr="004C6AEA" w:rsidRDefault="004C6AEA" w:rsidP="004C6AEA">
      <w:pPr>
        <w:contextualSpacing/>
        <w:jc w:val="center"/>
        <w:rPr>
          <w:rFonts w:eastAsia="Calibri"/>
          <w:b/>
          <w:szCs w:val="28"/>
          <w:lang w:eastAsia="en-US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721"/>
        <w:gridCol w:w="5138"/>
        <w:gridCol w:w="4455"/>
      </w:tblGrid>
      <w:tr w:rsidR="004C6AEA" w:rsidRPr="004C6AEA" w:rsidTr="0080382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A" w:rsidRPr="004C6AEA" w:rsidRDefault="004C6AEA" w:rsidP="004C6AEA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4C6AEA">
              <w:rPr>
                <w:rFonts w:eastAsia="Calibri"/>
                <w:szCs w:val="28"/>
                <w:lang w:eastAsia="en-US"/>
              </w:rPr>
              <w:t>№</w:t>
            </w:r>
          </w:p>
          <w:p w:rsidR="004C6AEA" w:rsidRPr="004C6AEA" w:rsidRDefault="004C6AEA" w:rsidP="004C6AEA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proofErr w:type="gramStart"/>
            <w:r w:rsidRPr="004C6AEA">
              <w:rPr>
                <w:rFonts w:eastAsia="Calibri"/>
                <w:szCs w:val="28"/>
                <w:lang w:eastAsia="en-US"/>
              </w:rPr>
              <w:t>п</w:t>
            </w:r>
            <w:proofErr w:type="gramEnd"/>
            <w:r w:rsidRPr="004C6AEA">
              <w:rPr>
                <w:rFonts w:eastAsia="Calibri"/>
                <w:szCs w:val="28"/>
                <w:lang w:eastAsia="en-US"/>
              </w:rPr>
              <w:t>/п</w:t>
            </w:r>
          </w:p>
          <w:p w:rsidR="004C6AEA" w:rsidRPr="004C6AEA" w:rsidRDefault="004C6AEA" w:rsidP="004C6AEA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A" w:rsidRPr="004C6AEA" w:rsidRDefault="004C6AEA" w:rsidP="004C6AEA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4C6AEA">
              <w:rPr>
                <w:rFonts w:eastAsia="Calibri"/>
                <w:szCs w:val="28"/>
                <w:lang w:eastAsia="en-US"/>
              </w:rPr>
              <w:t>Наименование должностей муниципальных служащих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A" w:rsidRPr="004C6AEA" w:rsidRDefault="004C6AEA" w:rsidP="004C6AEA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4C6AEA">
              <w:rPr>
                <w:rFonts w:eastAsia="Calibri"/>
                <w:szCs w:val="28"/>
                <w:lang w:eastAsia="en-US"/>
              </w:rPr>
              <w:t>Предельный размер</w:t>
            </w:r>
          </w:p>
          <w:p w:rsidR="004C6AEA" w:rsidRPr="004C6AEA" w:rsidRDefault="004C6AEA" w:rsidP="004C6AEA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4C6AEA">
              <w:rPr>
                <w:rFonts w:eastAsia="Calibri"/>
                <w:szCs w:val="28"/>
                <w:lang w:eastAsia="en-US"/>
              </w:rPr>
              <w:t>(</w:t>
            </w:r>
            <w:proofErr w:type="spellStart"/>
            <w:r w:rsidRPr="004C6AEA">
              <w:rPr>
                <w:rFonts w:eastAsia="Calibri"/>
                <w:szCs w:val="28"/>
                <w:lang w:eastAsia="en-US"/>
              </w:rPr>
              <w:t>руб</w:t>
            </w:r>
            <w:proofErr w:type="spellEnd"/>
            <w:r w:rsidRPr="004C6AEA">
              <w:rPr>
                <w:rFonts w:eastAsia="Calibri"/>
                <w:szCs w:val="28"/>
                <w:lang w:eastAsia="en-US"/>
              </w:rPr>
              <w:t>)</w:t>
            </w:r>
          </w:p>
          <w:p w:rsidR="004C6AEA" w:rsidRPr="004C6AEA" w:rsidRDefault="004C6AEA" w:rsidP="004C6AEA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4C6AEA" w:rsidRPr="004C6AEA" w:rsidTr="0080382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A" w:rsidRPr="004C6AEA" w:rsidRDefault="004C6AEA" w:rsidP="004C6AEA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4C6AEA">
              <w:rPr>
                <w:rFonts w:eastAsia="Calibri"/>
                <w:szCs w:val="28"/>
                <w:lang w:eastAsia="en-US"/>
              </w:rPr>
              <w:t xml:space="preserve">1 </w:t>
            </w:r>
          </w:p>
          <w:p w:rsidR="004C6AEA" w:rsidRPr="004C6AEA" w:rsidRDefault="004C6AEA" w:rsidP="004C6AEA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A" w:rsidRPr="004C6AEA" w:rsidRDefault="004C6AEA" w:rsidP="004C6AEA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4C6AEA">
              <w:rPr>
                <w:rFonts w:eastAsia="Calibri"/>
                <w:szCs w:val="28"/>
                <w:lang w:eastAsia="en-US"/>
              </w:rPr>
              <w:t>Председатель Новоандреевского сельского совета -</w:t>
            </w:r>
          </w:p>
          <w:p w:rsidR="004C6AEA" w:rsidRPr="004C6AEA" w:rsidRDefault="004C6AEA" w:rsidP="004C6AEA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4C6AEA">
              <w:rPr>
                <w:rFonts w:eastAsia="Calibri"/>
                <w:szCs w:val="28"/>
                <w:lang w:eastAsia="en-US"/>
              </w:rPr>
              <w:t>глава администрации Новоандреевского сельского поселения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A" w:rsidRPr="004C6AEA" w:rsidRDefault="004C6AEA" w:rsidP="004C6AEA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40 504 </w:t>
            </w:r>
          </w:p>
          <w:p w:rsidR="004C6AEA" w:rsidRPr="004C6AEA" w:rsidRDefault="004C6AEA" w:rsidP="004C6AEA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4C6AEA" w:rsidRPr="004C6AEA" w:rsidRDefault="004C6AEA" w:rsidP="004C6AEA">
      <w:pPr>
        <w:contextualSpacing/>
        <w:rPr>
          <w:rFonts w:eastAsia="Calibri"/>
          <w:szCs w:val="28"/>
          <w:lang w:eastAsia="en-US"/>
        </w:rPr>
      </w:pPr>
    </w:p>
    <w:p w:rsidR="004C6AEA" w:rsidRDefault="004C6AEA" w:rsidP="004F044A">
      <w:pPr>
        <w:ind w:firstLine="540"/>
        <w:rPr>
          <w:rFonts w:eastAsiaTheme="minorHAnsi"/>
          <w:b/>
          <w:lang w:eastAsia="en-US"/>
        </w:rPr>
      </w:pPr>
    </w:p>
    <w:p w:rsidR="004C6AEA" w:rsidRDefault="004C6AEA" w:rsidP="004F044A">
      <w:pPr>
        <w:ind w:firstLine="540"/>
        <w:rPr>
          <w:rFonts w:eastAsiaTheme="minorHAnsi"/>
          <w:b/>
          <w:lang w:eastAsia="en-US"/>
        </w:rPr>
      </w:pPr>
    </w:p>
    <w:p w:rsidR="004C6AEA" w:rsidRPr="00E2039E" w:rsidRDefault="004C6AEA" w:rsidP="004C6AEA">
      <w:pPr>
        <w:ind w:firstLine="540"/>
        <w:rPr>
          <w:rFonts w:eastAsiaTheme="minorHAnsi"/>
          <w:b/>
          <w:lang w:eastAsia="en-US"/>
        </w:rPr>
      </w:pPr>
    </w:p>
    <w:p w:rsidR="004C6AEA" w:rsidRPr="00E2039E" w:rsidRDefault="004C6AEA" w:rsidP="004C6AEA">
      <w:pPr>
        <w:ind w:firstLine="540"/>
        <w:rPr>
          <w:rFonts w:eastAsiaTheme="minorHAnsi"/>
          <w:b/>
          <w:lang w:eastAsia="en-US"/>
        </w:rPr>
      </w:pPr>
      <w:r w:rsidRPr="00E2039E">
        <w:rPr>
          <w:rFonts w:eastAsiaTheme="minorHAnsi"/>
          <w:b/>
          <w:lang w:eastAsia="en-US"/>
        </w:rPr>
        <w:t>Председатель</w:t>
      </w:r>
    </w:p>
    <w:p w:rsidR="004C6AEA" w:rsidRPr="00E2039E" w:rsidRDefault="004C6AEA" w:rsidP="004C6AEA">
      <w:pPr>
        <w:ind w:firstLine="540"/>
        <w:rPr>
          <w:rFonts w:eastAsiaTheme="minorHAnsi"/>
          <w:b/>
          <w:lang w:eastAsia="en-US"/>
        </w:rPr>
      </w:pPr>
      <w:r w:rsidRPr="00E2039E">
        <w:rPr>
          <w:rFonts w:eastAsiaTheme="minorHAnsi"/>
          <w:b/>
          <w:lang w:eastAsia="en-US"/>
        </w:rPr>
        <w:t xml:space="preserve">Новоандреевского сельского совета – </w:t>
      </w:r>
    </w:p>
    <w:p w:rsidR="004C6AEA" w:rsidRPr="00E2039E" w:rsidRDefault="004C6AEA" w:rsidP="004C6AEA">
      <w:pPr>
        <w:ind w:firstLine="540"/>
        <w:rPr>
          <w:rFonts w:eastAsiaTheme="minorHAnsi"/>
          <w:b/>
          <w:lang w:eastAsia="en-US"/>
        </w:rPr>
      </w:pPr>
      <w:r w:rsidRPr="00E2039E">
        <w:rPr>
          <w:rFonts w:eastAsiaTheme="minorHAnsi"/>
          <w:b/>
          <w:lang w:eastAsia="en-US"/>
        </w:rPr>
        <w:t xml:space="preserve">глава администрации </w:t>
      </w:r>
    </w:p>
    <w:p w:rsidR="004C6AEA" w:rsidRDefault="004C6AEA" w:rsidP="004C6AEA">
      <w:pPr>
        <w:ind w:firstLine="540"/>
        <w:rPr>
          <w:rFonts w:eastAsiaTheme="minorHAnsi"/>
          <w:b/>
          <w:lang w:eastAsia="en-US"/>
        </w:rPr>
      </w:pPr>
      <w:r w:rsidRPr="00E2039E">
        <w:rPr>
          <w:rFonts w:eastAsiaTheme="minorHAnsi"/>
          <w:b/>
          <w:lang w:eastAsia="en-US"/>
        </w:rPr>
        <w:t>Новоандреевского сельского поселения</w:t>
      </w:r>
      <w:r w:rsidRPr="00E2039E">
        <w:rPr>
          <w:rFonts w:eastAsiaTheme="minorHAnsi"/>
          <w:b/>
          <w:lang w:eastAsia="en-US"/>
        </w:rPr>
        <w:tab/>
      </w:r>
      <w:r w:rsidRPr="00E2039E">
        <w:rPr>
          <w:rFonts w:eastAsiaTheme="minorHAnsi"/>
          <w:b/>
          <w:lang w:eastAsia="en-US"/>
        </w:rPr>
        <w:tab/>
      </w:r>
      <w:r w:rsidRPr="00E2039E">
        <w:rPr>
          <w:rFonts w:eastAsiaTheme="minorHAnsi"/>
          <w:b/>
          <w:lang w:eastAsia="en-US"/>
        </w:rPr>
        <w:tab/>
        <w:t xml:space="preserve">    </w:t>
      </w:r>
      <w:r>
        <w:rPr>
          <w:rFonts w:eastAsiaTheme="minorHAnsi"/>
          <w:b/>
          <w:lang w:eastAsia="en-US"/>
        </w:rPr>
        <w:tab/>
      </w:r>
      <w:r w:rsidRPr="00E2039E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 xml:space="preserve">     </w:t>
      </w:r>
      <w:r w:rsidR="000465C6">
        <w:rPr>
          <w:rFonts w:eastAsiaTheme="minorHAnsi"/>
          <w:b/>
          <w:lang w:eastAsia="en-US"/>
        </w:rPr>
        <w:t xml:space="preserve">             </w:t>
      </w:r>
      <w:r w:rsidRPr="00E2039E">
        <w:rPr>
          <w:rFonts w:eastAsiaTheme="minorHAnsi"/>
          <w:b/>
          <w:lang w:eastAsia="en-US"/>
        </w:rPr>
        <w:t>В.Ю. Вайсбейн</w:t>
      </w:r>
    </w:p>
    <w:p w:rsidR="004C6AEA" w:rsidRDefault="004C6AEA" w:rsidP="004C6AEA">
      <w:pPr>
        <w:ind w:firstLine="540"/>
        <w:rPr>
          <w:rFonts w:eastAsiaTheme="minorHAnsi"/>
          <w:b/>
          <w:lang w:eastAsia="en-US"/>
        </w:rPr>
      </w:pPr>
    </w:p>
    <w:p w:rsidR="004C6AEA" w:rsidRDefault="004C6AEA" w:rsidP="004C6AEA">
      <w:pPr>
        <w:ind w:firstLine="540"/>
        <w:rPr>
          <w:rFonts w:eastAsiaTheme="minorHAnsi"/>
          <w:b/>
          <w:lang w:eastAsia="en-US"/>
        </w:rPr>
      </w:pPr>
    </w:p>
    <w:p w:rsidR="004C6AEA" w:rsidRDefault="004C6AEA" w:rsidP="004C6AEA">
      <w:pPr>
        <w:ind w:firstLine="540"/>
        <w:rPr>
          <w:rFonts w:eastAsiaTheme="minorHAnsi"/>
          <w:b/>
          <w:lang w:eastAsia="en-US"/>
        </w:rPr>
      </w:pPr>
    </w:p>
    <w:p w:rsidR="004C6AEA" w:rsidRDefault="004C6AEA" w:rsidP="004C6AEA">
      <w:pPr>
        <w:ind w:firstLine="540"/>
        <w:rPr>
          <w:rFonts w:eastAsiaTheme="minorHAnsi"/>
          <w:b/>
          <w:lang w:eastAsia="en-US"/>
        </w:rPr>
      </w:pPr>
    </w:p>
    <w:p w:rsidR="004C6AEA" w:rsidRDefault="004C6AEA" w:rsidP="004C6AEA">
      <w:pPr>
        <w:ind w:firstLine="540"/>
        <w:rPr>
          <w:rFonts w:eastAsiaTheme="minorHAnsi"/>
          <w:b/>
          <w:lang w:eastAsia="en-US"/>
        </w:rPr>
      </w:pPr>
    </w:p>
    <w:p w:rsidR="004C6AEA" w:rsidRDefault="004C6AEA" w:rsidP="004C6AEA">
      <w:pPr>
        <w:ind w:firstLine="540"/>
        <w:rPr>
          <w:rFonts w:eastAsiaTheme="minorHAnsi"/>
          <w:b/>
          <w:lang w:eastAsia="en-US"/>
        </w:rPr>
      </w:pPr>
    </w:p>
    <w:p w:rsidR="004C6AEA" w:rsidRDefault="004C6AEA" w:rsidP="004C6AEA">
      <w:pPr>
        <w:ind w:firstLine="540"/>
        <w:rPr>
          <w:rFonts w:eastAsiaTheme="minorHAnsi"/>
          <w:b/>
          <w:lang w:eastAsia="en-US"/>
        </w:rPr>
      </w:pPr>
    </w:p>
    <w:p w:rsidR="004C6AEA" w:rsidRDefault="004C6AEA" w:rsidP="004F044A">
      <w:pPr>
        <w:ind w:firstLine="540"/>
        <w:rPr>
          <w:rFonts w:eastAsiaTheme="minorHAnsi"/>
          <w:b/>
          <w:lang w:eastAsia="en-US"/>
        </w:rPr>
      </w:pPr>
    </w:p>
    <w:p w:rsidR="004C6AEA" w:rsidRDefault="004C6AEA" w:rsidP="004F044A">
      <w:pPr>
        <w:ind w:firstLine="540"/>
        <w:rPr>
          <w:rFonts w:eastAsiaTheme="minorHAnsi"/>
          <w:b/>
          <w:lang w:eastAsia="en-US"/>
        </w:rPr>
      </w:pPr>
    </w:p>
    <w:p w:rsidR="004C6AEA" w:rsidRDefault="004C6AEA" w:rsidP="004F044A">
      <w:pPr>
        <w:ind w:firstLine="540"/>
        <w:rPr>
          <w:rFonts w:eastAsiaTheme="minorHAnsi"/>
          <w:b/>
          <w:lang w:eastAsia="en-US"/>
        </w:rPr>
      </w:pPr>
    </w:p>
    <w:p w:rsidR="004C6AEA" w:rsidRDefault="004C6AEA" w:rsidP="004F044A">
      <w:pPr>
        <w:ind w:firstLine="540"/>
        <w:rPr>
          <w:rFonts w:eastAsiaTheme="minorHAnsi"/>
          <w:b/>
          <w:lang w:eastAsia="en-US"/>
        </w:rPr>
      </w:pPr>
    </w:p>
    <w:p w:rsidR="004C6AEA" w:rsidRDefault="004C6AEA" w:rsidP="004F044A">
      <w:pPr>
        <w:ind w:firstLine="540"/>
        <w:rPr>
          <w:rFonts w:eastAsiaTheme="minorHAnsi"/>
          <w:b/>
          <w:lang w:eastAsia="en-US"/>
        </w:rPr>
      </w:pPr>
    </w:p>
    <w:p w:rsidR="004C6AEA" w:rsidRDefault="004C6AEA" w:rsidP="004F044A">
      <w:pPr>
        <w:ind w:firstLine="540"/>
        <w:rPr>
          <w:rFonts w:eastAsiaTheme="minorHAnsi"/>
          <w:b/>
          <w:lang w:eastAsia="en-US"/>
        </w:rPr>
      </w:pPr>
    </w:p>
    <w:p w:rsidR="004C6AEA" w:rsidRDefault="004C6AEA" w:rsidP="004F044A">
      <w:pPr>
        <w:ind w:firstLine="540"/>
        <w:rPr>
          <w:rFonts w:eastAsiaTheme="minorHAnsi"/>
          <w:b/>
          <w:lang w:eastAsia="en-US"/>
        </w:rPr>
      </w:pPr>
    </w:p>
    <w:p w:rsidR="004C6AEA" w:rsidRDefault="004C6AEA" w:rsidP="004F044A">
      <w:pPr>
        <w:ind w:firstLine="540"/>
        <w:rPr>
          <w:rFonts w:eastAsiaTheme="minorHAnsi"/>
          <w:b/>
          <w:lang w:eastAsia="en-US"/>
        </w:rPr>
      </w:pPr>
    </w:p>
    <w:p w:rsidR="004C6AEA" w:rsidRDefault="004C6AEA" w:rsidP="004F044A">
      <w:pPr>
        <w:ind w:firstLine="540"/>
        <w:rPr>
          <w:rFonts w:eastAsiaTheme="minorHAnsi"/>
          <w:b/>
          <w:lang w:eastAsia="en-US"/>
        </w:rPr>
      </w:pPr>
    </w:p>
    <w:p w:rsidR="004C6AEA" w:rsidRDefault="004C6AEA" w:rsidP="004F044A">
      <w:pPr>
        <w:ind w:firstLine="540"/>
        <w:rPr>
          <w:rFonts w:eastAsiaTheme="minorHAnsi"/>
          <w:b/>
          <w:lang w:eastAsia="en-US"/>
        </w:rPr>
      </w:pPr>
    </w:p>
    <w:p w:rsidR="004C6AEA" w:rsidRDefault="004C6AEA" w:rsidP="004F044A">
      <w:pPr>
        <w:ind w:firstLine="540"/>
        <w:rPr>
          <w:rFonts w:eastAsiaTheme="minorHAnsi"/>
          <w:b/>
          <w:lang w:eastAsia="en-US"/>
        </w:rPr>
      </w:pPr>
    </w:p>
    <w:p w:rsidR="004C6AEA" w:rsidRDefault="004C6AEA" w:rsidP="004F044A">
      <w:pPr>
        <w:ind w:firstLine="540"/>
        <w:rPr>
          <w:rFonts w:eastAsiaTheme="minorHAnsi"/>
          <w:b/>
          <w:lang w:eastAsia="en-US"/>
        </w:rPr>
      </w:pPr>
    </w:p>
    <w:p w:rsidR="004C6AEA" w:rsidRDefault="004C6AEA" w:rsidP="004F044A">
      <w:pPr>
        <w:ind w:firstLine="540"/>
        <w:rPr>
          <w:rFonts w:eastAsiaTheme="minorHAnsi"/>
          <w:b/>
          <w:lang w:eastAsia="en-US"/>
        </w:rPr>
      </w:pPr>
    </w:p>
    <w:p w:rsidR="004C6AEA" w:rsidRDefault="004C6AEA" w:rsidP="004F044A">
      <w:pPr>
        <w:ind w:firstLine="540"/>
        <w:rPr>
          <w:rFonts w:eastAsiaTheme="minorHAnsi"/>
          <w:b/>
          <w:lang w:eastAsia="en-US"/>
        </w:rPr>
      </w:pPr>
    </w:p>
    <w:p w:rsidR="004C6AEA" w:rsidRDefault="004C6AEA" w:rsidP="004F044A">
      <w:pPr>
        <w:ind w:firstLine="540"/>
        <w:rPr>
          <w:rFonts w:eastAsiaTheme="minorHAnsi"/>
          <w:b/>
          <w:lang w:eastAsia="en-US"/>
        </w:rPr>
      </w:pPr>
    </w:p>
    <w:sectPr w:rsidR="004C6AEA" w:rsidSect="000465C6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3C0"/>
    <w:multiLevelType w:val="multilevel"/>
    <w:tmpl w:val="990A7DA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1">
    <w:nsid w:val="006D7DB3"/>
    <w:multiLevelType w:val="multilevel"/>
    <w:tmpl w:val="37064F8E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16263D"/>
    <w:multiLevelType w:val="multilevel"/>
    <w:tmpl w:val="34A02C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B415613"/>
    <w:multiLevelType w:val="hybridMultilevel"/>
    <w:tmpl w:val="6CA0B488"/>
    <w:lvl w:ilvl="0" w:tplc="55367A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30A742E"/>
    <w:multiLevelType w:val="multilevel"/>
    <w:tmpl w:val="9326B0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C56163A"/>
    <w:multiLevelType w:val="multilevel"/>
    <w:tmpl w:val="FFFFFFFF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EAA59CD"/>
    <w:multiLevelType w:val="hybridMultilevel"/>
    <w:tmpl w:val="91444646"/>
    <w:lvl w:ilvl="0" w:tplc="4E987FE8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7">
    <w:nsid w:val="2F290393"/>
    <w:multiLevelType w:val="multilevel"/>
    <w:tmpl w:val="9042B21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05558CD"/>
    <w:multiLevelType w:val="multilevel"/>
    <w:tmpl w:val="EA763692"/>
    <w:lvl w:ilvl="0">
      <w:start w:val="1"/>
      <w:numFmt w:val="decimal"/>
      <w:lvlText w:val="1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D175577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1A57DB4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2C55CB3"/>
    <w:multiLevelType w:val="multilevel"/>
    <w:tmpl w:val="9042B21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2086852"/>
    <w:multiLevelType w:val="multilevel"/>
    <w:tmpl w:val="BB727CF0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4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03"/>
    <w:rsid w:val="000465C6"/>
    <w:rsid w:val="00055003"/>
    <w:rsid w:val="00057F7B"/>
    <w:rsid w:val="000635F0"/>
    <w:rsid w:val="00074276"/>
    <w:rsid w:val="000839A5"/>
    <w:rsid w:val="001543E5"/>
    <w:rsid w:val="001640C8"/>
    <w:rsid w:val="001A38DB"/>
    <w:rsid w:val="001B78EF"/>
    <w:rsid w:val="002800B3"/>
    <w:rsid w:val="002B6C09"/>
    <w:rsid w:val="002D4A3C"/>
    <w:rsid w:val="0030708C"/>
    <w:rsid w:val="004542A9"/>
    <w:rsid w:val="004713DE"/>
    <w:rsid w:val="004C6AEA"/>
    <w:rsid w:val="004E1EAA"/>
    <w:rsid w:val="004F044A"/>
    <w:rsid w:val="0054389C"/>
    <w:rsid w:val="0055458C"/>
    <w:rsid w:val="005B24CE"/>
    <w:rsid w:val="005C203E"/>
    <w:rsid w:val="005C2051"/>
    <w:rsid w:val="005E5AB5"/>
    <w:rsid w:val="00721309"/>
    <w:rsid w:val="0076375C"/>
    <w:rsid w:val="007957BD"/>
    <w:rsid w:val="007F0270"/>
    <w:rsid w:val="007F6267"/>
    <w:rsid w:val="00803821"/>
    <w:rsid w:val="00833526"/>
    <w:rsid w:val="00884897"/>
    <w:rsid w:val="008A7AE5"/>
    <w:rsid w:val="008B02C5"/>
    <w:rsid w:val="00900280"/>
    <w:rsid w:val="00902D74"/>
    <w:rsid w:val="009E106E"/>
    <w:rsid w:val="00A04839"/>
    <w:rsid w:val="00A1088E"/>
    <w:rsid w:val="00A319FC"/>
    <w:rsid w:val="00A7074A"/>
    <w:rsid w:val="00AB5F6B"/>
    <w:rsid w:val="00AF7617"/>
    <w:rsid w:val="00B732FA"/>
    <w:rsid w:val="00C33E5B"/>
    <w:rsid w:val="00C60771"/>
    <w:rsid w:val="00CC4034"/>
    <w:rsid w:val="00D0228D"/>
    <w:rsid w:val="00D36608"/>
    <w:rsid w:val="00D46808"/>
    <w:rsid w:val="00D6364C"/>
    <w:rsid w:val="00D7156C"/>
    <w:rsid w:val="00DD74E0"/>
    <w:rsid w:val="00DF772A"/>
    <w:rsid w:val="00E2039E"/>
    <w:rsid w:val="00E21BDD"/>
    <w:rsid w:val="00E57776"/>
    <w:rsid w:val="00E777A8"/>
    <w:rsid w:val="00E80C2F"/>
    <w:rsid w:val="00ED54EF"/>
    <w:rsid w:val="00F05198"/>
    <w:rsid w:val="00F9577F"/>
    <w:rsid w:val="00FD1DF9"/>
    <w:rsid w:val="00FD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35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500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50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0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B78EF"/>
    <w:pPr>
      <w:ind w:left="720"/>
      <w:contextualSpacing/>
    </w:pPr>
  </w:style>
  <w:style w:type="paragraph" w:styleId="a7">
    <w:name w:val="No Spacing"/>
    <w:uiPriority w:val="1"/>
    <w:qFormat/>
    <w:rsid w:val="00763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3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833526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80C2F"/>
  </w:style>
  <w:style w:type="character" w:customStyle="1" w:styleId="2">
    <w:name w:val="Основной текст (2)_"/>
    <w:basedOn w:val="a0"/>
    <w:rsid w:val="00E80C2F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rsid w:val="00E80C2F"/>
    <w:rPr>
      <w:rFonts w:ascii="Times New Roman" w:hAnsi="Times New Roman" w:cs="Times New Roman"/>
      <w:b/>
      <w:bCs/>
      <w:u w:val="none"/>
    </w:rPr>
  </w:style>
  <w:style w:type="character" w:customStyle="1" w:styleId="20">
    <w:name w:val="Основной текст (2)"/>
    <w:basedOn w:val="2"/>
    <w:rsid w:val="00E80C2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1">
    <w:name w:val="Основной текст (2) + 11"/>
    <w:basedOn w:val="2"/>
    <w:rsid w:val="00E80C2F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0">
    <w:name w:val="Основной текст (3)"/>
    <w:basedOn w:val="3"/>
    <w:rsid w:val="00E80C2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table" w:styleId="a9">
    <w:name w:val="Table Grid"/>
    <w:basedOn w:val="a1"/>
    <w:uiPriority w:val="59"/>
    <w:rsid w:val="00E80C2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9"/>
    <w:uiPriority w:val="59"/>
    <w:rsid w:val="004C6AE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35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500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50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0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B78EF"/>
    <w:pPr>
      <w:ind w:left="720"/>
      <w:contextualSpacing/>
    </w:pPr>
  </w:style>
  <w:style w:type="paragraph" w:styleId="a7">
    <w:name w:val="No Spacing"/>
    <w:uiPriority w:val="1"/>
    <w:qFormat/>
    <w:rsid w:val="00763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3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833526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80C2F"/>
  </w:style>
  <w:style w:type="character" w:customStyle="1" w:styleId="2">
    <w:name w:val="Основной текст (2)_"/>
    <w:basedOn w:val="a0"/>
    <w:rsid w:val="00E80C2F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rsid w:val="00E80C2F"/>
    <w:rPr>
      <w:rFonts w:ascii="Times New Roman" w:hAnsi="Times New Roman" w:cs="Times New Roman"/>
      <w:b/>
      <w:bCs/>
      <w:u w:val="none"/>
    </w:rPr>
  </w:style>
  <w:style w:type="character" w:customStyle="1" w:styleId="20">
    <w:name w:val="Основной текст (2)"/>
    <w:basedOn w:val="2"/>
    <w:rsid w:val="00E80C2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1">
    <w:name w:val="Основной текст (2) + 11"/>
    <w:basedOn w:val="2"/>
    <w:rsid w:val="00E80C2F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0">
    <w:name w:val="Основной текст (3)"/>
    <w:basedOn w:val="3"/>
    <w:rsid w:val="00E80C2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table" w:styleId="a9">
    <w:name w:val="Table Grid"/>
    <w:basedOn w:val="a1"/>
    <w:uiPriority w:val="59"/>
    <w:rsid w:val="00E80C2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9"/>
    <w:uiPriority w:val="59"/>
    <w:rsid w:val="004C6AE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Шкода</cp:lastModifiedBy>
  <cp:revision>5</cp:revision>
  <cp:lastPrinted>2017-01-10T10:41:00Z</cp:lastPrinted>
  <dcterms:created xsi:type="dcterms:W3CDTF">2016-12-09T15:27:00Z</dcterms:created>
  <dcterms:modified xsi:type="dcterms:W3CDTF">2017-01-10T10:41:00Z</dcterms:modified>
</cp:coreProperties>
</file>