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478" w:rsidRPr="00492478" w:rsidRDefault="00492478" w:rsidP="0049247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492478">
        <w:rPr>
          <w:rFonts w:eastAsia="Times New Roman"/>
          <w:noProof/>
          <w:lang w:eastAsia="ru-RU"/>
        </w:rPr>
        <w:drawing>
          <wp:inline distT="0" distB="0" distL="0" distR="0" wp14:anchorId="3EC9CEDC" wp14:editId="5F11A92F">
            <wp:extent cx="409575" cy="538619"/>
            <wp:effectExtent l="0" t="0" r="0" b="0"/>
            <wp:docPr id="1" name="Рисунок 1" descr="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imea_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3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478" w:rsidRPr="00492478" w:rsidRDefault="00492478" w:rsidP="0049247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492478">
        <w:rPr>
          <w:rFonts w:eastAsia="Times New Roman"/>
          <w:b/>
          <w:sz w:val="24"/>
          <w:szCs w:val="24"/>
          <w:lang w:eastAsia="ru-RU"/>
        </w:rPr>
        <w:t>Новоандреевский сельский совет</w:t>
      </w:r>
    </w:p>
    <w:p w:rsidR="00492478" w:rsidRPr="00492478" w:rsidRDefault="00492478" w:rsidP="0049247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492478">
        <w:rPr>
          <w:rFonts w:eastAsia="Times New Roman"/>
          <w:b/>
          <w:sz w:val="24"/>
          <w:szCs w:val="24"/>
          <w:lang w:eastAsia="ru-RU"/>
        </w:rPr>
        <w:t xml:space="preserve">Симферопольского района </w:t>
      </w:r>
    </w:p>
    <w:p w:rsidR="00492478" w:rsidRPr="00492478" w:rsidRDefault="00492478" w:rsidP="0049247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492478">
        <w:rPr>
          <w:rFonts w:eastAsia="Times New Roman"/>
          <w:b/>
          <w:sz w:val="24"/>
          <w:szCs w:val="24"/>
          <w:lang w:eastAsia="ru-RU"/>
        </w:rPr>
        <w:t>Республики Крым</w:t>
      </w:r>
    </w:p>
    <w:p w:rsidR="00492478" w:rsidRPr="00492478" w:rsidRDefault="00492478" w:rsidP="0049247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492478">
        <w:rPr>
          <w:rFonts w:eastAsia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492478" w:rsidRPr="00492478" w:rsidRDefault="00492478" w:rsidP="00492478">
      <w:pPr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71783" w:rsidRPr="00492478" w:rsidRDefault="004F4391" w:rsidP="00A717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8B6A0D">
        <w:rPr>
          <w:b/>
          <w:sz w:val="24"/>
          <w:szCs w:val="24"/>
        </w:rPr>
        <w:t>2</w:t>
      </w:r>
      <w:r w:rsidR="00492478">
        <w:rPr>
          <w:b/>
          <w:sz w:val="24"/>
          <w:szCs w:val="24"/>
        </w:rPr>
        <w:t xml:space="preserve"> </w:t>
      </w:r>
      <w:r w:rsidR="00A71783" w:rsidRPr="00492478">
        <w:rPr>
          <w:b/>
          <w:sz w:val="24"/>
          <w:szCs w:val="24"/>
        </w:rPr>
        <w:t>сессия  1 созыва</w:t>
      </w:r>
    </w:p>
    <w:p w:rsidR="00A71783" w:rsidRPr="00492478" w:rsidRDefault="00A71783" w:rsidP="00A71783">
      <w:pPr>
        <w:jc w:val="center"/>
        <w:rPr>
          <w:b/>
          <w:sz w:val="24"/>
          <w:szCs w:val="24"/>
        </w:rPr>
      </w:pPr>
      <w:r w:rsidRPr="00492478">
        <w:rPr>
          <w:b/>
          <w:sz w:val="24"/>
          <w:szCs w:val="24"/>
        </w:rPr>
        <w:t>РЕШЕНИЕ</w:t>
      </w:r>
    </w:p>
    <w:p w:rsidR="00CB0C72" w:rsidRPr="00304856" w:rsidRDefault="00CB0C72" w:rsidP="00A71783">
      <w:pPr>
        <w:jc w:val="center"/>
        <w:rPr>
          <w:sz w:val="24"/>
          <w:szCs w:val="24"/>
        </w:rPr>
      </w:pPr>
    </w:p>
    <w:p w:rsidR="00A71783" w:rsidRPr="00492478" w:rsidRDefault="00A71783" w:rsidP="00A71783">
      <w:pPr>
        <w:jc w:val="both"/>
        <w:rPr>
          <w:b/>
          <w:sz w:val="24"/>
          <w:szCs w:val="24"/>
        </w:rPr>
      </w:pPr>
      <w:proofErr w:type="gramStart"/>
      <w:r w:rsidRPr="00492478">
        <w:rPr>
          <w:b/>
          <w:sz w:val="24"/>
          <w:szCs w:val="24"/>
        </w:rPr>
        <w:t>с</w:t>
      </w:r>
      <w:proofErr w:type="gramEnd"/>
      <w:r w:rsidRPr="00492478">
        <w:rPr>
          <w:b/>
          <w:sz w:val="24"/>
          <w:szCs w:val="24"/>
        </w:rPr>
        <w:t>.</w:t>
      </w:r>
      <w:r w:rsidR="00492478">
        <w:rPr>
          <w:b/>
          <w:sz w:val="24"/>
          <w:szCs w:val="24"/>
        </w:rPr>
        <w:t xml:space="preserve"> </w:t>
      </w:r>
      <w:proofErr w:type="gramStart"/>
      <w:r w:rsidRPr="00492478">
        <w:rPr>
          <w:b/>
          <w:sz w:val="24"/>
          <w:szCs w:val="24"/>
        </w:rPr>
        <w:t>Новоандр</w:t>
      </w:r>
      <w:r w:rsidR="004F4391">
        <w:rPr>
          <w:b/>
          <w:sz w:val="24"/>
          <w:szCs w:val="24"/>
        </w:rPr>
        <w:t>еевка</w:t>
      </w:r>
      <w:proofErr w:type="gramEnd"/>
      <w:r w:rsidR="004F4391">
        <w:rPr>
          <w:b/>
          <w:sz w:val="24"/>
          <w:szCs w:val="24"/>
        </w:rPr>
        <w:tab/>
      </w:r>
      <w:r w:rsidR="004F4391">
        <w:rPr>
          <w:b/>
          <w:sz w:val="24"/>
          <w:szCs w:val="24"/>
        </w:rPr>
        <w:tab/>
        <w:t xml:space="preserve">                       №</w:t>
      </w:r>
      <w:r w:rsidRPr="00492478">
        <w:rPr>
          <w:b/>
          <w:sz w:val="24"/>
          <w:szCs w:val="24"/>
        </w:rPr>
        <w:t xml:space="preserve"> </w:t>
      </w:r>
      <w:r w:rsidR="00514488">
        <w:rPr>
          <w:b/>
          <w:sz w:val="24"/>
          <w:szCs w:val="24"/>
        </w:rPr>
        <w:t>56</w:t>
      </w:r>
      <w:r w:rsidRPr="00492478">
        <w:rPr>
          <w:b/>
          <w:sz w:val="24"/>
          <w:szCs w:val="24"/>
        </w:rPr>
        <w:t>/</w:t>
      </w:r>
      <w:r w:rsidR="00514488">
        <w:rPr>
          <w:b/>
          <w:sz w:val="24"/>
          <w:szCs w:val="24"/>
        </w:rPr>
        <w:t>15</w:t>
      </w:r>
      <w:bookmarkStart w:id="0" w:name="_GoBack"/>
      <w:bookmarkEnd w:id="0"/>
      <w:r w:rsidRPr="00492478">
        <w:rPr>
          <w:b/>
          <w:sz w:val="24"/>
          <w:szCs w:val="24"/>
        </w:rPr>
        <w:t xml:space="preserve"> </w:t>
      </w:r>
      <w:r w:rsidRPr="00492478">
        <w:rPr>
          <w:b/>
          <w:sz w:val="24"/>
          <w:szCs w:val="24"/>
        </w:rPr>
        <w:tab/>
      </w:r>
      <w:r w:rsidRPr="00492478">
        <w:rPr>
          <w:b/>
          <w:sz w:val="24"/>
          <w:szCs w:val="24"/>
        </w:rPr>
        <w:tab/>
        <w:t xml:space="preserve">           </w:t>
      </w:r>
      <w:r w:rsidR="00514488">
        <w:rPr>
          <w:b/>
          <w:sz w:val="24"/>
          <w:szCs w:val="24"/>
        </w:rPr>
        <w:t xml:space="preserve">           </w:t>
      </w:r>
      <w:r w:rsidR="00492478">
        <w:rPr>
          <w:b/>
          <w:sz w:val="24"/>
          <w:szCs w:val="24"/>
        </w:rPr>
        <w:t xml:space="preserve"> </w:t>
      </w:r>
      <w:r w:rsidRPr="00492478">
        <w:rPr>
          <w:b/>
          <w:sz w:val="24"/>
          <w:szCs w:val="24"/>
        </w:rPr>
        <w:t xml:space="preserve">от </w:t>
      </w:r>
      <w:r w:rsidR="00514488">
        <w:rPr>
          <w:b/>
          <w:sz w:val="24"/>
          <w:szCs w:val="24"/>
        </w:rPr>
        <w:t>04.02.2015г.</w:t>
      </w:r>
    </w:p>
    <w:p w:rsidR="00A71783" w:rsidRDefault="00A71783" w:rsidP="00A71783">
      <w:pPr>
        <w:spacing w:after="0" w:line="240" w:lineRule="auto"/>
        <w:jc w:val="both"/>
        <w:rPr>
          <w:b/>
          <w:sz w:val="24"/>
          <w:szCs w:val="24"/>
        </w:rPr>
      </w:pPr>
      <w:r w:rsidRPr="00492478">
        <w:rPr>
          <w:b/>
          <w:sz w:val="24"/>
          <w:szCs w:val="24"/>
        </w:rPr>
        <w:t>О  даче согласия на передачу</w:t>
      </w:r>
    </w:p>
    <w:p w:rsidR="00FF5873" w:rsidRDefault="00FF5873" w:rsidP="00A7178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Новоандреевской общеобразовательной школы</w:t>
      </w:r>
    </w:p>
    <w:p w:rsidR="00110B8B" w:rsidRDefault="00FF5873" w:rsidP="00A7178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 xml:space="preserve">І-ІІІ </w:t>
      </w:r>
      <w:r>
        <w:rPr>
          <w:b/>
          <w:sz w:val="24"/>
          <w:szCs w:val="24"/>
        </w:rPr>
        <w:t xml:space="preserve">ступени </w:t>
      </w:r>
      <w:r w:rsidR="00110B8B">
        <w:rPr>
          <w:b/>
          <w:sz w:val="24"/>
          <w:szCs w:val="24"/>
        </w:rPr>
        <w:t xml:space="preserve">Симферопольской районной </w:t>
      </w:r>
    </w:p>
    <w:p w:rsidR="00FF5873" w:rsidRPr="00492478" w:rsidRDefault="00110B8B" w:rsidP="00A7178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</w:t>
      </w:r>
      <w:proofErr w:type="gramStart"/>
      <w:r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Автономной</w:t>
      </w:r>
      <w:proofErr w:type="gramEnd"/>
      <w:r>
        <w:rPr>
          <w:b/>
          <w:sz w:val="24"/>
          <w:szCs w:val="24"/>
        </w:rPr>
        <w:t xml:space="preserve"> Республики Крым</w:t>
      </w:r>
      <w:r w:rsidR="00FF5873">
        <w:rPr>
          <w:b/>
          <w:sz w:val="24"/>
          <w:szCs w:val="24"/>
        </w:rPr>
        <w:t xml:space="preserve"> </w:t>
      </w:r>
    </w:p>
    <w:p w:rsidR="00A71783" w:rsidRPr="00492478" w:rsidRDefault="00A71783" w:rsidP="00A71783">
      <w:pPr>
        <w:spacing w:after="0" w:line="240" w:lineRule="auto"/>
        <w:jc w:val="both"/>
        <w:rPr>
          <w:b/>
          <w:sz w:val="24"/>
          <w:szCs w:val="24"/>
        </w:rPr>
      </w:pPr>
      <w:r w:rsidRPr="00492478">
        <w:rPr>
          <w:b/>
          <w:sz w:val="24"/>
          <w:szCs w:val="24"/>
        </w:rPr>
        <w:t>в собственность</w:t>
      </w:r>
      <w:r w:rsidR="00110B8B">
        <w:rPr>
          <w:b/>
          <w:sz w:val="24"/>
          <w:szCs w:val="24"/>
        </w:rPr>
        <w:t xml:space="preserve"> муниципального </w:t>
      </w:r>
      <w:r w:rsidRPr="00492478">
        <w:rPr>
          <w:b/>
          <w:sz w:val="24"/>
          <w:szCs w:val="24"/>
        </w:rPr>
        <w:t>района</w:t>
      </w:r>
    </w:p>
    <w:p w:rsidR="00A71783" w:rsidRDefault="00A71783" w:rsidP="00A71783">
      <w:pPr>
        <w:spacing w:after="0" w:line="240" w:lineRule="auto"/>
        <w:jc w:val="both"/>
        <w:rPr>
          <w:sz w:val="24"/>
          <w:szCs w:val="24"/>
        </w:rPr>
      </w:pPr>
    </w:p>
    <w:p w:rsidR="00492478" w:rsidRDefault="00A71783" w:rsidP="00A7178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9B51C1" w:rsidRDefault="00A71783" w:rsidP="00492478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</w:t>
      </w:r>
      <w:r w:rsidR="00CB0C72">
        <w:rPr>
          <w:sz w:val="24"/>
          <w:szCs w:val="24"/>
        </w:rPr>
        <w:t>е</w:t>
      </w:r>
      <w:r>
        <w:rPr>
          <w:sz w:val="24"/>
          <w:szCs w:val="24"/>
        </w:rPr>
        <w:t xml:space="preserve">тствии с Федеральным конституционным законом  от21.03.2014 года № 6-ФКЗ «О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Севастополя», в  соответствии  со </w:t>
      </w:r>
      <w:proofErr w:type="spellStart"/>
      <w:r>
        <w:rPr>
          <w:sz w:val="24"/>
          <w:szCs w:val="24"/>
        </w:rPr>
        <w:t>ст.ст</w:t>
      </w:r>
      <w:proofErr w:type="spellEnd"/>
      <w:r>
        <w:rPr>
          <w:sz w:val="24"/>
          <w:szCs w:val="24"/>
        </w:rPr>
        <w:t>. 15,50 Федерального  закона от 08.10.2003 года № 131 «Об общих принципах организации местного самоуправления в Российской Федерации»</w:t>
      </w:r>
      <w:r w:rsidR="009B51C1">
        <w:rPr>
          <w:sz w:val="24"/>
          <w:szCs w:val="24"/>
        </w:rPr>
        <w:t xml:space="preserve">, решением 8 сессии 1 созыва Симферопольского районного совета, </w:t>
      </w:r>
    </w:p>
    <w:p w:rsidR="00CB0C72" w:rsidRDefault="00CB0C72" w:rsidP="00A71783">
      <w:pPr>
        <w:spacing w:after="0" w:line="240" w:lineRule="auto"/>
        <w:jc w:val="both"/>
        <w:rPr>
          <w:sz w:val="24"/>
          <w:szCs w:val="24"/>
        </w:rPr>
      </w:pPr>
    </w:p>
    <w:p w:rsidR="009B51C1" w:rsidRDefault="009B51C1" w:rsidP="00A7178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Новоандреевский сельский совет РЕШИЛ:</w:t>
      </w:r>
    </w:p>
    <w:p w:rsidR="00CB0C72" w:rsidRDefault="00CB0C72" w:rsidP="00492478">
      <w:pPr>
        <w:spacing w:after="0" w:line="240" w:lineRule="auto"/>
        <w:jc w:val="both"/>
        <w:rPr>
          <w:sz w:val="24"/>
          <w:szCs w:val="24"/>
        </w:rPr>
      </w:pPr>
    </w:p>
    <w:p w:rsidR="009B51C1" w:rsidRPr="00110B8B" w:rsidRDefault="009B51C1" w:rsidP="00110B8B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Дать согласие на безвозмездную передачу в </w:t>
      </w:r>
      <w:r w:rsidR="008B6A0D">
        <w:rPr>
          <w:sz w:val="24"/>
          <w:szCs w:val="24"/>
        </w:rPr>
        <w:t xml:space="preserve">муниципальную </w:t>
      </w:r>
      <w:r>
        <w:rPr>
          <w:sz w:val="24"/>
          <w:szCs w:val="24"/>
        </w:rPr>
        <w:t xml:space="preserve">собственность </w:t>
      </w:r>
      <w:r w:rsidR="00110B8B">
        <w:rPr>
          <w:sz w:val="24"/>
          <w:szCs w:val="24"/>
        </w:rPr>
        <w:t>Симферопольск</w:t>
      </w:r>
      <w:r w:rsidR="008B6A0D">
        <w:rPr>
          <w:sz w:val="24"/>
          <w:szCs w:val="24"/>
        </w:rPr>
        <w:t>ого</w:t>
      </w:r>
      <w:r w:rsidR="00110B8B">
        <w:rPr>
          <w:sz w:val="24"/>
          <w:szCs w:val="24"/>
        </w:rPr>
        <w:t xml:space="preserve"> район</w:t>
      </w:r>
      <w:r w:rsidR="008B6A0D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110B8B" w:rsidRPr="00110B8B">
        <w:rPr>
          <w:sz w:val="24"/>
          <w:szCs w:val="24"/>
        </w:rPr>
        <w:t>Новоандреевской общеобразовательной школы</w:t>
      </w:r>
      <w:r w:rsidR="00110B8B">
        <w:rPr>
          <w:sz w:val="24"/>
          <w:szCs w:val="24"/>
        </w:rPr>
        <w:t xml:space="preserve"> </w:t>
      </w:r>
      <w:r w:rsidR="00110B8B" w:rsidRPr="00110B8B">
        <w:rPr>
          <w:sz w:val="24"/>
          <w:szCs w:val="24"/>
        </w:rPr>
        <w:t>І-ІІІ ступени Симферопольской районной администрации в Автономной Республик</w:t>
      </w:r>
      <w:r w:rsidR="004F4391">
        <w:rPr>
          <w:sz w:val="24"/>
          <w:szCs w:val="24"/>
        </w:rPr>
        <w:t>е</w:t>
      </w:r>
      <w:r w:rsidR="00110B8B" w:rsidRPr="00110B8B">
        <w:rPr>
          <w:sz w:val="24"/>
          <w:szCs w:val="24"/>
        </w:rPr>
        <w:t xml:space="preserve"> Крым</w:t>
      </w:r>
      <w:r w:rsidRPr="00110B8B">
        <w:rPr>
          <w:sz w:val="24"/>
          <w:szCs w:val="24"/>
        </w:rPr>
        <w:t>.</w:t>
      </w:r>
    </w:p>
    <w:p w:rsidR="004F4391" w:rsidRPr="004F4391" w:rsidRDefault="004F4391" w:rsidP="004F4391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F4391">
        <w:rPr>
          <w:sz w:val="24"/>
          <w:szCs w:val="24"/>
        </w:rPr>
        <w:t xml:space="preserve">Обнародовать настоящее решение путем размещения его на официальном сайте   </w:t>
      </w:r>
    </w:p>
    <w:p w:rsidR="004F4391" w:rsidRPr="004F4391" w:rsidRDefault="004F4391" w:rsidP="004F4391">
      <w:pPr>
        <w:pStyle w:val="a3"/>
        <w:spacing w:after="0" w:line="240" w:lineRule="auto"/>
        <w:ind w:left="1065"/>
        <w:jc w:val="both"/>
        <w:rPr>
          <w:sz w:val="24"/>
          <w:szCs w:val="24"/>
        </w:rPr>
      </w:pPr>
      <w:r w:rsidRPr="004F4391">
        <w:rPr>
          <w:sz w:val="24"/>
          <w:szCs w:val="24"/>
        </w:rPr>
        <w:t>Новоандреевского сельского поселения (http://novoandreevka.ru/)</w:t>
      </w:r>
    </w:p>
    <w:p w:rsidR="00CB0C72" w:rsidRDefault="004F4391" w:rsidP="004F4391">
      <w:pPr>
        <w:pStyle w:val="a3"/>
        <w:spacing w:after="0" w:line="240" w:lineRule="auto"/>
        <w:ind w:left="1276" w:hanging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4F439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r w:rsidRPr="004F4391">
        <w:rPr>
          <w:sz w:val="24"/>
          <w:szCs w:val="24"/>
        </w:rPr>
        <w:t>Решение вступает в силу с момента его опубликования (обнародования)</w:t>
      </w:r>
    </w:p>
    <w:p w:rsidR="004F4391" w:rsidRDefault="004F4391" w:rsidP="00CB0C72">
      <w:pPr>
        <w:pStyle w:val="a3"/>
        <w:spacing w:after="0" w:line="240" w:lineRule="auto"/>
        <w:ind w:left="1065"/>
        <w:jc w:val="both"/>
        <w:rPr>
          <w:b/>
          <w:sz w:val="24"/>
          <w:szCs w:val="24"/>
        </w:rPr>
      </w:pPr>
    </w:p>
    <w:p w:rsidR="004F4391" w:rsidRDefault="004F4391" w:rsidP="00CB0C72">
      <w:pPr>
        <w:pStyle w:val="a3"/>
        <w:spacing w:after="0" w:line="240" w:lineRule="auto"/>
        <w:ind w:left="1065"/>
        <w:jc w:val="both"/>
        <w:rPr>
          <w:b/>
          <w:sz w:val="24"/>
          <w:szCs w:val="24"/>
        </w:rPr>
      </w:pPr>
    </w:p>
    <w:p w:rsidR="004F4391" w:rsidRDefault="004F4391" w:rsidP="00CB0C72">
      <w:pPr>
        <w:pStyle w:val="a3"/>
        <w:spacing w:after="0" w:line="240" w:lineRule="auto"/>
        <w:ind w:left="1065"/>
        <w:jc w:val="both"/>
        <w:rPr>
          <w:b/>
          <w:sz w:val="24"/>
          <w:szCs w:val="24"/>
        </w:rPr>
      </w:pPr>
    </w:p>
    <w:p w:rsidR="004F4391" w:rsidRDefault="004F4391" w:rsidP="00CB0C72">
      <w:pPr>
        <w:pStyle w:val="a3"/>
        <w:spacing w:after="0" w:line="240" w:lineRule="auto"/>
        <w:ind w:left="1065"/>
        <w:jc w:val="both"/>
        <w:rPr>
          <w:b/>
          <w:sz w:val="24"/>
          <w:szCs w:val="24"/>
        </w:rPr>
      </w:pPr>
    </w:p>
    <w:p w:rsidR="004F4391" w:rsidRDefault="004F4391" w:rsidP="00CB0C72">
      <w:pPr>
        <w:pStyle w:val="a3"/>
        <w:spacing w:after="0" w:line="240" w:lineRule="auto"/>
        <w:ind w:left="1065"/>
        <w:jc w:val="both"/>
        <w:rPr>
          <w:b/>
          <w:sz w:val="24"/>
          <w:szCs w:val="24"/>
        </w:rPr>
      </w:pPr>
    </w:p>
    <w:p w:rsidR="004F4391" w:rsidRDefault="00CB0C72" w:rsidP="00CB0C72">
      <w:pPr>
        <w:pStyle w:val="a3"/>
        <w:spacing w:after="0" w:line="240" w:lineRule="auto"/>
        <w:ind w:left="1065"/>
        <w:jc w:val="both"/>
        <w:rPr>
          <w:b/>
          <w:sz w:val="24"/>
          <w:szCs w:val="24"/>
        </w:rPr>
      </w:pPr>
      <w:r w:rsidRPr="00492478">
        <w:rPr>
          <w:b/>
          <w:sz w:val="24"/>
          <w:szCs w:val="24"/>
        </w:rPr>
        <w:t xml:space="preserve">Председатель </w:t>
      </w:r>
    </w:p>
    <w:p w:rsidR="00CB0C72" w:rsidRPr="004F4391" w:rsidRDefault="00CB0C72" w:rsidP="004F4391">
      <w:pPr>
        <w:pStyle w:val="a3"/>
        <w:spacing w:after="0" w:line="240" w:lineRule="auto"/>
        <w:ind w:left="1065"/>
        <w:jc w:val="both"/>
        <w:rPr>
          <w:b/>
          <w:sz w:val="24"/>
          <w:szCs w:val="24"/>
        </w:rPr>
      </w:pPr>
      <w:r w:rsidRPr="00492478">
        <w:rPr>
          <w:b/>
          <w:sz w:val="24"/>
          <w:szCs w:val="24"/>
        </w:rPr>
        <w:t>Новоандреевского</w:t>
      </w:r>
      <w:r w:rsidR="004F4391">
        <w:rPr>
          <w:b/>
          <w:sz w:val="24"/>
          <w:szCs w:val="24"/>
        </w:rPr>
        <w:t xml:space="preserve"> </w:t>
      </w:r>
      <w:r w:rsidRPr="004F4391">
        <w:rPr>
          <w:b/>
          <w:sz w:val="24"/>
          <w:szCs w:val="24"/>
        </w:rPr>
        <w:t xml:space="preserve">сельского совета                              </w:t>
      </w:r>
      <w:r w:rsidR="004F4391">
        <w:rPr>
          <w:b/>
          <w:sz w:val="24"/>
          <w:szCs w:val="24"/>
        </w:rPr>
        <w:tab/>
        <w:t xml:space="preserve">          </w:t>
      </w:r>
      <w:r w:rsidRPr="004F4391">
        <w:rPr>
          <w:b/>
          <w:sz w:val="24"/>
          <w:szCs w:val="24"/>
        </w:rPr>
        <w:t>В.Ю.</w:t>
      </w:r>
      <w:r w:rsidR="00492478" w:rsidRPr="004F4391">
        <w:rPr>
          <w:b/>
          <w:sz w:val="24"/>
          <w:szCs w:val="24"/>
        </w:rPr>
        <w:t xml:space="preserve"> </w:t>
      </w:r>
      <w:r w:rsidRPr="004F4391">
        <w:rPr>
          <w:b/>
          <w:sz w:val="24"/>
          <w:szCs w:val="24"/>
        </w:rPr>
        <w:t>Вайсбейн</w:t>
      </w:r>
    </w:p>
    <w:sectPr w:rsidR="00CB0C72" w:rsidRPr="004F4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79370FA0"/>
    <w:multiLevelType w:val="hybridMultilevel"/>
    <w:tmpl w:val="FC26E606"/>
    <w:lvl w:ilvl="0" w:tplc="C6809B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D7"/>
    <w:rsid w:val="00016E9F"/>
    <w:rsid w:val="00017F75"/>
    <w:rsid w:val="00047A63"/>
    <w:rsid w:val="00050354"/>
    <w:rsid w:val="00070487"/>
    <w:rsid w:val="00094025"/>
    <w:rsid w:val="000A6D0B"/>
    <w:rsid w:val="000B1A72"/>
    <w:rsid w:val="000C7D16"/>
    <w:rsid w:val="000D239C"/>
    <w:rsid w:val="000D4E07"/>
    <w:rsid w:val="00110B8B"/>
    <w:rsid w:val="0012705A"/>
    <w:rsid w:val="001379AB"/>
    <w:rsid w:val="001473E7"/>
    <w:rsid w:val="00165781"/>
    <w:rsid w:val="00170200"/>
    <w:rsid w:val="001C4CE7"/>
    <w:rsid w:val="00237183"/>
    <w:rsid w:val="00284AAA"/>
    <w:rsid w:val="0029252D"/>
    <w:rsid w:val="00294563"/>
    <w:rsid w:val="002D49A2"/>
    <w:rsid w:val="002E24DF"/>
    <w:rsid w:val="00326519"/>
    <w:rsid w:val="00350E83"/>
    <w:rsid w:val="0035573F"/>
    <w:rsid w:val="00376743"/>
    <w:rsid w:val="003A4E84"/>
    <w:rsid w:val="003A6C98"/>
    <w:rsid w:val="003C7764"/>
    <w:rsid w:val="003D075B"/>
    <w:rsid w:val="003F5128"/>
    <w:rsid w:val="00457D50"/>
    <w:rsid w:val="00484565"/>
    <w:rsid w:val="00492478"/>
    <w:rsid w:val="00496014"/>
    <w:rsid w:val="004A089F"/>
    <w:rsid w:val="004A35FE"/>
    <w:rsid w:val="004B5CF6"/>
    <w:rsid w:val="004D1083"/>
    <w:rsid w:val="004D5F34"/>
    <w:rsid w:val="004E3A92"/>
    <w:rsid w:val="004E7FD1"/>
    <w:rsid w:val="004F4391"/>
    <w:rsid w:val="00510414"/>
    <w:rsid w:val="00512F86"/>
    <w:rsid w:val="00514488"/>
    <w:rsid w:val="0053288F"/>
    <w:rsid w:val="0059734C"/>
    <w:rsid w:val="005F7D25"/>
    <w:rsid w:val="006060A0"/>
    <w:rsid w:val="0061050E"/>
    <w:rsid w:val="00611B45"/>
    <w:rsid w:val="0061234C"/>
    <w:rsid w:val="00631BD6"/>
    <w:rsid w:val="00635F2D"/>
    <w:rsid w:val="006462B6"/>
    <w:rsid w:val="006664CA"/>
    <w:rsid w:val="006743B5"/>
    <w:rsid w:val="0067550E"/>
    <w:rsid w:val="00680787"/>
    <w:rsid w:val="00695F56"/>
    <w:rsid w:val="006F131B"/>
    <w:rsid w:val="00703EA2"/>
    <w:rsid w:val="007412A3"/>
    <w:rsid w:val="007A59F0"/>
    <w:rsid w:val="007D5791"/>
    <w:rsid w:val="007D7147"/>
    <w:rsid w:val="0081015F"/>
    <w:rsid w:val="008205B8"/>
    <w:rsid w:val="00826571"/>
    <w:rsid w:val="008309B4"/>
    <w:rsid w:val="00835D69"/>
    <w:rsid w:val="008933F8"/>
    <w:rsid w:val="008B6A0D"/>
    <w:rsid w:val="008C2B72"/>
    <w:rsid w:val="008E7FDF"/>
    <w:rsid w:val="0093538B"/>
    <w:rsid w:val="009647D7"/>
    <w:rsid w:val="00981306"/>
    <w:rsid w:val="009B51C1"/>
    <w:rsid w:val="009D6F07"/>
    <w:rsid w:val="009E6326"/>
    <w:rsid w:val="00A3150A"/>
    <w:rsid w:val="00A50F76"/>
    <w:rsid w:val="00A71783"/>
    <w:rsid w:val="00AF369F"/>
    <w:rsid w:val="00B1661B"/>
    <w:rsid w:val="00B45075"/>
    <w:rsid w:val="00B53999"/>
    <w:rsid w:val="00B656C1"/>
    <w:rsid w:val="00B90E7B"/>
    <w:rsid w:val="00BC6D38"/>
    <w:rsid w:val="00CB0C72"/>
    <w:rsid w:val="00CE5FFB"/>
    <w:rsid w:val="00D40F74"/>
    <w:rsid w:val="00D502D0"/>
    <w:rsid w:val="00D63DFC"/>
    <w:rsid w:val="00D86BAF"/>
    <w:rsid w:val="00DA165D"/>
    <w:rsid w:val="00DD7F65"/>
    <w:rsid w:val="00DF2161"/>
    <w:rsid w:val="00E10516"/>
    <w:rsid w:val="00E10FCD"/>
    <w:rsid w:val="00E16271"/>
    <w:rsid w:val="00E267BB"/>
    <w:rsid w:val="00E37947"/>
    <w:rsid w:val="00E43218"/>
    <w:rsid w:val="00E86F44"/>
    <w:rsid w:val="00E93D20"/>
    <w:rsid w:val="00EC379D"/>
    <w:rsid w:val="00ED2821"/>
    <w:rsid w:val="00F06B00"/>
    <w:rsid w:val="00F13E10"/>
    <w:rsid w:val="00F31E5E"/>
    <w:rsid w:val="00F34433"/>
    <w:rsid w:val="00F51309"/>
    <w:rsid w:val="00F92EB6"/>
    <w:rsid w:val="00FB2920"/>
    <w:rsid w:val="00FF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83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7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83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7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Шкода</dc:creator>
  <cp:lastModifiedBy>Шкода</cp:lastModifiedBy>
  <cp:revision>4</cp:revision>
  <cp:lastPrinted>2015-02-12T12:25:00Z</cp:lastPrinted>
  <dcterms:created xsi:type="dcterms:W3CDTF">2015-01-23T07:47:00Z</dcterms:created>
  <dcterms:modified xsi:type="dcterms:W3CDTF">2015-02-12T12:25:00Z</dcterms:modified>
</cp:coreProperties>
</file>