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B" w:rsidRPr="003A74CB" w:rsidRDefault="003A74CB" w:rsidP="003A74C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A74CB">
        <w:rPr>
          <w:rFonts w:eastAsia="Times New Roman"/>
          <w:noProof/>
          <w:lang w:eastAsia="ru-RU"/>
        </w:rPr>
        <w:drawing>
          <wp:inline distT="0" distB="0" distL="0" distR="0" wp14:anchorId="3E32316B" wp14:editId="269EAD49">
            <wp:extent cx="409575" cy="538619"/>
            <wp:effectExtent l="0" t="0" r="0" b="0"/>
            <wp:docPr id="1" name="Рисунок 1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CB" w:rsidRPr="003A74CB" w:rsidRDefault="003A74CB" w:rsidP="003A74C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A74CB">
        <w:rPr>
          <w:rFonts w:eastAsia="Times New Roman"/>
          <w:b/>
          <w:sz w:val="24"/>
          <w:szCs w:val="24"/>
          <w:lang w:eastAsia="ru-RU"/>
        </w:rPr>
        <w:t>Новоандреевский сельский совет</w:t>
      </w:r>
    </w:p>
    <w:p w:rsidR="003A74CB" w:rsidRPr="003A74CB" w:rsidRDefault="003A74CB" w:rsidP="003A74C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A74CB">
        <w:rPr>
          <w:rFonts w:eastAsia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3A74CB" w:rsidRPr="003A74CB" w:rsidRDefault="003A74CB" w:rsidP="003A74C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A74CB">
        <w:rPr>
          <w:rFonts w:eastAsia="Times New Roman"/>
          <w:b/>
          <w:sz w:val="24"/>
          <w:szCs w:val="24"/>
          <w:lang w:eastAsia="ru-RU"/>
        </w:rPr>
        <w:t>Республики Крым</w:t>
      </w:r>
    </w:p>
    <w:p w:rsidR="003A74CB" w:rsidRPr="003A74CB" w:rsidRDefault="003A74CB" w:rsidP="003A74C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A74CB"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A74CB" w:rsidRPr="003A74CB" w:rsidRDefault="003A74CB" w:rsidP="003A74C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A74CB" w:rsidRPr="003A74CB" w:rsidRDefault="003A74CB" w:rsidP="003A74CB">
      <w:pPr>
        <w:jc w:val="center"/>
        <w:rPr>
          <w:b/>
          <w:sz w:val="24"/>
          <w:szCs w:val="24"/>
        </w:rPr>
      </w:pPr>
      <w:r w:rsidRPr="003A74CB">
        <w:rPr>
          <w:b/>
          <w:sz w:val="24"/>
          <w:szCs w:val="24"/>
        </w:rPr>
        <w:t>10 сессия  1 созыва</w:t>
      </w:r>
    </w:p>
    <w:p w:rsidR="00A71783" w:rsidRDefault="00A71783" w:rsidP="003A74CB">
      <w:pPr>
        <w:jc w:val="center"/>
        <w:rPr>
          <w:b/>
          <w:sz w:val="24"/>
          <w:szCs w:val="24"/>
        </w:rPr>
      </w:pPr>
      <w:r w:rsidRPr="003A74CB">
        <w:rPr>
          <w:b/>
          <w:sz w:val="24"/>
          <w:szCs w:val="24"/>
        </w:rPr>
        <w:t>РЕШЕНИЕ</w:t>
      </w:r>
    </w:p>
    <w:p w:rsidR="003A74CB" w:rsidRPr="003A74CB" w:rsidRDefault="003A74CB" w:rsidP="003A74CB">
      <w:pPr>
        <w:jc w:val="center"/>
        <w:rPr>
          <w:b/>
          <w:sz w:val="24"/>
          <w:szCs w:val="24"/>
        </w:rPr>
      </w:pPr>
    </w:p>
    <w:p w:rsidR="00A71783" w:rsidRDefault="00A71783" w:rsidP="00A71783">
      <w:pPr>
        <w:jc w:val="both"/>
        <w:rPr>
          <w:b/>
          <w:sz w:val="24"/>
          <w:szCs w:val="24"/>
        </w:rPr>
      </w:pPr>
      <w:proofErr w:type="gramStart"/>
      <w:r w:rsidRPr="003A74CB">
        <w:rPr>
          <w:b/>
          <w:sz w:val="24"/>
          <w:szCs w:val="24"/>
        </w:rPr>
        <w:t>с</w:t>
      </w:r>
      <w:proofErr w:type="gramEnd"/>
      <w:r w:rsidRPr="003A74CB">
        <w:rPr>
          <w:b/>
          <w:sz w:val="24"/>
          <w:szCs w:val="24"/>
        </w:rPr>
        <w:t>.</w:t>
      </w:r>
      <w:r w:rsidR="003A74CB">
        <w:rPr>
          <w:b/>
          <w:sz w:val="24"/>
          <w:szCs w:val="24"/>
        </w:rPr>
        <w:t xml:space="preserve"> </w:t>
      </w:r>
      <w:r w:rsidRPr="003A74CB">
        <w:rPr>
          <w:b/>
          <w:sz w:val="24"/>
          <w:szCs w:val="24"/>
        </w:rPr>
        <w:t>Новоандреевка</w:t>
      </w:r>
      <w:r w:rsidRPr="003A74CB">
        <w:rPr>
          <w:b/>
          <w:sz w:val="24"/>
          <w:szCs w:val="24"/>
        </w:rPr>
        <w:tab/>
      </w:r>
      <w:r w:rsidRPr="003A74CB">
        <w:rPr>
          <w:b/>
          <w:sz w:val="24"/>
          <w:szCs w:val="24"/>
        </w:rPr>
        <w:tab/>
        <w:t xml:space="preserve">                </w:t>
      </w:r>
      <w:r w:rsidR="003A74CB">
        <w:rPr>
          <w:b/>
          <w:sz w:val="24"/>
          <w:szCs w:val="24"/>
        </w:rPr>
        <w:t xml:space="preserve">       № 44</w:t>
      </w:r>
      <w:r w:rsidRPr="003A74CB">
        <w:rPr>
          <w:b/>
          <w:sz w:val="24"/>
          <w:szCs w:val="24"/>
        </w:rPr>
        <w:t xml:space="preserve">/14 </w:t>
      </w:r>
      <w:r w:rsidRPr="003A74CB">
        <w:rPr>
          <w:b/>
          <w:sz w:val="24"/>
          <w:szCs w:val="24"/>
        </w:rPr>
        <w:tab/>
      </w:r>
      <w:r w:rsidRPr="003A74CB">
        <w:rPr>
          <w:b/>
          <w:sz w:val="24"/>
          <w:szCs w:val="24"/>
        </w:rPr>
        <w:tab/>
        <w:t xml:space="preserve">          </w:t>
      </w:r>
      <w:r w:rsidR="003A74CB">
        <w:rPr>
          <w:b/>
          <w:sz w:val="24"/>
          <w:szCs w:val="24"/>
        </w:rPr>
        <w:t xml:space="preserve">              </w:t>
      </w:r>
      <w:r w:rsidRPr="003A74CB">
        <w:rPr>
          <w:b/>
          <w:sz w:val="24"/>
          <w:szCs w:val="24"/>
        </w:rPr>
        <w:t xml:space="preserve"> от </w:t>
      </w:r>
      <w:r w:rsidR="003A74CB">
        <w:rPr>
          <w:b/>
          <w:sz w:val="24"/>
          <w:szCs w:val="24"/>
        </w:rPr>
        <w:t>26.</w:t>
      </w:r>
      <w:r w:rsidRPr="003A74CB">
        <w:rPr>
          <w:b/>
          <w:sz w:val="24"/>
          <w:szCs w:val="24"/>
        </w:rPr>
        <w:t>12.2014</w:t>
      </w:r>
    </w:p>
    <w:p w:rsidR="003A74CB" w:rsidRPr="003A74CB" w:rsidRDefault="003A74CB" w:rsidP="00A71783">
      <w:pPr>
        <w:jc w:val="both"/>
        <w:rPr>
          <w:b/>
          <w:sz w:val="24"/>
          <w:szCs w:val="24"/>
        </w:rPr>
      </w:pPr>
    </w:p>
    <w:p w:rsidR="00EB46C5" w:rsidRPr="003A74CB" w:rsidRDefault="00A71783" w:rsidP="00A71783">
      <w:pPr>
        <w:spacing w:after="0" w:line="240" w:lineRule="auto"/>
        <w:jc w:val="both"/>
        <w:rPr>
          <w:b/>
          <w:sz w:val="24"/>
          <w:szCs w:val="24"/>
        </w:rPr>
      </w:pPr>
      <w:r w:rsidRPr="003A74CB">
        <w:rPr>
          <w:b/>
          <w:sz w:val="24"/>
          <w:szCs w:val="24"/>
        </w:rPr>
        <w:t xml:space="preserve">О  </w:t>
      </w:r>
      <w:r w:rsidR="00EB46C5" w:rsidRPr="003A74CB">
        <w:rPr>
          <w:b/>
          <w:sz w:val="24"/>
          <w:szCs w:val="24"/>
        </w:rPr>
        <w:t xml:space="preserve"> согласовании  штатного расписания </w:t>
      </w:r>
    </w:p>
    <w:p w:rsidR="00755E88" w:rsidRPr="003A74CB" w:rsidRDefault="00EB46C5" w:rsidP="00A71783">
      <w:pPr>
        <w:spacing w:after="0" w:line="240" w:lineRule="auto"/>
        <w:jc w:val="both"/>
        <w:rPr>
          <w:b/>
          <w:sz w:val="24"/>
          <w:szCs w:val="24"/>
        </w:rPr>
      </w:pPr>
      <w:r w:rsidRPr="003A74CB">
        <w:rPr>
          <w:b/>
          <w:sz w:val="24"/>
          <w:szCs w:val="24"/>
        </w:rPr>
        <w:t>по д</w:t>
      </w:r>
      <w:r w:rsidR="00755E88" w:rsidRPr="003A74CB">
        <w:rPr>
          <w:b/>
          <w:sz w:val="24"/>
          <w:szCs w:val="24"/>
        </w:rPr>
        <w:t>ошкольному учебному заведению</w:t>
      </w:r>
    </w:p>
    <w:p w:rsidR="00A71783" w:rsidRPr="003A74CB" w:rsidRDefault="004838C8" w:rsidP="00A71783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3A74CB">
        <w:rPr>
          <w:b/>
          <w:sz w:val="24"/>
          <w:szCs w:val="24"/>
        </w:rPr>
        <w:t>детский</w:t>
      </w:r>
      <w:proofErr w:type="gramEnd"/>
      <w:r w:rsidRPr="003A74CB">
        <w:rPr>
          <w:b/>
          <w:sz w:val="24"/>
          <w:szCs w:val="24"/>
        </w:rPr>
        <w:t xml:space="preserve"> сад-ясли </w:t>
      </w:r>
      <w:r w:rsidR="00EB46C5" w:rsidRPr="003A74CB">
        <w:rPr>
          <w:b/>
          <w:sz w:val="24"/>
          <w:szCs w:val="24"/>
        </w:rPr>
        <w:t>«Солнышко»</w:t>
      </w:r>
      <w:r w:rsidR="00755E88" w:rsidRPr="003A74CB">
        <w:rPr>
          <w:b/>
          <w:sz w:val="24"/>
          <w:szCs w:val="24"/>
        </w:rPr>
        <w:t xml:space="preserve"> </w:t>
      </w:r>
      <w:r w:rsidR="00EB46C5" w:rsidRPr="003A74CB">
        <w:rPr>
          <w:b/>
          <w:sz w:val="24"/>
          <w:szCs w:val="24"/>
        </w:rPr>
        <w:t>с 01.01.2015 года.</w:t>
      </w:r>
    </w:p>
    <w:p w:rsidR="00C92C4B" w:rsidRPr="003A74CB" w:rsidRDefault="00C92C4B" w:rsidP="00A71783">
      <w:pPr>
        <w:spacing w:after="0" w:line="240" w:lineRule="auto"/>
        <w:jc w:val="both"/>
        <w:rPr>
          <w:b/>
          <w:sz w:val="24"/>
          <w:szCs w:val="24"/>
        </w:rPr>
      </w:pPr>
    </w:p>
    <w:p w:rsidR="00A71783" w:rsidRPr="003A74CB" w:rsidRDefault="00A71783" w:rsidP="00A71783">
      <w:pPr>
        <w:spacing w:after="0" w:line="240" w:lineRule="auto"/>
        <w:jc w:val="both"/>
        <w:rPr>
          <w:b/>
          <w:sz w:val="24"/>
          <w:szCs w:val="24"/>
        </w:rPr>
      </w:pPr>
    </w:p>
    <w:p w:rsidR="003A74CB" w:rsidRDefault="00A71783" w:rsidP="003A74CB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соотв</w:t>
      </w:r>
      <w:r w:rsidR="00EB46C5">
        <w:rPr>
          <w:sz w:val="24"/>
          <w:szCs w:val="24"/>
        </w:rPr>
        <w:t>е</w:t>
      </w:r>
      <w:r>
        <w:rPr>
          <w:sz w:val="24"/>
          <w:szCs w:val="24"/>
        </w:rPr>
        <w:t xml:space="preserve">тствии с Федеральным конституционным законом  от21.03.2014 года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в  соответствии  со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15,50 Федерального  закона от 08.10.2003 года № 131 «Об общих принципах организации местного самоуправления в Российской Федерации»</w:t>
      </w:r>
      <w:r w:rsidR="009B51C1">
        <w:rPr>
          <w:sz w:val="24"/>
          <w:szCs w:val="24"/>
        </w:rPr>
        <w:t xml:space="preserve">, </w:t>
      </w:r>
      <w:proofErr w:type="gramEnd"/>
    </w:p>
    <w:p w:rsidR="003A74CB" w:rsidRDefault="003A74CB" w:rsidP="003A74CB">
      <w:pPr>
        <w:spacing w:after="0" w:line="240" w:lineRule="auto"/>
        <w:ind w:firstLine="705"/>
        <w:jc w:val="both"/>
        <w:rPr>
          <w:sz w:val="24"/>
          <w:szCs w:val="24"/>
        </w:rPr>
      </w:pPr>
    </w:p>
    <w:p w:rsidR="009B51C1" w:rsidRDefault="009B51C1" w:rsidP="003A74CB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Новоандреевский сельский совет РЕШИЛ:</w:t>
      </w:r>
    </w:p>
    <w:p w:rsidR="009B51C1" w:rsidRDefault="009B51C1" w:rsidP="003A74CB">
      <w:pPr>
        <w:spacing w:after="0" w:line="240" w:lineRule="auto"/>
        <w:jc w:val="both"/>
        <w:rPr>
          <w:sz w:val="24"/>
          <w:szCs w:val="24"/>
        </w:rPr>
      </w:pPr>
    </w:p>
    <w:p w:rsidR="00EB46C5" w:rsidRDefault="00EB46C5" w:rsidP="003A74C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Согласовать штатное расписание  по  </w:t>
      </w:r>
      <w:r w:rsidR="00C92C4B">
        <w:rPr>
          <w:sz w:val="24"/>
          <w:szCs w:val="24"/>
        </w:rPr>
        <w:t xml:space="preserve">дошкольному учебному заведению </w:t>
      </w:r>
      <w:r w:rsidR="004838C8">
        <w:rPr>
          <w:sz w:val="24"/>
          <w:szCs w:val="24"/>
        </w:rPr>
        <w:t>ясл</w:t>
      </w:r>
      <w:proofErr w:type="gramStart"/>
      <w:r w:rsidR="004838C8">
        <w:rPr>
          <w:sz w:val="24"/>
          <w:szCs w:val="24"/>
        </w:rPr>
        <w:t>и-</w:t>
      </w:r>
      <w:proofErr w:type="gramEnd"/>
      <w:r w:rsidR="004838C8">
        <w:rPr>
          <w:sz w:val="24"/>
          <w:szCs w:val="24"/>
        </w:rPr>
        <w:t xml:space="preserve"> сад </w:t>
      </w:r>
      <w:r w:rsidR="00C92C4B">
        <w:rPr>
          <w:sz w:val="24"/>
          <w:szCs w:val="24"/>
        </w:rPr>
        <w:t>«Солнышко»</w:t>
      </w:r>
      <w:r>
        <w:rPr>
          <w:sz w:val="24"/>
          <w:szCs w:val="24"/>
        </w:rPr>
        <w:t>, расположенно</w:t>
      </w:r>
      <w:r w:rsidR="00C92C4B">
        <w:rPr>
          <w:sz w:val="24"/>
          <w:szCs w:val="24"/>
        </w:rPr>
        <w:t>му</w:t>
      </w:r>
      <w:r>
        <w:rPr>
          <w:sz w:val="24"/>
          <w:szCs w:val="24"/>
        </w:rPr>
        <w:t xml:space="preserve"> на территории Новоандреевского сельского поселения Симферопольского района с 1 января 2015 года.</w:t>
      </w:r>
    </w:p>
    <w:p w:rsidR="00C92C4B" w:rsidRDefault="00C92C4B" w:rsidP="003A74C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B51C1">
        <w:rPr>
          <w:sz w:val="24"/>
          <w:szCs w:val="24"/>
        </w:rPr>
        <w:t>аведующей дошкольного учебного заведения</w:t>
      </w:r>
      <w:r w:rsidR="004838C8">
        <w:rPr>
          <w:sz w:val="24"/>
          <w:szCs w:val="24"/>
        </w:rPr>
        <w:t xml:space="preserve"> детский </w:t>
      </w:r>
      <w:proofErr w:type="gramStart"/>
      <w:r w:rsidR="004838C8">
        <w:rPr>
          <w:sz w:val="24"/>
          <w:szCs w:val="24"/>
        </w:rPr>
        <w:t>сад-ясли</w:t>
      </w:r>
      <w:proofErr w:type="gramEnd"/>
      <w:r w:rsidR="009B51C1">
        <w:rPr>
          <w:sz w:val="24"/>
          <w:szCs w:val="24"/>
        </w:rPr>
        <w:t xml:space="preserve">  «Солнышко» </w:t>
      </w:r>
      <w:proofErr w:type="spellStart"/>
      <w:r w:rsidR="009B51C1">
        <w:rPr>
          <w:sz w:val="24"/>
          <w:szCs w:val="24"/>
        </w:rPr>
        <w:t>Акафьевой</w:t>
      </w:r>
      <w:proofErr w:type="spellEnd"/>
      <w:r w:rsidR="009B51C1">
        <w:rPr>
          <w:sz w:val="24"/>
          <w:szCs w:val="24"/>
        </w:rPr>
        <w:t xml:space="preserve"> Алле Васильевне</w:t>
      </w:r>
      <w:r>
        <w:rPr>
          <w:sz w:val="24"/>
          <w:szCs w:val="24"/>
        </w:rPr>
        <w:t>:</w:t>
      </w:r>
    </w:p>
    <w:p w:rsidR="0000412A" w:rsidRPr="003A74CB" w:rsidRDefault="00C92C4B" w:rsidP="003A74CB">
      <w:pPr>
        <w:pStyle w:val="a3"/>
        <w:spacing w:after="0" w:line="240" w:lineRule="auto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55E88">
        <w:rPr>
          <w:sz w:val="24"/>
          <w:szCs w:val="24"/>
        </w:rPr>
        <w:t xml:space="preserve"> направить штатное расписание </w:t>
      </w:r>
      <w:r w:rsidR="004838C8">
        <w:rPr>
          <w:sz w:val="24"/>
          <w:szCs w:val="24"/>
        </w:rPr>
        <w:t xml:space="preserve"> в  Симферопольский районный отдел образования.</w:t>
      </w:r>
    </w:p>
    <w:p w:rsidR="0000412A" w:rsidRDefault="0000412A" w:rsidP="003A74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0412A">
        <w:rPr>
          <w:sz w:val="24"/>
          <w:szCs w:val="24"/>
        </w:rPr>
        <w:t>бнародовать</w:t>
      </w:r>
      <w:r>
        <w:rPr>
          <w:sz w:val="24"/>
          <w:szCs w:val="24"/>
        </w:rPr>
        <w:t xml:space="preserve"> настоящее решение </w:t>
      </w:r>
      <w:r w:rsidRPr="0000412A">
        <w:rPr>
          <w:sz w:val="24"/>
          <w:szCs w:val="24"/>
        </w:rPr>
        <w:t xml:space="preserve"> путем размещения на информационном стенде возле здания  администрации Новоандреевского сельского поселения Симферопольского района  по адресу: Симферопольский район, </w:t>
      </w:r>
      <w:proofErr w:type="gramStart"/>
      <w:r w:rsidRPr="0000412A">
        <w:rPr>
          <w:sz w:val="24"/>
          <w:szCs w:val="24"/>
        </w:rPr>
        <w:t>с</w:t>
      </w:r>
      <w:proofErr w:type="gramEnd"/>
      <w:r w:rsidRPr="0000412A">
        <w:rPr>
          <w:sz w:val="24"/>
          <w:szCs w:val="24"/>
        </w:rPr>
        <w:t xml:space="preserve">. </w:t>
      </w:r>
      <w:proofErr w:type="gramStart"/>
      <w:r w:rsidRPr="0000412A">
        <w:rPr>
          <w:sz w:val="24"/>
          <w:szCs w:val="24"/>
        </w:rPr>
        <w:t>Новоандреевка</w:t>
      </w:r>
      <w:proofErr w:type="gramEnd"/>
      <w:r w:rsidRPr="0000412A">
        <w:rPr>
          <w:sz w:val="24"/>
          <w:szCs w:val="24"/>
        </w:rPr>
        <w:t>, ул. Победы, д. 36.</w:t>
      </w:r>
    </w:p>
    <w:p w:rsidR="0000412A" w:rsidRPr="0000412A" w:rsidRDefault="0000412A" w:rsidP="003A74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с момента его обнародования.</w:t>
      </w:r>
    </w:p>
    <w:p w:rsidR="00C92C4B" w:rsidRDefault="00C92C4B" w:rsidP="003A74CB">
      <w:pPr>
        <w:pStyle w:val="a3"/>
        <w:spacing w:after="0" w:line="240" w:lineRule="auto"/>
        <w:ind w:left="1065"/>
        <w:jc w:val="both"/>
        <w:rPr>
          <w:sz w:val="24"/>
          <w:szCs w:val="24"/>
        </w:rPr>
      </w:pPr>
    </w:p>
    <w:p w:rsidR="00C92C4B" w:rsidRDefault="00C92C4B" w:rsidP="003A74CB">
      <w:pPr>
        <w:pStyle w:val="a3"/>
        <w:spacing w:after="0" w:line="240" w:lineRule="auto"/>
        <w:ind w:left="1065"/>
        <w:jc w:val="both"/>
        <w:rPr>
          <w:sz w:val="24"/>
          <w:szCs w:val="24"/>
        </w:rPr>
      </w:pPr>
    </w:p>
    <w:p w:rsidR="00C92C4B" w:rsidRDefault="00C92C4B" w:rsidP="003A74CB">
      <w:pPr>
        <w:pStyle w:val="a3"/>
        <w:spacing w:after="0" w:line="240" w:lineRule="auto"/>
        <w:ind w:left="1065"/>
        <w:jc w:val="both"/>
        <w:rPr>
          <w:sz w:val="24"/>
          <w:szCs w:val="24"/>
        </w:rPr>
      </w:pPr>
    </w:p>
    <w:p w:rsidR="003A74CB" w:rsidRDefault="00C92C4B" w:rsidP="003A74CB">
      <w:pPr>
        <w:pStyle w:val="a3"/>
        <w:spacing w:after="0" w:line="240" w:lineRule="auto"/>
        <w:ind w:left="1065"/>
        <w:jc w:val="both"/>
        <w:rPr>
          <w:b/>
          <w:sz w:val="24"/>
          <w:szCs w:val="24"/>
        </w:rPr>
      </w:pPr>
      <w:r w:rsidRPr="003A74CB">
        <w:rPr>
          <w:b/>
          <w:sz w:val="24"/>
          <w:szCs w:val="24"/>
        </w:rPr>
        <w:t xml:space="preserve">Председатель </w:t>
      </w:r>
    </w:p>
    <w:p w:rsidR="00C92C4B" w:rsidRPr="003A74CB" w:rsidRDefault="00C92C4B" w:rsidP="003A74CB">
      <w:pPr>
        <w:pStyle w:val="a3"/>
        <w:spacing w:after="0" w:line="240" w:lineRule="auto"/>
        <w:ind w:left="1065"/>
        <w:jc w:val="both"/>
        <w:rPr>
          <w:b/>
          <w:sz w:val="24"/>
          <w:szCs w:val="24"/>
        </w:rPr>
      </w:pPr>
      <w:r w:rsidRPr="003A74CB">
        <w:rPr>
          <w:b/>
          <w:sz w:val="24"/>
          <w:szCs w:val="24"/>
        </w:rPr>
        <w:t>Новоандреевского</w:t>
      </w:r>
      <w:r w:rsidR="003A74CB">
        <w:rPr>
          <w:b/>
          <w:sz w:val="24"/>
          <w:szCs w:val="24"/>
        </w:rPr>
        <w:t xml:space="preserve"> </w:t>
      </w:r>
      <w:r w:rsidRPr="003A74CB">
        <w:rPr>
          <w:b/>
          <w:sz w:val="24"/>
          <w:szCs w:val="24"/>
        </w:rPr>
        <w:t xml:space="preserve">сельского совета      </w:t>
      </w:r>
      <w:r w:rsidR="003A74CB">
        <w:rPr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="004838C8" w:rsidRPr="003A74CB">
        <w:rPr>
          <w:b/>
          <w:sz w:val="24"/>
          <w:szCs w:val="24"/>
        </w:rPr>
        <w:t xml:space="preserve">     </w:t>
      </w:r>
      <w:r w:rsidR="003A74CB">
        <w:rPr>
          <w:b/>
          <w:sz w:val="24"/>
          <w:szCs w:val="24"/>
        </w:rPr>
        <w:t xml:space="preserve">  </w:t>
      </w:r>
      <w:r w:rsidRPr="003A74CB">
        <w:rPr>
          <w:b/>
          <w:sz w:val="24"/>
          <w:szCs w:val="24"/>
        </w:rPr>
        <w:t>В.Ю.</w:t>
      </w:r>
      <w:r w:rsidR="003A74CB" w:rsidRPr="003A74CB">
        <w:rPr>
          <w:b/>
          <w:sz w:val="24"/>
          <w:szCs w:val="24"/>
        </w:rPr>
        <w:t xml:space="preserve"> </w:t>
      </w:r>
      <w:r w:rsidRPr="003A74CB">
        <w:rPr>
          <w:b/>
          <w:sz w:val="24"/>
          <w:szCs w:val="24"/>
        </w:rPr>
        <w:t>Вайсбейн</w:t>
      </w:r>
    </w:p>
    <w:p w:rsidR="00DF2161" w:rsidRDefault="009B51C1" w:rsidP="003A74CB">
      <w:pPr>
        <w:pStyle w:val="a3"/>
        <w:spacing w:after="0" w:line="240" w:lineRule="auto"/>
        <w:ind w:left="1065"/>
        <w:jc w:val="both"/>
      </w:pPr>
      <w:r>
        <w:rPr>
          <w:sz w:val="24"/>
          <w:szCs w:val="24"/>
        </w:rPr>
        <w:t xml:space="preserve"> </w:t>
      </w:r>
      <w:r w:rsidR="004838C8">
        <w:rPr>
          <w:sz w:val="24"/>
          <w:szCs w:val="24"/>
        </w:rPr>
        <w:t xml:space="preserve">  </w:t>
      </w:r>
    </w:p>
    <w:sectPr w:rsidR="00DF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9370FA0"/>
    <w:multiLevelType w:val="hybridMultilevel"/>
    <w:tmpl w:val="FC26E606"/>
    <w:lvl w:ilvl="0" w:tplc="C6809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734EE1"/>
    <w:multiLevelType w:val="hybridMultilevel"/>
    <w:tmpl w:val="8DDC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D7"/>
    <w:rsid w:val="0000412A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B5CF0"/>
    <w:rsid w:val="001C4CE7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A74CB"/>
    <w:rsid w:val="003C7764"/>
    <w:rsid w:val="003D075B"/>
    <w:rsid w:val="003F5128"/>
    <w:rsid w:val="00457D50"/>
    <w:rsid w:val="004838C8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55E88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647D7"/>
    <w:rsid w:val="00981306"/>
    <w:rsid w:val="009B51C1"/>
    <w:rsid w:val="009D6F07"/>
    <w:rsid w:val="009E6326"/>
    <w:rsid w:val="00A3150A"/>
    <w:rsid w:val="00A50F76"/>
    <w:rsid w:val="00A71783"/>
    <w:rsid w:val="00AF369F"/>
    <w:rsid w:val="00B1661B"/>
    <w:rsid w:val="00B45075"/>
    <w:rsid w:val="00B53999"/>
    <w:rsid w:val="00B656C1"/>
    <w:rsid w:val="00B90E7B"/>
    <w:rsid w:val="00BC6D38"/>
    <w:rsid w:val="00C92C4B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B46C5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5</cp:revision>
  <cp:lastPrinted>2015-01-02T08:25:00Z</cp:lastPrinted>
  <dcterms:created xsi:type="dcterms:W3CDTF">2014-12-23T07:11:00Z</dcterms:created>
  <dcterms:modified xsi:type="dcterms:W3CDTF">2015-01-02T08:25:00Z</dcterms:modified>
</cp:coreProperties>
</file>