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EA3EEE" w:rsidP="00120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</w:t>
      </w:r>
      <w:r>
        <w:rPr>
          <w:rFonts w:ascii="Times New Roman" w:hAnsi="Times New Roman"/>
          <w:b/>
          <w:sz w:val="24"/>
          <w:szCs w:val="24"/>
        </w:rPr>
        <w:t>0</w:t>
      </w:r>
      <w:r w:rsidR="008321F1" w:rsidRPr="001206EB">
        <w:rPr>
          <w:rFonts w:ascii="Times New Roman" w:hAnsi="Times New Roman"/>
          <w:b/>
          <w:sz w:val="24"/>
          <w:szCs w:val="24"/>
        </w:rPr>
        <w:t>1 созыва</w:t>
      </w:r>
    </w:p>
    <w:p w:rsidR="00955A7A" w:rsidRDefault="00955A7A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1206E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EEE">
        <w:rPr>
          <w:rFonts w:ascii="Times New Roman" w:eastAsia="Times New Roman" w:hAnsi="Times New Roman"/>
          <w:b/>
          <w:sz w:val="24"/>
          <w:szCs w:val="24"/>
          <w:lang w:eastAsia="ru-RU"/>
        </w:rPr>
        <w:t>39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1206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EA3E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EA3EEE">
        <w:rPr>
          <w:rFonts w:ascii="Times New Roman" w:eastAsia="Times New Roman" w:hAnsi="Times New Roman"/>
          <w:b/>
          <w:sz w:val="24"/>
          <w:szCs w:val="24"/>
          <w:lang w:eastAsia="ru-RU"/>
        </w:rPr>
        <w:t>от 11.08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12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443DC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О порядке участия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Новоандреевского сельского</w:t>
      </w:r>
      <w:r w:rsidRPr="00443DC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9660B4" w:rsidRDefault="00443DC3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443DC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поселения в межмуниципальном сотрудничестве</w:t>
      </w:r>
    </w:p>
    <w:p w:rsidR="00443DC3" w:rsidRDefault="00443DC3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443DC3" w:rsidRPr="001206EB" w:rsidRDefault="00443DC3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Pr="001206EB" w:rsidRDefault="00443DC3" w:rsidP="001206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DC3">
        <w:rPr>
          <w:rFonts w:ascii="Times New Roman" w:hAnsi="Times New Roman"/>
          <w:sz w:val="24"/>
          <w:szCs w:val="24"/>
        </w:rPr>
        <w:t>В соответствии с пунктом 4 статьи 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="00F96FCC" w:rsidRPr="001206EB">
        <w:rPr>
          <w:rFonts w:ascii="Times New Roman" w:hAnsi="Times New Roman"/>
          <w:sz w:val="24"/>
          <w:szCs w:val="24"/>
        </w:rPr>
        <w:t xml:space="preserve"> 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96FCC" w:rsidRPr="001206EB" w:rsidRDefault="00F96FCC" w:rsidP="001206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6FCC" w:rsidRPr="001206EB" w:rsidRDefault="00F96FCC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3DC3" w:rsidRPr="00443DC3" w:rsidRDefault="00443DC3" w:rsidP="00443D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Pr="00443D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Положение «О порядке участия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Pr="00443D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межмуниципальном сотрудничестве» (прилагается).</w:t>
      </w:r>
    </w:p>
    <w:p w:rsidR="00F96FCC" w:rsidRPr="001206EB" w:rsidRDefault="00443DC3" w:rsidP="001206EB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1206EB" w:rsidRDefault="00443DC3" w:rsidP="001206EB">
      <w:pPr>
        <w:widowControl w:val="0"/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Default="00F96FCC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Default="00443DC3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Pr="001206EB" w:rsidRDefault="00443DC3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955A7A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1206EB">
        <w:rPr>
          <w:rFonts w:ascii="Times New Roman" w:hAnsi="Times New Roman"/>
          <w:b/>
          <w:sz w:val="24"/>
          <w:szCs w:val="24"/>
        </w:rPr>
        <w:t xml:space="preserve">         </w:t>
      </w:r>
      <w:r w:rsidRPr="001206EB">
        <w:rPr>
          <w:rFonts w:ascii="Times New Roman" w:hAnsi="Times New Roman"/>
          <w:b/>
          <w:sz w:val="24"/>
          <w:szCs w:val="24"/>
        </w:rPr>
        <w:t xml:space="preserve"> В.Ю. Вайсбейн</w:t>
      </w: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A3EEE" w:rsidRDefault="00EA3EEE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A3EEE" w:rsidRDefault="00EA3EEE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A3EEE" w:rsidRDefault="00EA3EEE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443DC3" w:rsidRPr="00443DC3" w:rsidRDefault="00EA3EEE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 решению 39</w:t>
      </w:r>
      <w:r w:rsidR="00443DC3"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сессии 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Новоандреевского сельского совета</w:t>
      </w:r>
      <w:r w:rsidR="00EA3E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A3EEE"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01 созыва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 w:rsidR="00EA3EEE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39/16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</w:t>
      </w:r>
      <w:r w:rsidR="00EA3E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11.08.</w:t>
      </w:r>
      <w:bookmarkStart w:id="0" w:name="_GoBack"/>
      <w:bookmarkEnd w:id="0"/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2016г</w:t>
      </w: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3DC3" w:rsidRPr="0043144E" w:rsidRDefault="00443DC3" w:rsidP="00443DC3">
      <w:pPr>
        <w:pStyle w:val="ad"/>
        <w:ind w:firstLine="567"/>
        <w:jc w:val="center"/>
        <w:rPr>
          <w:b/>
        </w:rPr>
      </w:pPr>
      <w:r w:rsidRPr="0043144E">
        <w:rPr>
          <w:b/>
        </w:rPr>
        <w:t>Положение</w:t>
      </w:r>
      <w:r w:rsidRPr="0043144E">
        <w:rPr>
          <w:b/>
        </w:rPr>
        <w:br/>
        <w:t xml:space="preserve">о порядке участия </w:t>
      </w:r>
      <w:r>
        <w:rPr>
          <w:b/>
        </w:rPr>
        <w:t>Новоандреевского</w:t>
      </w:r>
      <w:r w:rsidRPr="0043144E">
        <w:rPr>
          <w:b/>
        </w:rPr>
        <w:t xml:space="preserve"> сельского поселения в межмуниципальном сотрудничестве</w:t>
      </w:r>
    </w:p>
    <w:p w:rsidR="00443DC3" w:rsidRPr="0043144E" w:rsidRDefault="00443DC3" w:rsidP="00443DC3">
      <w:pPr>
        <w:pStyle w:val="ad"/>
        <w:ind w:firstLine="567"/>
        <w:rPr>
          <w:b/>
        </w:rPr>
      </w:pPr>
    </w:p>
    <w:p w:rsidR="00443DC3" w:rsidRPr="0043144E" w:rsidRDefault="00443DC3" w:rsidP="00443DC3">
      <w:pPr>
        <w:pStyle w:val="ad"/>
        <w:ind w:firstLine="567"/>
        <w:jc w:val="center"/>
        <w:rPr>
          <w:b/>
        </w:rPr>
      </w:pPr>
      <w:bookmarkStart w:id="1" w:name="sub_100"/>
      <w:r w:rsidRPr="0043144E">
        <w:rPr>
          <w:b/>
        </w:rPr>
        <w:t>1. Общие положения</w:t>
      </w:r>
    </w:p>
    <w:bookmarkEnd w:id="1"/>
    <w:p w:rsidR="00443DC3" w:rsidRPr="00364ADC" w:rsidRDefault="00443DC3" w:rsidP="00443DC3">
      <w:pPr>
        <w:pStyle w:val="ad"/>
        <w:ind w:firstLine="567"/>
      </w:pPr>
    </w:p>
    <w:p w:rsidR="00443DC3" w:rsidRPr="00364ADC" w:rsidRDefault="00443DC3" w:rsidP="00443DC3">
      <w:pPr>
        <w:pStyle w:val="ad"/>
        <w:ind w:firstLine="567"/>
      </w:pPr>
      <w:bookmarkStart w:id="2" w:name="sub_111"/>
      <w:r w:rsidRPr="00364ADC">
        <w:t xml:space="preserve">1.1. Настоящее Положение определяет порядок участия </w:t>
      </w:r>
      <w:r>
        <w:t>Новоандреевского</w:t>
      </w:r>
      <w:r w:rsidRPr="00364ADC">
        <w:t xml:space="preserve"> сельского поселения в межмуниципальном сотрудничестве в соответствии с Фед</w:t>
      </w:r>
      <w:r>
        <w:t>еральным законом от 06.10.2003 №</w:t>
      </w:r>
      <w:r w:rsidRPr="00364ADC">
        <w:t xml:space="preserve"> 131-ФЗ </w:t>
      </w:r>
      <w:r>
        <w:t>«</w:t>
      </w:r>
      <w:r w:rsidRPr="00364ADC">
        <w:t>Об общих принципах организации местного самоуправления в Российской Федерации</w:t>
      </w:r>
      <w:r>
        <w:t>»</w:t>
      </w:r>
      <w:r w:rsidRPr="00364ADC">
        <w:t xml:space="preserve">, Уставом </w:t>
      </w:r>
      <w:r w:rsidRPr="00443DC3">
        <w:t>муниципального образования Новоандреевское сельское поселение Симферопольского района Республики Крым,</w:t>
      </w:r>
    </w:p>
    <w:p w:rsidR="00443DC3" w:rsidRPr="00364ADC" w:rsidRDefault="00443DC3" w:rsidP="00443DC3">
      <w:pPr>
        <w:pStyle w:val="ad"/>
        <w:ind w:firstLine="567"/>
      </w:pPr>
      <w:bookmarkStart w:id="3" w:name="sub_112"/>
      <w:bookmarkEnd w:id="2"/>
      <w:r w:rsidRPr="00364ADC">
        <w:t xml:space="preserve">1.2. Под межмуниципальным сотрудничеством понимается направление деятельности органов местного самоуправления </w:t>
      </w:r>
      <w:r>
        <w:t>Новоандреевского</w:t>
      </w:r>
      <w:r w:rsidRPr="00364ADC">
        <w:t xml:space="preserve"> сельского поселения,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самоуправления.</w:t>
      </w:r>
    </w:p>
    <w:bookmarkEnd w:id="3"/>
    <w:p w:rsidR="00443DC3" w:rsidRPr="0043144E" w:rsidRDefault="00443DC3" w:rsidP="00443DC3">
      <w:pPr>
        <w:pStyle w:val="ad"/>
        <w:ind w:firstLine="567"/>
        <w:rPr>
          <w:b/>
        </w:rPr>
      </w:pPr>
    </w:p>
    <w:p w:rsidR="00443DC3" w:rsidRPr="0043144E" w:rsidRDefault="00443DC3" w:rsidP="00443DC3">
      <w:pPr>
        <w:pStyle w:val="ad"/>
        <w:ind w:firstLine="567"/>
        <w:jc w:val="center"/>
        <w:rPr>
          <w:b/>
        </w:rPr>
      </w:pPr>
      <w:bookmarkStart w:id="4" w:name="sub_200"/>
      <w:r w:rsidRPr="0043144E">
        <w:rPr>
          <w:b/>
        </w:rPr>
        <w:t>2. Цели и задачи межмуниципального сотрудничества</w:t>
      </w:r>
    </w:p>
    <w:bookmarkEnd w:id="4"/>
    <w:p w:rsidR="00443DC3" w:rsidRPr="00364ADC" w:rsidRDefault="00443DC3" w:rsidP="00443DC3">
      <w:pPr>
        <w:pStyle w:val="ad"/>
        <w:ind w:firstLine="567"/>
      </w:pPr>
    </w:p>
    <w:p w:rsidR="00443DC3" w:rsidRPr="00364ADC" w:rsidRDefault="00443DC3" w:rsidP="00443DC3">
      <w:pPr>
        <w:pStyle w:val="ad"/>
        <w:ind w:firstLine="567"/>
      </w:pPr>
      <w:bookmarkStart w:id="5" w:name="sub_221"/>
      <w:r w:rsidRPr="00364ADC">
        <w:t xml:space="preserve">2.1. Межмуниципальное сотрудничество осуществляется в интересах населения </w:t>
      </w:r>
      <w:r w:rsidRPr="00443DC3">
        <w:t>Новоандреевского</w:t>
      </w:r>
      <w:r w:rsidRPr="00364ADC">
        <w:t xml:space="preserve"> сельского поселения в целях:</w:t>
      </w:r>
    </w:p>
    <w:bookmarkEnd w:id="5"/>
    <w:p w:rsidR="00443DC3" w:rsidRPr="00364ADC" w:rsidRDefault="00443DC3" w:rsidP="00443DC3">
      <w:pPr>
        <w:pStyle w:val="ad"/>
        <w:ind w:firstLine="567"/>
      </w:pPr>
      <w:r w:rsidRPr="00364ADC">
        <w:t>- содействия развитию местного самоуправления;</w:t>
      </w:r>
    </w:p>
    <w:p w:rsidR="00443DC3" w:rsidRPr="00364ADC" w:rsidRDefault="00443DC3" w:rsidP="00443DC3">
      <w:pPr>
        <w:pStyle w:val="ad"/>
        <w:ind w:firstLine="567"/>
      </w:pPr>
      <w:r w:rsidRPr="00364ADC">
        <w:t>- выражения и защиты общих интересов муниципальных образований;</w:t>
      </w:r>
    </w:p>
    <w:p w:rsidR="00443DC3" w:rsidRPr="00364ADC" w:rsidRDefault="00443DC3" w:rsidP="00443DC3">
      <w:pPr>
        <w:pStyle w:val="ad"/>
        <w:ind w:firstLine="567"/>
      </w:pPr>
      <w:r w:rsidRPr="00364ADC">
        <w:t>- повышения эффективности решения вопросов местного значения;</w:t>
      </w:r>
    </w:p>
    <w:p w:rsidR="00443DC3" w:rsidRPr="00364ADC" w:rsidRDefault="00443DC3" w:rsidP="00443DC3">
      <w:pPr>
        <w:pStyle w:val="ad"/>
        <w:ind w:firstLine="567"/>
      </w:pPr>
      <w:r w:rsidRPr="00364ADC"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443DC3" w:rsidRPr="00364ADC" w:rsidRDefault="00443DC3" w:rsidP="00443DC3">
      <w:pPr>
        <w:pStyle w:val="ad"/>
        <w:ind w:firstLine="567"/>
      </w:pPr>
      <w:r w:rsidRPr="00364ADC"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443DC3" w:rsidRPr="00364ADC" w:rsidRDefault="00443DC3" w:rsidP="00443DC3">
      <w:pPr>
        <w:pStyle w:val="ad"/>
        <w:ind w:firstLine="567"/>
      </w:pPr>
      <w:r w:rsidRPr="00364ADC">
        <w:t>- обмена опытом в области организации и осуществления местного самоуправления;</w:t>
      </w:r>
    </w:p>
    <w:p w:rsidR="00443DC3" w:rsidRPr="00364ADC" w:rsidRDefault="00443DC3" w:rsidP="00443DC3">
      <w:pPr>
        <w:pStyle w:val="ad"/>
        <w:ind w:firstLine="567"/>
      </w:pPr>
      <w:r w:rsidRPr="00364ADC"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443DC3" w:rsidRPr="00364ADC" w:rsidRDefault="00443DC3" w:rsidP="00443DC3">
      <w:pPr>
        <w:pStyle w:val="ad"/>
        <w:ind w:firstLine="567"/>
      </w:pPr>
      <w:r w:rsidRPr="00364ADC">
        <w:t>- организации и проведения совместных конкурсов на право заключения концессионных соглашений в отношении муниципального имущества;</w:t>
      </w:r>
    </w:p>
    <w:p w:rsidR="00443DC3" w:rsidRPr="00364ADC" w:rsidRDefault="00443DC3" w:rsidP="00443DC3">
      <w:pPr>
        <w:pStyle w:val="ad"/>
        <w:ind w:firstLine="567"/>
      </w:pPr>
      <w:r w:rsidRPr="00364ADC">
        <w:t>- в иных целях, не противоречащих законодательству Российской Федерации.</w:t>
      </w:r>
    </w:p>
    <w:p w:rsidR="00443DC3" w:rsidRPr="00364ADC" w:rsidRDefault="00443DC3" w:rsidP="00443DC3">
      <w:pPr>
        <w:pStyle w:val="ad"/>
        <w:ind w:firstLine="567"/>
      </w:pPr>
      <w:bookmarkStart w:id="6" w:name="sub_222"/>
      <w:r w:rsidRPr="00364ADC">
        <w:t xml:space="preserve">2.2. Для достижения целей в международном и межмуниципальном сотрудничестве определяются следующие задачи органов местного самоуправления </w:t>
      </w:r>
      <w:r w:rsidRPr="00443DC3">
        <w:t>Новоандреевского</w:t>
      </w:r>
      <w:r w:rsidRPr="00364ADC">
        <w:t xml:space="preserve"> сельского поселения:</w:t>
      </w:r>
    </w:p>
    <w:bookmarkEnd w:id="6"/>
    <w:p w:rsidR="00443DC3" w:rsidRPr="00364ADC" w:rsidRDefault="00443DC3" w:rsidP="00443DC3">
      <w:pPr>
        <w:pStyle w:val="ad"/>
        <w:ind w:firstLine="567"/>
      </w:pPr>
      <w:r w:rsidRPr="00364ADC">
        <w:t>- выработка единых подходов в согласованных сферах деятельности по решению вопросов местного значения;</w:t>
      </w:r>
    </w:p>
    <w:p w:rsidR="00443DC3" w:rsidRPr="00364ADC" w:rsidRDefault="00443DC3" w:rsidP="00443DC3">
      <w:pPr>
        <w:pStyle w:val="ad"/>
        <w:ind w:firstLine="567"/>
      </w:pPr>
      <w:r w:rsidRPr="00364ADC">
        <w:t>- принятие решений по разработке и реализации совместных проектов и программ по решению вопросов местного значения;</w:t>
      </w:r>
    </w:p>
    <w:p w:rsidR="00443DC3" w:rsidRPr="00364ADC" w:rsidRDefault="00443DC3" w:rsidP="00443DC3">
      <w:pPr>
        <w:pStyle w:val="ad"/>
        <w:ind w:firstLine="567"/>
      </w:pPr>
      <w:r w:rsidRPr="00364ADC">
        <w:t xml:space="preserve">- содействие в разработке и внедрении прогрессивных технологий, оборудования и </w:t>
      </w:r>
      <w:r w:rsidRPr="00364ADC">
        <w:lastRenderedPageBreak/>
        <w:t>современных методов организации труда в системах жизнеобеспечения муниципальных образований;</w:t>
      </w:r>
    </w:p>
    <w:p w:rsidR="00443DC3" w:rsidRPr="00364ADC" w:rsidRDefault="00443DC3" w:rsidP="00443DC3">
      <w:pPr>
        <w:pStyle w:val="ad"/>
        <w:ind w:firstLine="567"/>
      </w:pPr>
      <w:r w:rsidRPr="00364ADC">
        <w:t>- содействие всестороннему развитию городской среды обитания, инфраструктуры социальной сферы, культуры, образования, спорта, возможностей досуга и отдыха;</w:t>
      </w:r>
    </w:p>
    <w:p w:rsidR="00443DC3" w:rsidRPr="00364ADC" w:rsidRDefault="00443DC3" w:rsidP="00443DC3">
      <w:pPr>
        <w:pStyle w:val="ad"/>
        <w:ind w:firstLine="567"/>
      </w:pPr>
      <w:r w:rsidRPr="00364ADC">
        <w:t>- обмен опытом в различных сферах деятельности городского округа;</w:t>
      </w:r>
    </w:p>
    <w:p w:rsidR="00443DC3" w:rsidRPr="00364ADC" w:rsidRDefault="00443DC3" w:rsidP="00443DC3">
      <w:pPr>
        <w:pStyle w:val="ad"/>
        <w:ind w:firstLine="567"/>
      </w:pPr>
      <w:r w:rsidRPr="00364ADC">
        <w:t>- иные задачи, не противоречащие законодательству Российской Федерации.</w:t>
      </w:r>
    </w:p>
    <w:p w:rsidR="00443DC3" w:rsidRPr="0043144E" w:rsidRDefault="00443DC3" w:rsidP="00443DC3">
      <w:pPr>
        <w:pStyle w:val="ad"/>
        <w:ind w:firstLine="567"/>
        <w:rPr>
          <w:b/>
        </w:rPr>
      </w:pPr>
    </w:p>
    <w:p w:rsidR="00443DC3" w:rsidRPr="0043144E" w:rsidRDefault="00443DC3" w:rsidP="00443DC3">
      <w:pPr>
        <w:pStyle w:val="ad"/>
        <w:ind w:firstLine="567"/>
        <w:jc w:val="center"/>
        <w:rPr>
          <w:b/>
        </w:rPr>
      </w:pPr>
      <w:bookmarkStart w:id="7" w:name="sub_300"/>
      <w:r w:rsidRPr="0043144E">
        <w:rPr>
          <w:b/>
        </w:rPr>
        <w:t>3. Формы осуществления межмуниципального сотрудничества</w:t>
      </w:r>
    </w:p>
    <w:bookmarkEnd w:id="7"/>
    <w:p w:rsidR="00443DC3" w:rsidRPr="00364ADC" w:rsidRDefault="00443DC3" w:rsidP="00443DC3">
      <w:pPr>
        <w:pStyle w:val="ad"/>
        <w:ind w:firstLine="567"/>
      </w:pPr>
    </w:p>
    <w:p w:rsidR="00443DC3" w:rsidRPr="00364ADC" w:rsidRDefault="00443DC3" w:rsidP="00443DC3">
      <w:pPr>
        <w:pStyle w:val="ad"/>
        <w:ind w:firstLine="567"/>
      </w:pPr>
      <w:bookmarkStart w:id="8" w:name="sub_331"/>
      <w:r w:rsidRPr="00364ADC"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bookmarkEnd w:id="8"/>
    <w:p w:rsidR="00443DC3" w:rsidRPr="00364ADC" w:rsidRDefault="00443DC3" w:rsidP="00443DC3">
      <w:pPr>
        <w:pStyle w:val="ad"/>
        <w:ind w:firstLine="567"/>
      </w:pPr>
      <w:r w:rsidRPr="00364ADC">
        <w:t>- образование советов и иных объединений муниципальных образований;</w:t>
      </w:r>
    </w:p>
    <w:p w:rsidR="00443DC3" w:rsidRPr="00364ADC" w:rsidRDefault="00443DC3" w:rsidP="00443DC3">
      <w:pPr>
        <w:pStyle w:val="ad"/>
        <w:ind w:firstLine="567"/>
      </w:pPr>
      <w:r w:rsidRPr="00364ADC">
        <w:t>- заключение договоров и соглашений о сотрудничестве, совместной деятельности;</w:t>
      </w:r>
    </w:p>
    <w:p w:rsidR="00443DC3" w:rsidRPr="00364ADC" w:rsidRDefault="00443DC3" w:rsidP="00443DC3">
      <w:pPr>
        <w:pStyle w:val="ad"/>
        <w:ind w:firstLine="567"/>
      </w:pPr>
      <w:r w:rsidRPr="00364ADC">
        <w:t>- создание хозяйственных и некоммерческих межмуниципальных организаций.</w:t>
      </w:r>
    </w:p>
    <w:p w:rsidR="00443DC3" w:rsidRPr="00364ADC" w:rsidRDefault="00443DC3" w:rsidP="00443DC3">
      <w:pPr>
        <w:pStyle w:val="ad"/>
        <w:ind w:firstLine="567"/>
      </w:pPr>
      <w:bookmarkStart w:id="9" w:name="sub_332"/>
      <w:r w:rsidRPr="00364ADC">
        <w:t xml:space="preserve"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</w:t>
      </w:r>
      <w:r>
        <w:t>«</w:t>
      </w:r>
      <w:r w:rsidRPr="00364ADC">
        <w:t>О некоммерческих организациях</w:t>
      </w:r>
      <w:r>
        <w:t>»</w:t>
      </w:r>
      <w:r w:rsidRPr="00364ADC">
        <w:t>, иными федеральными законами.</w:t>
      </w:r>
    </w:p>
    <w:bookmarkEnd w:id="9"/>
    <w:p w:rsidR="00443DC3" w:rsidRPr="00364ADC" w:rsidRDefault="00443DC3" w:rsidP="00443DC3">
      <w:pPr>
        <w:pStyle w:val="ad"/>
        <w:ind w:firstLine="567"/>
      </w:pPr>
    </w:p>
    <w:p w:rsidR="00443DC3" w:rsidRPr="0043144E" w:rsidRDefault="00443DC3" w:rsidP="00443DC3">
      <w:pPr>
        <w:pStyle w:val="ad"/>
        <w:ind w:firstLine="567"/>
        <w:jc w:val="center"/>
        <w:rPr>
          <w:b/>
        </w:rPr>
      </w:pPr>
      <w:bookmarkStart w:id="10" w:name="sub_400"/>
      <w:r w:rsidRPr="0043144E">
        <w:rPr>
          <w:b/>
        </w:rPr>
        <w:t>4. Порядок участия в межмуниципальном сотрудничестве</w:t>
      </w:r>
    </w:p>
    <w:bookmarkEnd w:id="10"/>
    <w:p w:rsidR="00443DC3" w:rsidRPr="00364ADC" w:rsidRDefault="00443DC3" w:rsidP="00443DC3">
      <w:pPr>
        <w:pStyle w:val="ad"/>
        <w:ind w:firstLine="567"/>
      </w:pPr>
    </w:p>
    <w:p w:rsidR="00443DC3" w:rsidRPr="00364ADC" w:rsidRDefault="00443DC3" w:rsidP="00443DC3">
      <w:pPr>
        <w:pStyle w:val="ad"/>
        <w:ind w:firstLine="567"/>
      </w:pPr>
      <w:bookmarkStart w:id="11" w:name="sub_441"/>
      <w:r w:rsidRPr="00364ADC">
        <w:t xml:space="preserve">4.1. Решение о создании межмуниципальной организации или участии </w:t>
      </w:r>
      <w:r w:rsidRPr="00443DC3">
        <w:t>Новоандреевского</w:t>
      </w:r>
      <w:r w:rsidRPr="00364ADC">
        <w:t xml:space="preserve"> сельского поселения в организациях межмуниципального сотрудничества принимается </w:t>
      </w:r>
      <w:r w:rsidRPr="00443DC3">
        <w:t>Новоандреевским сельским советом по</w:t>
      </w:r>
      <w:r w:rsidRPr="00364ADC">
        <w:t xml:space="preserve"> представлению Главы </w:t>
      </w:r>
      <w:r w:rsidRPr="00443DC3">
        <w:t>Новоандреевского</w:t>
      </w:r>
      <w:r w:rsidRPr="00364ADC">
        <w:t xml:space="preserve"> сельского поселения.</w:t>
      </w:r>
    </w:p>
    <w:p w:rsidR="00443DC3" w:rsidRPr="00364ADC" w:rsidRDefault="00443DC3" w:rsidP="00443DC3">
      <w:pPr>
        <w:pStyle w:val="ad"/>
        <w:ind w:firstLine="567"/>
      </w:pPr>
      <w:bookmarkStart w:id="12" w:name="sub_442"/>
      <w:bookmarkEnd w:id="11"/>
      <w:r w:rsidRPr="00364ADC">
        <w:t xml:space="preserve">4.2. </w:t>
      </w:r>
      <w:proofErr w:type="gramStart"/>
      <w:r w:rsidRPr="00364ADC">
        <w:t xml:space="preserve">При необходимости создания межмуниципальной организации или участия </w:t>
      </w:r>
      <w:r w:rsidRPr="00443DC3">
        <w:t>Новоандреевского</w:t>
      </w:r>
      <w:r w:rsidRPr="00364ADC">
        <w:t xml:space="preserve"> сельского поселения в организациях межмуниципального сотрудничества, по поручению Главы </w:t>
      </w:r>
      <w:r w:rsidRPr="00443DC3">
        <w:t xml:space="preserve"> Новоандреевского </w:t>
      </w:r>
      <w:r w:rsidRPr="00364ADC">
        <w:t xml:space="preserve">сельского поселения, заместитель главы Администрации </w:t>
      </w:r>
      <w:r w:rsidRPr="00443DC3">
        <w:t>Новоандреевского</w:t>
      </w:r>
      <w:r>
        <w:t xml:space="preserve"> сельского поселения</w:t>
      </w:r>
      <w:r w:rsidRPr="00364ADC">
        <w:t xml:space="preserve">, проводит переговоры с должностными лицами других муниципальных образований, либо представителями иных организаций, подготавливает все необходимые документы и предоставляет их на рассмотрение Главе </w:t>
      </w:r>
      <w:r w:rsidRPr="00443DC3">
        <w:t>Новоандреевского</w:t>
      </w:r>
      <w:r w:rsidRPr="00364ADC">
        <w:t xml:space="preserve"> сельского поселения для принятия решения о целесообразности участия в межмуниципальном сотрудничестве.</w:t>
      </w:r>
      <w:proofErr w:type="gramEnd"/>
    </w:p>
    <w:p w:rsidR="00443DC3" w:rsidRPr="00364ADC" w:rsidRDefault="00443DC3" w:rsidP="00443DC3">
      <w:pPr>
        <w:pStyle w:val="ad"/>
        <w:ind w:firstLine="567"/>
      </w:pPr>
      <w:bookmarkStart w:id="13" w:name="sub_443"/>
      <w:bookmarkEnd w:id="12"/>
      <w:r w:rsidRPr="00364ADC">
        <w:t xml:space="preserve">4.3. Для принятия решения об участии в межмуниципальном сотрудничестве Администрация </w:t>
      </w:r>
      <w:r w:rsidRPr="00443DC3">
        <w:t xml:space="preserve">Новоандреевского </w:t>
      </w:r>
      <w:r w:rsidRPr="00364ADC">
        <w:t>се</w:t>
      </w:r>
      <w:r>
        <w:t>льского поселения направляет в Новоандреевский сельский совет</w:t>
      </w:r>
      <w:r w:rsidRPr="00364ADC">
        <w:t xml:space="preserve"> следующие документы:</w:t>
      </w:r>
    </w:p>
    <w:bookmarkEnd w:id="13"/>
    <w:p w:rsidR="00443DC3" w:rsidRPr="00364ADC" w:rsidRDefault="00443DC3" w:rsidP="00443DC3">
      <w:pPr>
        <w:pStyle w:val="ad"/>
        <w:ind w:firstLine="567"/>
      </w:pPr>
      <w:r w:rsidRPr="00364ADC">
        <w:t xml:space="preserve">- проект решения о вхождении </w:t>
      </w:r>
      <w:r w:rsidRPr="00443DC3">
        <w:t>Новоандреевского</w:t>
      </w:r>
      <w:r w:rsidRPr="00364ADC">
        <w:t xml:space="preserve"> сельского поселения в межмуниципальное объединение либо участии в межмуниципальном сотрудничестве с другими муниципальными образованиями;</w:t>
      </w:r>
    </w:p>
    <w:p w:rsidR="00443DC3" w:rsidRPr="00364ADC" w:rsidRDefault="00443DC3" w:rsidP="00443DC3">
      <w:pPr>
        <w:pStyle w:val="ad"/>
        <w:ind w:firstLine="567"/>
      </w:pPr>
      <w:r w:rsidRPr="00364ADC"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443DC3" w:rsidRPr="00364ADC" w:rsidRDefault="00443DC3" w:rsidP="00443DC3">
      <w:pPr>
        <w:pStyle w:val="ad"/>
        <w:ind w:firstLine="567"/>
      </w:pPr>
      <w:r w:rsidRPr="00364ADC">
        <w:t>- документы, характеризующие возможности организации межмуниципального сотрудничества;</w:t>
      </w:r>
    </w:p>
    <w:p w:rsidR="00443DC3" w:rsidRPr="00364ADC" w:rsidRDefault="00443DC3" w:rsidP="00443DC3">
      <w:pPr>
        <w:pStyle w:val="ad"/>
        <w:ind w:firstLine="567"/>
      </w:pPr>
      <w:r w:rsidRPr="00364ADC">
        <w:t xml:space="preserve">- финансово-экономическое обоснование участия </w:t>
      </w:r>
      <w:r w:rsidRPr="00443DC3">
        <w:t>Новоандреевского</w:t>
      </w:r>
      <w:r w:rsidRPr="00364ADC">
        <w:t xml:space="preserve"> сельского поселения в организации межмуниципального сотрудничества;</w:t>
      </w:r>
    </w:p>
    <w:p w:rsidR="00443DC3" w:rsidRPr="00364ADC" w:rsidRDefault="00443DC3" w:rsidP="00443DC3">
      <w:pPr>
        <w:pStyle w:val="ad"/>
        <w:ind w:firstLine="567"/>
      </w:pPr>
      <w:r w:rsidRPr="00364ADC">
        <w:t>- другие документы, предусмотренные законодательством Российской Федерации и муниципальными правовыми актами.</w:t>
      </w:r>
    </w:p>
    <w:p w:rsidR="00443DC3" w:rsidRPr="00364ADC" w:rsidRDefault="00443DC3" w:rsidP="00443DC3">
      <w:pPr>
        <w:pStyle w:val="ad"/>
        <w:ind w:firstLine="567"/>
      </w:pPr>
      <w:bookmarkStart w:id="14" w:name="sub_444"/>
      <w:r w:rsidRPr="00364ADC">
        <w:t xml:space="preserve">4.4. В соответствии с принятым решением об участии </w:t>
      </w:r>
      <w:r w:rsidRPr="00443DC3">
        <w:t>Новоандреевского</w:t>
      </w:r>
      <w:r w:rsidRPr="00364ADC">
        <w:t xml:space="preserve"> сельского </w:t>
      </w:r>
      <w:r w:rsidRPr="00364ADC">
        <w:lastRenderedPageBreak/>
        <w:t xml:space="preserve">поселения  в межмуниципальном сотрудничестве Глава </w:t>
      </w:r>
      <w:r w:rsidRPr="00443DC3">
        <w:t>Новоандреевского</w:t>
      </w:r>
      <w:r w:rsidRPr="00364ADC">
        <w:t xml:space="preserve"> сельского поселения:</w:t>
      </w:r>
    </w:p>
    <w:bookmarkEnd w:id="14"/>
    <w:p w:rsidR="00443DC3" w:rsidRPr="00364ADC" w:rsidRDefault="00443DC3" w:rsidP="00443DC3">
      <w:pPr>
        <w:pStyle w:val="ad"/>
        <w:ind w:firstLine="567"/>
      </w:pPr>
      <w:r w:rsidRPr="00364ADC">
        <w:t xml:space="preserve">- представляет интересы </w:t>
      </w:r>
      <w:r w:rsidRPr="00443DC3">
        <w:t>Новоандреевского</w:t>
      </w:r>
      <w:r w:rsidRPr="00364ADC">
        <w:t xml:space="preserve"> сельского поселения в межмуниципальных объединениях;</w:t>
      </w:r>
    </w:p>
    <w:p w:rsidR="00443DC3" w:rsidRPr="00364ADC" w:rsidRDefault="00443DC3" w:rsidP="00443DC3">
      <w:pPr>
        <w:pStyle w:val="ad"/>
        <w:ind w:firstLine="567"/>
      </w:pPr>
      <w:r w:rsidRPr="00364ADC">
        <w:t xml:space="preserve">- от имени </w:t>
      </w:r>
      <w:r w:rsidRPr="00443DC3">
        <w:t>Новоандреевского</w:t>
      </w:r>
      <w:r w:rsidRPr="00364ADC">
        <w:t xml:space="preserve"> сельского поселения 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443DC3" w:rsidRPr="00364ADC" w:rsidRDefault="00443DC3" w:rsidP="00443DC3">
      <w:pPr>
        <w:pStyle w:val="ad"/>
        <w:ind w:firstLine="567"/>
      </w:pPr>
      <w:r w:rsidRPr="00364ADC">
        <w:t>- осуществляет иные полномочия, установленные законодательством Российской Федерации и учредительными документами межмуниципальной организации;</w:t>
      </w:r>
    </w:p>
    <w:p w:rsidR="00443DC3" w:rsidRPr="00364ADC" w:rsidRDefault="00443DC3" w:rsidP="00443DC3">
      <w:pPr>
        <w:pStyle w:val="ad"/>
        <w:ind w:firstLine="567"/>
      </w:pPr>
      <w:bookmarkStart w:id="15" w:name="sub_445"/>
      <w:r w:rsidRPr="00364ADC">
        <w:t xml:space="preserve">4.5. Администрация </w:t>
      </w:r>
      <w:r w:rsidRPr="00443DC3">
        <w:t>Новоандреевского</w:t>
      </w:r>
      <w:r w:rsidRPr="00364ADC">
        <w:t xml:space="preserve"> сельского поселения в пределах средств, предусматриваемых в бюджете города на очередной финансовый год, осуществляет:</w:t>
      </w:r>
    </w:p>
    <w:bookmarkEnd w:id="15"/>
    <w:p w:rsidR="00443DC3" w:rsidRPr="00364ADC" w:rsidRDefault="00443DC3" w:rsidP="00443DC3">
      <w:pPr>
        <w:pStyle w:val="ad"/>
        <w:ind w:firstLine="567"/>
      </w:pPr>
      <w:r w:rsidRPr="00364ADC"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443DC3" w:rsidRPr="00364ADC" w:rsidRDefault="00443DC3" w:rsidP="00443DC3">
      <w:pPr>
        <w:pStyle w:val="ad"/>
        <w:ind w:firstLine="567"/>
      </w:pPr>
      <w:r w:rsidRPr="00364ADC"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443DC3" w:rsidRPr="00364ADC" w:rsidRDefault="00443DC3" w:rsidP="00443DC3">
      <w:pPr>
        <w:pStyle w:val="ad"/>
        <w:ind w:firstLine="567"/>
      </w:pPr>
      <w:r w:rsidRPr="00364ADC">
        <w:t>- передачу имущества, денежных средств создаваемой организации межмуниципального сотрудничества;</w:t>
      </w:r>
    </w:p>
    <w:p w:rsidR="00443DC3" w:rsidRPr="00364ADC" w:rsidRDefault="00443DC3" w:rsidP="00443DC3">
      <w:pPr>
        <w:pStyle w:val="ad"/>
        <w:ind w:firstLine="567"/>
      </w:pPr>
      <w:r w:rsidRPr="00364ADC">
        <w:t xml:space="preserve">- участие в проведении мероприятий межмуниципальных объединений, членами которых является </w:t>
      </w:r>
      <w:r w:rsidRPr="00443DC3">
        <w:t>Новоандреевского</w:t>
      </w:r>
      <w:r w:rsidRPr="00364ADC">
        <w:t xml:space="preserve"> сельского поселения.</w:t>
      </w:r>
    </w:p>
    <w:p w:rsidR="00443DC3" w:rsidRPr="00364ADC" w:rsidRDefault="00443DC3" w:rsidP="00443DC3">
      <w:pPr>
        <w:pStyle w:val="ad"/>
        <w:ind w:firstLine="567"/>
      </w:pPr>
    </w:p>
    <w:p w:rsidR="00443DC3" w:rsidRPr="0043144E" w:rsidRDefault="00443DC3" w:rsidP="00443DC3">
      <w:pPr>
        <w:pStyle w:val="ad"/>
        <w:ind w:firstLine="567"/>
        <w:jc w:val="center"/>
        <w:rPr>
          <w:b/>
        </w:rPr>
      </w:pPr>
      <w:bookmarkStart w:id="16" w:name="sub_500"/>
      <w:r w:rsidRPr="0043144E">
        <w:rPr>
          <w:b/>
        </w:rPr>
        <w:t>5. Порядок прекращения межмуниципального сотрудничества</w:t>
      </w:r>
    </w:p>
    <w:bookmarkEnd w:id="16"/>
    <w:p w:rsidR="00443DC3" w:rsidRPr="00364ADC" w:rsidRDefault="00443DC3" w:rsidP="00443DC3">
      <w:pPr>
        <w:pStyle w:val="ad"/>
        <w:ind w:firstLine="567"/>
      </w:pPr>
    </w:p>
    <w:p w:rsidR="00443DC3" w:rsidRPr="00364ADC" w:rsidRDefault="00443DC3" w:rsidP="00443DC3">
      <w:pPr>
        <w:pStyle w:val="ad"/>
        <w:ind w:firstLine="567"/>
      </w:pPr>
      <w:bookmarkStart w:id="17" w:name="sub_551"/>
      <w:r w:rsidRPr="00364ADC">
        <w:t xml:space="preserve">5.1. Решение о выходе из межмуниципального объединения принимается решением </w:t>
      </w:r>
      <w:r w:rsidRPr="00443DC3">
        <w:t>Новоандреевского с</w:t>
      </w:r>
      <w:r w:rsidRPr="00364ADC">
        <w:t xml:space="preserve">ельского </w:t>
      </w:r>
      <w:r>
        <w:t>совета</w:t>
      </w:r>
      <w:r w:rsidRPr="00364ADC">
        <w:t xml:space="preserve"> в соответствии с законодательством Российской Федерации и учредительными документами межмуниципальной организации.</w:t>
      </w:r>
    </w:p>
    <w:p w:rsidR="00443DC3" w:rsidRPr="00364ADC" w:rsidRDefault="00443DC3" w:rsidP="00443DC3">
      <w:pPr>
        <w:pStyle w:val="ad"/>
        <w:ind w:firstLine="567"/>
      </w:pPr>
      <w:bookmarkStart w:id="18" w:name="sub_552"/>
      <w:bookmarkEnd w:id="17"/>
      <w:r w:rsidRPr="00364ADC">
        <w:t>5.2. Расторжение межмуниципального соглашения или договора производится в порядке, установленном законодательством Российской Федерации и соответствующим соглашением или договором.</w:t>
      </w:r>
    </w:p>
    <w:bookmarkEnd w:id="18"/>
    <w:p w:rsidR="00443DC3" w:rsidRPr="00364ADC" w:rsidRDefault="00443DC3" w:rsidP="00443DC3">
      <w:pPr>
        <w:pStyle w:val="ad"/>
      </w:pPr>
    </w:p>
    <w:p w:rsidR="00443DC3" w:rsidRPr="001206EB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443DC3" w:rsidRPr="001206EB" w:rsidSect="00955A7A">
      <w:headerReference w:type="even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0C" w:rsidRDefault="00E70D0C" w:rsidP="006B2AAC">
      <w:pPr>
        <w:spacing w:after="0" w:line="240" w:lineRule="auto"/>
      </w:pPr>
      <w:r>
        <w:separator/>
      </w:r>
    </w:p>
  </w:endnote>
  <w:endnote w:type="continuationSeparator" w:id="0">
    <w:p w:rsidR="00E70D0C" w:rsidRDefault="00E70D0C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0C" w:rsidRDefault="00E70D0C" w:rsidP="006B2AAC">
      <w:pPr>
        <w:spacing w:after="0" w:line="240" w:lineRule="auto"/>
      </w:pPr>
      <w:r>
        <w:separator/>
      </w:r>
    </w:p>
  </w:footnote>
  <w:footnote w:type="continuationSeparator" w:id="0">
    <w:p w:rsidR="00E70D0C" w:rsidRDefault="00E70D0C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E70D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206EB"/>
    <w:rsid w:val="00152DFE"/>
    <w:rsid w:val="00165BA5"/>
    <w:rsid w:val="001A294A"/>
    <w:rsid w:val="001B1E78"/>
    <w:rsid w:val="001F5690"/>
    <w:rsid w:val="0021197B"/>
    <w:rsid w:val="0025093A"/>
    <w:rsid w:val="002A0370"/>
    <w:rsid w:val="002C008F"/>
    <w:rsid w:val="002E38B2"/>
    <w:rsid w:val="003003B5"/>
    <w:rsid w:val="00316FE0"/>
    <w:rsid w:val="00343AB5"/>
    <w:rsid w:val="003734D9"/>
    <w:rsid w:val="00397551"/>
    <w:rsid w:val="003A4055"/>
    <w:rsid w:val="003D0809"/>
    <w:rsid w:val="003E5678"/>
    <w:rsid w:val="00441CA8"/>
    <w:rsid w:val="00443DC3"/>
    <w:rsid w:val="00462731"/>
    <w:rsid w:val="00477AA2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A4EC9"/>
    <w:rsid w:val="006B2AAC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63408"/>
    <w:rsid w:val="009135DA"/>
    <w:rsid w:val="009526BC"/>
    <w:rsid w:val="00955A7A"/>
    <w:rsid w:val="009660B4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C3076C"/>
    <w:rsid w:val="00C878BE"/>
    <w:rsid w:val="00CB5D4B"/>
    <w:rsid w:val="00D520AB"/>
    <w:rsid w:val="00D82026"/>
    <w:rsid w:val="00E1086E"/>
    <w:rsid w:val="00E27311"/>
    <w:rsid w:val="00E433DC"/>
    <w:rsid w:val="00E70D0C"/>
    <w:rsid w:val="00E713A6"/>
    <w:rsid w:val="00E738F7"/>
    <w:rsid w:val="00EA3EEE"/>
    <w:rsid w:val="00EA5450"/>
    <w:rsid w:val="00F03AFA"/>
    <w:rsid w:val="00F137F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F95F-09DF-4626-9640-EA6B2998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4</cp:revision>
  <cp:lastPrinted>2016-08-16T11:17:00Z</cp:lastPrinted>
  <dcterms:created xsi:type="dcterms:W3CDTF">2016-06-16T13:38:00Z</dcterms:created>
  <dcterms:modified xsi:type="dcterms:W3CDTF">2016-08-16T11:17:00Z</dcterms:modified>
</cp:coreProperties>
</file>