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4E" w:rsidRPr="00C95954" w:rsidRDefault="006F204E" w:rsidP="006F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54">
        <w:rPr>
          <w:rFonts w:ascii="Times New Roman" w:hAnsi="Times New Roman" w:cs="Times New Roman"/>
          <w:b/>
          <w:sz w:val="28"/>
          <w:szCs w:val="28"/>
        </w:rPr>
        <w:t>Новоандреевский сельский совет</w:t>
      </w:r>
    </w:p>
    <w:p w:rsidR="006F204E" w:rsidRPr="00C95954" w:rsidRDefault="006F204E" w:rsidP="006F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54">
        <w:rPr>
          <w:rFonts w:ascii="Times New Roman" w:hAnsi="Times New Roman" w:cs="Times New Roman"/>
          <w:b/>
          <w:sz w:val="28"/>
          <w:szCs w:val="28"/>
        </w:rPr>
        <w:t>Симферопольского района</w:t>
      </w:r>
    </w:p>
    <w:p w:rsidR="006F204E" w:rsidRPr="00C95954" w:rsidRDefault="006F204E" w:rsidP="006F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54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C95954" w:rsidRPr="002F16C0" w:rsidRDefault="00C95954" w:rsidP="006F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204E" w:rsidRPr="002F16C0" w:rsidRDefault="006F204E" w:rsidP="006F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4E" w:rsidRPr="00C95954" w:rsidRDefault="006F204E" w:rsidP="006F2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54">
        <w:rPr>
          <w:rFonts w:ascii="Times New Roman" w:hAnsi="Times New Roman" w:cs="Times New Roman"/>
          <w:b/>
          <w:sz w:val="24"/>
          <w:szCs w:val="24"/>
        </w:rPr>
        <w:t>7-я сессия I созыва</w:t>
      </w:r>
    </w:p>
    <w:p w:rsidR="002F16C0" w:rsidRPr="00C95954" w:rsidRDefault="002F16C0" w:rsidP="006F2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4E" w:rsidRPr="00C95954" w:rsidRDefault="006F204E" w:rsidP="006F2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16C0" w:rsidRPr="002F16C0" w:rsidRDefault="002F16C0" w:rsidP="006F2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04E" w:rsidRPr="00C95954" w:rsidRDefault="002F16C0" w:rsidP="006F204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595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F204E" w:rsidRPr="00C95954">
        <w:rPr>
          <w:rFonts w:ascii="Times New Roman" w:hAnsi="Times New Roman" w:cs="Times New Roman"/>
          <w:b/>
          <w:sz w:val="24"/>
          <w:szCs w:val="24"/>
        </w:rPr>
        <w:t xml:space="preserve">. Новоандреевка                                         №  </w:t>
      </w:r>
      <w:r w:rsidR="00C95954" w:rsidRPr="00C95954">
        <w:rPr>
          <w:rFonts w:ascii="Times New Roman" w:hAnsi="Times New Roman" w:cs="Times New Roman"/>
          <w:b/>
          <w:sz w:val="24"/>
          <w:szCs w:val="24"/>
        </w:rPr>
        <w:t>31/</w:t>
      </w:r>
      <w:r w:rsidR="006F204E" w:rsidRPr="00C95954">
        <w:rPr>
          <w:rFonts w:ascii="Times New Roman" w:hAnsi="Times New Roman" w:cs="Times New Roman"/>
          <w:b/>
          <w:sz w:val="24"/>
          <w:szCs w:val="24"/>
        </w:rPr>
        <w:t>14                                      от 08.12.2014</w:t>
      </w:r>
    </w:p>
    <w:p w:rsidR="002F16C0" w:rsidRDefault="002F16C0" w:rsidP="002F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4E" w:rsidRPr="00C95954" w:rsidRDefault="006F204E" w:rsidP="002F1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54">
        <w:rPr>
          <w:rFonts w:ascii="Times New Roman" w:hAnsi="Times New Roman" w:cs="Times New Roman"/>
          <w:b/>
          <w:sz w:val="24"/>
          <w:szCs w:val="24"/>
        </w:rPr>
        <w:t>Об утверждении схемы размещения</w:t>
      </w:r>
    </w:p>
    <w:p w:rsidR="006F204E" w:rsidRPr="00C95954" w:rsidRDefault="006F204E" w:rsidP="002F1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54">
        <w:rPr>
          <w:rFonts w:ascii="Times New Roman" w:hAnsi="Times New Roman" w:cs="Times New Roman"/>
          <w:b/>
          <w:sz w:val="24"/>
          <w:szCs w:val="24"/>
        </w:rPr>
        <w:t>площадок для установки мусоросборников</w:t>
      </w:r>
    </w:p>
    <w:p w:rsidR="002F16C0" w:rsidRDefault="002F16C0" w:rsidP="002F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6C0" w:rsidRPr="002F16C0" w:rsidRDefault="002F16C0" w:rsidP="002F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954" w:rsidRDefault="00C95954" w:rsidP="00C95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204E" w:rsidRPr="002F16C0">
        <w:rPr>
          <w:rFonts w:ascii="Times New Roman" w:hAnsi="Times New Roman" w:cs="Times New Roman"/>
          <w:sz w:val="24"/>
          <w:szCs w:val="24"/>
        </w:rPr>
        <w:t>В соответствии с Федеральным Закона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04E" w:rsidRPr="002F16C0">
        <w:rPr>
          <w:rFonts w:ascii="Times New Roman" w:hAnsi="Times New Roman" w:cs="Times New Roman"/>
          <w:sz w:val="24"/>
          <w:szCs w:val="24"/>
        </w:rPr>
        <w:t xml:space="preserve">Новоандреевский сельский совет Симферопольского района Республики Крым </w:t>
      </w:r>
    </w:p>
    <w:p w:rsidR="006F204E" w:rsidRPr="00C95954" w:rsidRDefault="00C95954" w:rsidP="00C959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r w:rsidR="006F204E" w:rsidRPr="00C95954">
        <w:rPr>
          <w:rFonts w:ascii="Times New Roman" w:hAnsi="Times New Roman" w:cs="Times New Roman"/>
          <w:b/>
          <w:sz w:val="24"/>
          <w:szCs w:val="24"/>
        </w:rPr>
        <w:t>РЕШИЛ:</w:t>
      </w:r>
    </w:p>
    <w:bookmarkEnd w:id="0"/>
    <w:p w:rsidR="002F16C0" w:rsidRPr="002F16C0" w:rsidRDefault="002F16C0" w:rsidP="006F2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4E" w:rsidRPr="002F16C0" w:rsidRDefault="006F204E" w:rsidP="006F2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 xml:space="preserve">​Утвердить Схему размещения площадок для установки мусоросборников возле многоквартирных домов </w:t>
      </w:r>
      <w:proofErr w:type="gramStart"/>
      <w:r w:rsidRPr="002F16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6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6C0">
        <w:rPr>
          <w:rFonts w:ascii="Times New Roman" w:hAnsi="Times New Roman" w:cs="Times New Roman"/>
          <w:sz w:val="24"/>
          <w:szCs w:val="24"/>
        </w:rPr>
        <w:t>. Новоандреевка (до утверждения правил благоустройства территории населенных пунктов).</w:t>
      </w:r>
    </w:p>
    <w:p w:rsidR="006F204E" w:rsidRPr="002F16C0" w:rsidRDefault="006F204E" w:rsidP="006F204E">
      <w:pPr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 xml:space="preserve"> ул. Мир</w:t>
      </w:r>
      <w:proofErr w:type="gramStart"/>
      <w:r w:rsidRPr="002F16C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F16C0">
        <w:rPr>
          <w:rFonts w:ascii="Times New Roman" w:hAnsi="Times New Roman" w:cs="Times New Roman"/>
          <w:sz w:val="24"/>
          <w:szCs w:val="24"/>
        </w:rPr>
        <w:t xml:space="preserve"> возле дома №6;</w:t>
      </w:r>
    </w:p>
    <w:p w:rsidR="006F204E" w:rsidRPr="002F16C0" w:rsidRDefault="006F204E" w:rsidP="006F204E">
      <w:pPr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>​ ул. Гагарина-возле д. №23, №34»б»;</w:t>
      </w:r>
    </w:p>
    <w:p w:rsidR="006F204E" w:rsidRPr="002F16C0" w:rsidRDefault="006F204E" w:rsidP="006F204E">
      <w:pPr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>​ ул. Победы-возле дома №45.</w:t>
      </w:r>
    </w:p>
    <w:p w:rsidR="006F204E" w:rsidRPr="002F16C0" w:rsidRDefault="006F204E" w:rsidP="006F204E">
      <w:pPr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>2.​ Запретить складирование бытовых отходов в неустановленных местах.</w:t>
      </w:r>
    </w:p>
    <w:p w:rsidR="006F204E" w:rsidRPr="002F16C0" w:rsidRDefault="006F204E" w:rsidP="002F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>3.​ Обнародовать настоящее решение путем размещения его на информационном стенде</w:t>
      </w:r>
    </w:p>
    <w:p w:rsidR="006F204E" w:rsidRPr="002F16C0" w:rsidRDefault="006F204E" w:rsidP="002F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>расположенного у здания сельского совета по адресу</w:t>
      </w:r>
      <w:proofErr w:type="gramStart"/>
      <w:r w:rsidRPr="002F16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16C0">
        <w:rPr>
          <w:rFonts w:ascii="Times New Roman" w:hAnsi="Times New Roman" w:cs="Times New Roman"/>
          <w:sz w:val="24"/>
          <w:szCs w:val="24"/>
        </w:rPr>
        <w:t xml:space="preserve"> Республика Крым Симферопольский район, </w:t>
      </w:r>
      <w:proofErr w:type="gramStart"/>
      <w:r w:rsidRPr="002F16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16C0">
        <w:rPr>
          <w:rFonts w:ascii="Times New Roman" w:hAnsi="Times New Roman" w:cs="Times New Roman"/>
          <w:sz w:val="24"/>
          <w:szCs w:val="24"/>
        </w:rPr>
        <w:t>Новоандреевка</w:t>
      </w:r>
      <w:proofErr w:type="gramEnd"/>
      <w:r w:rsidRPr="002F16C0">
        <w:rPr>
          <w:rFonts w:ascii="Times New Roman" w:hAnsi="Times New Roman" w:cs="Times New Roman"/>
          <w:sz w:val="24"/>
          <w:szCs w:val="24"/>
        </w:rPr>
        <w:t>, ул. Победы 36.</w:t>
      </w:r>
    </w:p>
    <w:p w:rsidR="006F204E" w:rsidRPr="002F16C0" w:rsidRDefault="006F204E" w:rsidP="006F204E">
      <w:pPr>
        <w:rPr>
          <w:rFonts w:ascii="Times New Roman" w:hAnsi="Times New Roman" w:cs="Times New Roman"/>
          <w:sz w:val="24"/>
          <w:szCs w:val="24"/>
        </w:rPr>
      </w:pPr>
      <w:r w:rsidRPr="002F16C0">
        <w:rPr>
          <w:rFonts w:ascii="Times New Roman" w:hAnsi="Times New Roman" w:cs="Times New Roman"/>
          <w:sz w:val="24"/>
          <w:szCs w:val="24"/>
        </w:rPr>
        <w:t>4.​ Решение вступает в силу с момента его обнародования.</w:t>
      </w:r>
    </w:p>
    <w:p w:rsidR="006F204E" w:rsidRPr="002F16C0" w:rsidRDefault="006F204E" w:rsidP="006F204E">
      <w:pPr>
        <w:rPr>
          <w:rFonts w:ascii="Times New Roman" w:hAnsi="Times New Roman" w:cs="Times New Roman"/>
          <w:sz w:val="24"/>
          <w:szCs w:val="24"/>
        </w:rPr>
      </w:pPr>
    </w:p>
    <w:p w:rsidR="00C95954" w:rsidRPr="00C95954" w:rsidRDefault="006F204E" w:rsidP="00C95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54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F2161" w:rsidRPr="00C95954" w:rsidRDefault="006F204E" w:rsidP="00C95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54"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совета                                           В.Ю. </w:t>
      </w:r>
      <w:proofErr w:type="spellStart"/>
      <w:r w:rsidRPr="00C95954">
        <w:rPr>
          <w:rFonts w:ascii="Times New Roman" w:hAnsi="Times New Roman" w:cs="Times New Roman"/>
          <w:b/>
          <w:sz w:val="24"/>
          <w:szCs w:val="24"/>
        </w:rPr>
        <w:t>Вайсбейн</w:t>
      </w:r>
      <w:proofErr w:type="spellEnd"/>
    </w:p>
    <w:sectPr w:rsidR="00DF2161" w:rsidRPr="00C9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773"/>
    <w:multiLevelType w:val="hybridMultilevel"/>
    <w:tmpl w:val="9282182A"/>
    <w:lvl w:ilvl="0" w:tplc="CB6A45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01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2F16C0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6F204E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04801"/>
    <w:rsid w:val="00C95954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3</cp:revision>
  <cp:lastPrinted>2014-12-10T05:31:00Z</cp:lastPrinted>
  <dcterms:created xsi:type="dcterms:W3CDTF">2014-12-08T08:12:00Z</dcterms:created>
  <dcterms:modified xsi:type="dcterms:W3CDTF">2014-12-10T05:31:00Z</dcterms:modified>
</cp:coreProperties>
</file>