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7C" w:rsidRPr="000F627C" w:rsidRDefault="000F627C" w:rsidP="000F627C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0F627C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451A6F5" wp14:editId="7B7EF385">
            <wp:extent cx="406400" cy="539750"/>
            <wp:effectExtent l="19050" t="0" r="0" b="0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7C" w:rsidRPr="000F627C" w:rsidRDefault="000F627C" w:rsidP="000F627C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0F627C">
        <w:rPr>
          <w:rFonts w:eastAsiaTheme="minorHAnsi"/>
          <w:b/>
          <w:sz w:val="28"/>
          <w:szCs w:val="28"/>
          <w:lang w:eastAsia="en-US"/>
        </w:rPr>
        <w:t>Новоандреевский сельский совет</w:t>
      </w:r>
    </w:p>
    <w:p w:rsidR="000F627C" w:rsidRPr="000F627C" w:rsidRDefault="000F627C" w:rsidP="000F627C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0F627C">
        <w:rPr>
          <w:rFonts w:eastAsiaTheme="minorHAnsi"/>
          <w:b/>
          <w:sz w:val="28"/>
          <w:szCs w:val="28"/>
          <w:lang w:eastAsia="en-US"/>
        </w:rPr>
        <w:t xml:space="preserve"> Симферопольского района</w:t>
      </w:r>
    </w:p>
    <w:p w:rsidR="000F627C" w:rsidRPr="000F627C" w:rsidRDefault="000F627C" w:rsidP="000F627C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0F627C">
        <w:rPr>
          <w:rFonts w:eastAsiaTheme="minorHAnsi"/>
          <w:b/>
          <w:sz w:val="28"/>
          <w:szCs w:val="28"/>
          <w:lang w:eastAsia="en-US"/>
        </w:rPr>
        <w:t>Республики Крым</w:t>
      </w:r>
    </w:p>
    <w:p w:rsidR="000F627C" w:rsidRPr="000F627C" w:rsidRDefault="000F627C" w:rsidP="000F627C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0F627C" w:rsidRPr="000F627C" w:rsidTr="00A56764">
        <w:trPr>
          <w:trHeight w:val="276"/>
        </w:trPr>
        <w:tc>
          <w:tcPr>
            <w:tcW w:w="935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F627C" w:rsidRPr="000F627C" w:rsidRDefault="000F627C" w:rsidP="000F627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0F627C" w:rsidRPr="000F627C" w:rsidRDefault="000F627C" w:rsidP="000F627C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F627C" w:rsidRPr="000F627C" w:rsidRDefault="000F627C" w:rsidP="000F627C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0F627C">
        <w:rPr>
          <w:rFonts w:eastAsiaTheme="minorHAnsi"/>
          <w:b/>
          <w:sz w:val="28"/>
          <w:szCs w:val="28"/>
          <w:lang w:eastAsia="en-US"/>
        </w:rPr>
        <w:t>26-я сессия  1 созыва</w:t>
      </w:r>
    </w:p>
    <w:p w:rsidR="000F627C" w:rsidRPr="000F627C" w:rsidRDefault="000F627C" w:rsidP="000F627C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F627C" w:rsidRPr="000F627C" w:rsidRDefault="000F627C" w:rsidP="000F627C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0F627C">
        <w:rPr>
          <w:rFonts w:eastAsiaTheme="minorHAnsi"/>
          <w:b/>
          <w:sz w:val="28"/>
          <w:szCs w:val="28"/>
          <w:lang w:eastAsia="en-US"/>
        </w:rPr>
        <w:t xml:space="preserve">РЕШЕНИЕ </w:t>
      </w:r>
    </w:p>
    <w:p w:rsidR="000F627C" w:rsidRPr="000F627C" w:rsidRDefault="000F627C" w:rsidP="000F627C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F627C" w:rsidRPr="000F627C" w:rsidRDefault="000F627C" w:rsidP="000F627C">
      <w:pPr>
        <w:jc w:val="both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0F627C">
        <w:rPr>
          <w:rFonts w:eastAsiaTheme="minorHAnsi"/>
          <w:b/>
          <w:sz w:val="28"/>
          <w:szCs w:val="28"/>
          <w:lang w:eastAsia="en-US"/>
        </w:rPr>
        <w:t>с</w:t>
      </w:r>
      <w:proofErr w:type="gramEnd"/>
      <w:r w:rsidRPr="000F627C">
        <w:rPr>
          <w:rFonts w:eastAsiaTheme="minorHAnsi"/>
          <w:b/>
          <w:sz w:val="28"/>
          <w:szCs w:val="28"/>
          <w:lang w:eastAsia="en-US"/>
        </w:rPr>
        <w:t xml:space="preserve">. </w:t>
      </w:r>
      <w:proofErr w:type="gramStart"/>
      <w:r w:rsidRPr="000F627C">
        <w:rPr>
          <w:rFonts w:eastAsiaTheme="minorHAnsi"/>
          <w:b/>
          <w:sz w:val="28"/>
          <w:szCs w:val="28"/>
          <w:lang w:eastAsia="en-US"/>
        </w:rPr>
        <w:t>Новоандреевка</w:t>
      </w:r>
      <w:proofErr w:type="gramEnd"/>
      <w:r w:rsidRPr="000F627C">
        <w:rPr>
          <w:rFonts w:eastAsiaTheme="minorHAnsi"/>
          <w:b/>
          <w:sz w:val="28"/>
          <w:szCs w:val="28"/>
          <w:lang w:eastAsia="en-US"/>
        </w:rPr>
        <w:tab/>
        <w:t xml:space="preserve">                  № 14</w:t>
      </w:r>
      <w:r>
        <w:rPr>
          <w:rFonts w:eastAsiaTheme="minorHAnsi"/>
          <w:b/>
          <w:sz w:val="28"/>
          <w:szCs w:val="28"/>
          <w:lang w:eastAsia="en-US"/>
        </w:rPr>
        <w:t>5</w:t>
      </w:r>
      <w:r w:rsidRPr="000F627C">
        <w:rPr>
          <w:rFonts w:eastAsiaTheme="minorHAnsi"/>
          <w:b/>
          <w:sz w:val="28"/>
          <w:szCs w:val="28"/>
          <w:lang w:eastAsia="en-US"/>
        </w:rPr>
        <w:t>/15                                      28.12.2015г.</w:t>
      </w:r>
    </w:p>
    <w:p w:rsidR="001640C8" w:rsidRPr="009D4749" w:rsidRDefault="001640C8" w:rsidP="00055003">
      <w:pPr>
        <w:rPr>
          <w:b/>
        </w:rPr>
      </w:pPr>
    </w:p>
    <w:p w:rsidR="00055003" w:rsidRPr="009D4749" w:rsidRDefault="00E21BDD" w:rsidP="00055003">
      <w:pPr>
        <w:rPr>
          <w:b/>
        </w:rPr>
      </w:pPr>
      <w:r w:rsidRPr="009D47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7CEAC" wp14:editId="30D090B3">
                <wp:simplePos x="0" y="0"/>
                <wp:positionH relativeFrom="column">
                  <wp:posOffset>36284</wp:posOffset>
                </wp:positionH>
                <wp:positionV relativeFrom="paragraph">
                  <wp:posOffset>109573</wp:posOffset>
                </wp:positionV>
                <wp:extent cx="4189228" cy="1754373"/>
                <wp:effectExtent l="0" t="0" r="190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9228" cy="17543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7BD" w:rsidRPr="00ED54EF" w:rsidRDefault="001640C8" w:rsidP="00F957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 внесении дополнений в решение 23 сессии 01 созыва № 123/15 от 30.10.2015 г. «</w:t>
                            </w:r>
                            <w:r w:rsidR="00F9577F" w:rsidRPr="00F9577F">
                              <w:rPr>
                                <w:b/>
                                <w:sz w:val="28"/>
                                <w:szCs w:val="28"/>
                              </w:rPr>
                              <w:t>Об утверждении Положения по оплате труда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9577F" w:rsidRPr="00F9577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специалиста 2 категории по первичному воинскому учету </w:t>
                            </w:r>
                            <w:r w:rsidR="00F9577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на территории Новоандреевского </w:t>
                            </w:r>
                            <w:r w:rsidR="00F9577F" w:rsidRPr="00F9577F">
                              <w:rPr>
                                <w:b/>
                                <w:sz w:val="28"/>
                                <w:szCs w:val="28"/>
                              </w:rPr>
                              <w:t>сельского по</w:t>
                            </w:r>
                            <w:r w:rsidR="00F9577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селения Симферопольского района </w:t>
                            </w:r>
                            <w:r w:rsidR="00F9577F" w:rsidRPr="00F9577F">
                              <w:rPr>
                                <w:b/>
                                <w:sz w:val="28"/>
                                <w:szCs w:val="28"/>
                              </w:rPr>
                              <w:t>Республики Крым»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.85pt;margin-top:8.65pt;width:329.85pt;height:1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" fillcolor="white [3201]" stroked="f" strokeweight=".5pt">
                <v:textbox>
                  <w:txbxContent>
                    <w:p w:rsidR="007957BD" w:rsidRPr="00ED54EF" w:rsidRDefault="001640C8" w:rsidP="00F9577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О внесении дополнений в решение 23 сессии 01 созыва № 123/15 от 30.10.2015 г. «</w:t>
                      </w:r>
                      <w:r w:rsidR="00F9577F" w:rsidRPr="00F9577F">
                        <w:rPr>
                          <w:b/>
                          <w:sz w:val="28"/>
                          <w:szCs w:val="28"/>
                        </w:rPr>
                        <w:t>Об утверждении Положения по оплате труда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9577F" w:rsidRPr="00F9577F">
                        <w:rPr>
                          <w:b/>
                          <w:sz w:val="28"/>
                          <w:szCs w:val="28"/>
                        </w:rPr>
                        <w:t xml:space="preserve">специалиста 2 категории по первичному воинскому учету </w:t>
                      </w:r>
                      <w:r w:rsidR="00F9577F">
                        <w:rPr>
                          <w:b/>
                          <w:sz w:val="28"/>
                          <w:szCs w:val="28"/>
                        </w:rPr>
                        <w:t xml:space="preserve">на территории Новоандреевского </w:t>
                      </w:r>
                      <w:r w:rsidR="00F9577F" w:rsidRPr="00F9577F">
                        <w:rPr>
                          <w:b/>
                          <w:sz w:val="28"/>
                          <w:szCs w:val="28"/>
                        </w:rPr>
                        <w:t>сельского по</w:t>
                      </w:r>
                      <w:r w:rsidR="00F9577F">
                        <w:rPr>
                          <w:b/>
                          <w:sz w:val="28"/>
                          <w:szCs w:val="28"/>
                        </w:rPr>
                        <w:t xml:space="preserve">селения Симферопольского района </w:t>
                      </w:r>
                      <w:r w:rsidR="00F9577F" w:rsidRPr="00F9577F">
                        <w:rPr>
                          <w:b/>
                          <w:sz w:val="28"/>
                          <w:szCs w:val="28"/>
                        </w:rPr>
                        <w:t>Республики Крым»</w:t>
                      </w:r>
                    </w:p>
                  </w:txbxContent>
                </v:textbox>
              </v:shape>
            </w:pict>
          </mc:Fallback>
        </mc:AlternateContent>
      </w:r>
    </w:p>
    <w:p w:rsidR="00055003" w:rsidRPr="009D4749" w:rsidRDefault="00055003" w:rsidP="00055003">
      <w:pPr>
        <w:tabs>
          <w:tab w:val="num" w:pos="540"/>
        </w:tabs>
        <w:jc w:val="both"/>
      </w:pPr>
    </w:p>
    <w:p w:rsidR="00055003" w:rsidRPr="009D4749" w:rsidRDefault="00055003" w:rsidP="00055003">
      <w:pPr>
        <w:tabs>
          <w:tab w:val="num" w:pos="540"/>
        </w:tabs>
        <w:jc w:val="both"/>
      </w:pPr>
    </w:p>
    <w:p w:rsidR="007F0270" w:rsidRPr="009D4749" w:rsidRDefault="007F0270" w:rsidP="00055003">
      <w:pPr>
        <w:tabs>
          <w:tab w:val="num" w:pos="540"/>
        </w:tabs>
        <w:jc w:val="both"/>
      </w:pPr>
    </w:p>
    <w:p w:rsidR="007F0270" w:rsidRPr="009D4749" w:rsidRDefault="007F0270" w:rsidP="00055003">
      <w:pPr>
        <w:tabs>
          <w:tab w:val="num" w:pos="540"/>
        </w:tabs>
        <w:jc w:val="both"/>
      </w:pPr>
    </w:p>
    <w:p w:rsidR="007F0270" w:rsidRPr="009D4749" w:rsidRDefault="007F0270" w:rsidP="00055003">
      <w:pPr>
        <w:tabs>
          <w:tab w:val="num" w:pos="540"/>
        </w:tabs>
        <w:jc w:val="both"/>
      </w:pPr>
    </w:p>
    <w:p w:rsidR="00F9577F" w:rsidRPr="009D4749" w:rsidRDefault="00F9577F" w:rsidP="00E80C2F">
      <w:pPr>
        <w:tabs>
          <w:tab w:val="num" w:pos="540"/>
        </w:tabs>
        <w:jc w:val="both"/>
      </w:pPr>
    </w:p>
    <w:p w:rsidR="001640C8" w:rsidRPr="009D4749" w:rsidRDefault="001640C8" w:rsidP="00E80C2F">
      <w:pPr>
        <w:tabs>
          <w:tab w:val="num" w:pos="540"/>
        </w:tabs>
        <w:jc w:val="both"/>
      </w:pPr>
    </w:p>
    <w:p w:rsidR="001640C8" w:rsidRPr="009D4749" w:rsidRDefault="001640C8" w:rsidP="00E80C2F">
      <w:pPr>
        <w:tabs>
          <w:tab w:val="num" w:pos="540"/>
        </w:tabs>
        <w:jc w:val="both"/>
      </w:pPr>
    </w:p>
    <w:p w:rsidR="001640C8" w:rsidRPr="009D4749" w:rsidRDefault="001640C8" w:rsidP="00E80C2F">
      <w:pPr>
        <w:tabs>
          <w:tab w:val="num" w:pos="540"/>
        </w:tabs>
        <w:jc w:val="both"/>
      </w:pPr>
    </w:p>
    <w:p w:rsidR="001640C8" w:rsidRPr="009D4749" w:rsidRDefault="001640C8" w:rsidP="00E80C2F">
      <w:pPr>
        <w:tabs>
          <w:tab w:val="num" w:pos="540"/>
        </w:tabs>
        <w:jc w:val="both"/>
      </w:pPr>
    </w:p>
    <w:p w:rsidR="00055003" w:rsidRPr="000F627C" w:rsidRDefault="00900280" w:rsidP="00055003">
      <w:pPr>
        <w:tabs>
          <w:tab w:val="num" w:pos="540"/>
        </w:tabs>
        <w:jc w:val="both"/>
        <w:rPr>
          <w:sz w:val="28"/>
          <w:szCs w:val="28"/>
        </w:rPr>
      </w:pPr>
      <w:r w:rsidRPr="009D4749">
        <w:tab/>
      </w:r>
      <w:r w:rsidRPr="009D4749">
        <w:tab/>
      </w:r>
      <w:proofErr w:type="gramStart"/>
      <w:r w:rsidR="004713DE" w:rsidRPr="000F627C">
        <w:rPr>
          <w:sz w:val="28"/>
          <w:szCs w:val="28"/>
        </w:rPr>
        <w:t>В соответствии с</w:t>
      </w:r>
      <w:r w:rsidR="00F9577F" w:rsidRPr="000F627C">
        <w:rPr>
          <w:sz w:val="28"/>
          <w:szCs w:val="28"/>
        </w:rPr>
        <w:t xml:space="preserve"> Федеральн</w:t>
      </w:r>
      <w:r w:rsidR="004713DE" w:rsidRPr="000F627C">
        <w:rPr>
          <w:sz w:val="28"/>
          <w:szCs w:val="28"/>
        </w:rPr>
        <w:t>ым</w:t>
      </w:r>
      <w:r w:rsidR="00F9577F" w:rsidRPr="000F627C">
        <w:rPr>
          <w:sz w:val="28"/>
          <w:szCs w:val="28"/>
        </w:rPr>
        <w:t xml:space="preserve"> закон</w:t>
      </w:r>
      <w:r w:rsidR="004713DE" w:rsidRPr="000F627C">
        <w:rPr>
          <w:sz w:val="28"/>
          <w:szCs w:val="28"/>
        </w:rPr>
        <w:t>ом</w:t>
      </w:r>
      <w:r w:rsidR="00F9577F" w:rsidRPr="000F627C"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4713DE" w:rsidRPr="000F627C">
        <w:rPr>
          <w:sz w:val="28"/>
          <w:szCs w:val="28"/>
        </w:rPr>
        <w:t xml:space="preserve">Федеральным законом от 28.03.1998 N 53-ФЗ «О воинской обязанности и военной службе» </w:t>
      </w:r>
      <w:r w:rsidR="00F9577F" w:rsidRPr="000F627C">
        <w:rPr>
          <w:sz w:val="28"/>
          <w:szCs w:val="28"/>
        </w:rPr>
        <w:t>ч.1 ст. 8, ст. 135 Трудового кодекса РФ, Постановлением Правительства РФ от 29.04.20206 г. № 258 « О субвенциях на осуществление полномочий по первичному воинскому учету на территориях, где отсутствуют военные</w:t>
      </w:r>
      <w:proofErr w:type="gramEnd"/>
      <w:r w:rsidR="00F9577F" w:rsidRPr="000F627C">
        <w:rPr>
          <w:sz w:val="28"/>
          <w:szCs w:val="28"/>
        </w:rPr>
        <w:t xml:space="preserve"> комиссариаты» Уставом муниципального образования Новоандреевское сельского поселение Симферопольского района Республики Крым, в целях совершенствования системы оплаты труда работников, осуществляющих полномочия по первичному воинскому учету на территории Новоандреевского сельского поселения</w:t>
      </w:r>
    </w:p>
    <w:p w:rsidR="00F9577F" w:rsidRPr="000F627C" w:rsidRDefault="00F9577F" w:rsidP="00055003">
      <w:pPr>
        <w:tabs>
          <w:tab w:val="num" w:pos="540"/>
        </w:tabs>
        <w:jc w:val="both"/>
        <w:rPr>
          <w:sz w:val="28"/>
          <w:szCs w:val="28"/>
        </w:rPr>
      </w:pPr>
    </w:p>
    <w:p w:rsidR="00055003" w:rsidRPr="000F627C" w:rsidRDefault="000F627C" w:rsidP="00055003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5003" w:rsidRPr="000F627C">
        <w:rPr>
          <w:sz w:val="28"/>
          <w:szCs w:val="28"/>
        </w:rPr>
        <w:t xml:space="preserve">Новоандреевский сельский совет </w:t>
      </w:r>
      <w:r w:rsidR="00055003" w:rsidRPr="000F627C">
        <w:rPr>
          <w:b/>
          <w:sz w:val="28"/>
          <w:szCs w:val="28"/>
        </w:rPr>
        <w:t>РЕШИЛ</w:t>
      </w:r>
      <w:r w:rsidR="00E21BDD" w:rsidRPr="000F627C">
        <w:rPr>
          <w:b/>
          <w:sz w:val="28"/>
          <w:szCs w:val="28"/>
        </w:rPr>
        <w:t>:</w:t>
      </w:r>
    </w:p>
    <w:p w:rsidR="001B78EF" w:rsidRPr="000F627C" w:rsidRDefault="001B78EF" w:rsidP="00833526">
      <w:pPr>
        <w:pStyle w:val="a6"/>
        <w:ind w:left="900"/>
        <w:jc w:val="both"/>
        <w:rPr>
          <w:sz w:val="28"/>
          <w:szCs w:val="28"/>
        </w:rPr>
      </w:pPr>
    </w:p>
    <w:p w:rsidR="00ED54EF" w:rsidRPr="000F627C" w:rsidRDefault="001640C8" w:rsidP="001640C8">
      <w:pPr>
        <w:pStyle w:val="a6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0F627C">
        <w:rPr>
          <w:sz w:val="28"/>
          <w:szCs w:val="28"/>
        </w:rPr>
        <w:t>Внести в</w:t>
      </w:r>
      <w:r w:rsidR="00ED54EF" w:rsidRPr="000F627C">
        <w:rPr>
          <w:sz w:val="28"/>
          <w:szCs w:val="28"/>
        </w:rPr>
        <w:t xml:space="preserve"> Положение об оплате труда </w:t>
      </w:r>
      <w:r w:rsidR="00F9577F" w:rsidRPr="000F627C">
        <w:rPr>
          <w:sz w:val="28"/>
          <w:szCs w:val="28"/>
        </w:rPr>
        <w:t>специалиста 2 категории по первичному воинскому учету на территории Новоандреевского сельского поселения Симферопольского района Республики Крым»</w:t>
      </w:r>
      <w:r w:rsidRPr="000F627C">
        <w:rPr>
          <w:sz w:val="28"/>
          <w:szCs w:val="28"/>
        </w:rPr>
        <w:t xml:space="preserve"> утвержденное решением 23 сессии 01 созыва № 123/15 от 30.10.2015г следующие дополнения:</w:t>
      </w:r>
    </w:p>
    <w:p w:rsidR="001640C8" w:rsidRPr="000F627C" w:rsidRDefault="001640C8" w:rsidP="004F044A">
      <w:pPr>
        <w:pStyle w:val="a6"/>
        <w:numPr>
          <w:ilvl w:val="1"/>
          <w:numId w:val="2"/>
        </w:numPr>
        <w:tabs>
          <w:tab w:val="left" w:pos="426"/>
          <w:tab w:val="left" w:pos="567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0F627C">
        <w:rPr>
          <w:sz w:val="28"/>
          <w:szCs w:val="28"/>
        </w:rPr>
        <w:lastRenderedPageBreak/>
        <w:t>Раздел 2 Положения дополнить абзацем</w:t>
      </w:r>
      <w:r w:rsidR="004F044A" w:rsidRPr="000F627C">
        <w:rPr>
          <w:sz w:val="28"/>
          <w:szCs w:val="28"/>
        </w:rPr>
        <w:t xml:space="preserve"> 2.5. следующего </w:t>
      </w:r>
      <w:r w:rsidRPr="000F627C">
        <w:rPr>
          <w:sz w:val="28"/>
          <w:szCs w:val="28"/>
        </w:rPr>
        <w:t>содержания</w:t>
      </w:r>
      <w:r w:rsidR="004F044A" w:rsidRPr="000F627C">
        <w:rPr>
          <w:sz w:val="28"/>
          <w:szCs w:val="28"/>
        </w:rPr>
        <w:t>:</w:t>
      </w:r>
    </w:p>
    <w:p w:rsidR="004F044A" w:rsidRPr="000F627C" w:rsidRDefault="001640C8" w:rsidP="004F044A">
      <w:pPr>
        <w:tabs>
          <w:tab w:val="left" w:pos="426"/>
          <w:tab w:val="left" w:pos="851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0F627C">
        <w:rPr>
          <w:sz w:val="28"/>
          <w:szCs w:val="28"/>
        </w:rPr>
        <w:tab/>
        <w:t xml:space="preserve">«Заработная плата выплачивается два раза в месяц: 1 половина заработной платы (аванс)- 30 числа месяца, за который начисляется заработная плата, в размере 50% оклада; основная часть заработной платы - 14 числа месяца, следующего за </w:t>
      </w:r>
      <w:proofErr w:type="gramStart"/>
      <w:r w:rsidRPr="000F627C">
        <w:rPr>
          <w:sz w:val="28"/>
          <w:szCs w:val="28"/>
        </w:rPr>
        <w:t>расчетным</w:t>
      </w:r>
      <w:proofErr w:type="gramEnd"/>
      <w:r w:rsidRPr="000F627C">
        <w:rPr>
          <w:sz w:val="28"/>
          <w:szCs w:val="28"/>
        </w:rPr>
        <w:t xml:space="preserve">. При совпадении дня выплаты с выходным или нерабочим праздничным днем выплата заработной платы </w:t>
      </w:r>
      <w:r w:rsidR="004F044A" w:rsidRPr="000F627C">
        <w:rPr>
          <w:sz w:val="28"/>
          <w:szCs w:val="28"/>
        </w:rPr>
        <w:t>производится накануне этого дня</w:t>
      </w:r>
      <w:r w:rsidRPr="000F627C">
        <w:rPr>
          <w:sz w:val="28"/>
          <w:szCs w:val="28"/>
        </w:rPr>
        <w:t>»</w:t>
      </w:r>
      <w:r w:rsidR="004F044A" w:rsidRPr="000F627C">
        <w:rPr>
          <w:sz w:val="28"/>
          <w:szCs w:val="28"/>
        </w:rPr>
        <w:t>.</w:t>
      </w:r>
    </w:p>
    <w:p w:rsidR="001B78EF" w:rsidRPr="000F627C" w:rsidRDefault="00A319FC" w:rsidP="005C203E">
      <w:pPr>
        <w:pStyle w:val="a6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0F627C">
        <w:rPr>
          <w:sz w:val="28"/>
          <w:szCs w:val="28"/>
        </w:rPr>
        <w:t>Обнародовать</w:t>
      </w:r>
      <w:r w:rsidR="00055003" w:rsidRPr="000F627C">
        <w:rPr>
          <w:sz w:val="28"/>
          <w:szCs w:val="28"/>
        </w:rPr>
        <w:t xml:space="preserve"> настоящее решение путем </w:t>
      </w:r>
      <w:r w:rsidRPr="000F627C">
        <w:rPr>
          <w:sz w:val="28"/>
          <w:szCs w:val="28"/>
        </w:rPr>
        <w:t xml:space="preserve">вывешивания </w:t>
      </w:r>
      <w:r w:rsidR="00055003" w:rsidRPr="000F627C">
        <w:rPr>
          <w:sz w:val="28"/>
          <w:szCs w:val="28"/>
        </w:rPr>
        <w:t xml:space="preserve"> его на </w:t>
      </w:r>
      <w:r w:rsidR="001B78EF" w:rsidRPr="000F627C">
        <w:rPr>
          <w:sz w:val="28"/>
          <w:szCs w:val="28"/>
        </w:rPr>
        <w:t xml:space="preserve">   </w:t>
      </w:r>
      <w:r w:rsidRPr="000F627C">
        <w:rPr>
          <w:sz w:val="28"/>
          <w:szCs w:val="28"/>
        </w:rPr>
        <w:t xml:space="preserve">информационной доске у здания администрации </w:t>
      </w:r>
      <w:r w:rsidR="00055003" w:rsidRPr="000F627C">
        <w:rPr>
          <w:sz w:val="28"/>
          <w:szCs w:val="28"/>
        </w:rPr>
        <w:t xml:space="preserve"> Новоандреевского сельского поселения</w:t>
      </w:r>
      <w:r w:rsidRPr="000F627C">
        <w:rPr>
          <w:sz w:val="28"/>
          <w:szCs w:val="28"/>
        </w:rPr>
        <w:t xml:space="preserve"> по адресу Республика Крым, Симферопольский район, </w:t>
      </w:r>
      <w:proofErr w:type="gramStart"/>
      <w:r w:rsidRPr="000F627C">
        <w:rPr>
          <w:sz w:val="28"/>
          <w:szCs w:val="28"/>
        </w:rPr>
        <w:t>с</w:t>
      </w:r>
      <w:proofErr w:type="gramEnd"/>
      <w:r w:rsidRPr="000F627C">
        <w:rPr>
          <w:sz w:val="28"/>
          <w:szCs w:val="28"/>
        </w:rPr>
        <w:t xml:space="preserve">. </w:t>
      </w:r>
      <w:proofErr w:type="gramStart"/>
      <w:r w:rsidRPr="000F627C">
        <w:rPr>
          <w:sz w:val="28"/>
          <w:szCs w:val="28"/>
        </w:rPr>
        <w:t>Новоандреевка</w:t>
      </w:r>
      <w:proofErr w:type="gramEnd"/>
      <w:r w:rsidRPr="000F627C">
        <w:rPr>
          <w:sz w:val="28"/>
          <w:szCs w:val="28"/>
        </w:rPr>
        <w:t>, ул. Победы, 36.</w:t>
      </w:r>
      <w:r w:rsidR="00055003" w:rsidRPr="000F627C">
        <w:rPr>
          <w:sz w:val="28"/>
          <w:szCs w:val="28"/>
        </w:rPr>
        <w:tab/>
      </w:r>
      <w:r w:rsidR="005C203E" w:rsidRPr="000F627C">
        <w:rPr>
          <w:sz w:val="28"/>
          <w:szCs w:val="28"/>
        </w:rPr>
        <w:t>а также разместить его на официальном сайте Новоандреевского сельского поселения (http://novoandreevka.ru/).</w:t>
      </w:r>
    </w:p>
    <w:p w:rsidR="00E80C2F" w:rsidRPr="000F627C" w:rsidRDefault="00055003" w:rsidP="005C203E">
      <w:pPr>
        <w:pStyle w:val="a6"/>
        <w:numPr>
          <w:ilvl w:val="0"/>
          <w:numId w:val="2"/>
        </w:numPr>
        <w:tabs>
          <w:tab w:val="num" w:pos="540"/>
          <w:tab w:val="left" w:pos="709"/>
          <w:tab w:val="left" w:pos="851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0F627C">
        <w:rPr>
          <w:sz w:val="28"/>
          <w:szCs w:val="28"/>
        </w:rPr>
        <w:t xml:space="preserve"> </w:t>
      </w:r>
      <w:r w:rsidR="00B1418C" w:rsidRPr="00E80C2F">
        <w:rPr>
          <w:sz w:val="28"/>
          <w:szCs w:val="28"/>
        </w:rPr>
        <w:t xml:space="preserve">Решение вступает в силу с момента его опубликования (обнародования) </w:t>
      </w:r>
      <w:r w:rsidR="00B1418C" w:rsidRPr="00D6364C">
        <w:rPr>
          <w:sz w:val="28"/>
          <w:szCs w:val="28"/>
          <w:lang w:eastAsia="ar-SA"/>
        </w:rPr>
        <w:t>и распространяет свое действие на правоотношения, возникшие с 01.0</w:t>
      </w:r>
      <w:r w:rsidR="00B1418C">
        <w:rPr>
          <w:sz w:val="28"/>
          <w:szCs w:val="28"/>
          <w:lang w:eastAsia="ar-SA"/>
        </w:rPr>
        <w:t>1</w:t>
      </w:r>
      <w:r w:rsidR="00B1418C" w:rsidRPr="00D6364C">
        <w:rPr>
          <w:sz w:val="28"/>
          <w:szCs w:val="28"/>
          <w:lang w:eastAsia="ar-SA"/>
        </w:rPr>
        <w:t>.2015г.</w:t>
      </w:r>
    </w:p>
    <w:p w:rsidR="004713DE" w:rsidRPr="000F627C" w:rsidRDefault="004713DE" w:rsidP="00ED54EF">
      <w:pPr>
        <w:ind w:firstLine="540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</w:p>
    <w:p w:rsidR="004713DE" w:rsidRPr="000F627C" w:rsidRDefault="004713DE" w:rsidP="00ED54EF">
      <w:pPr>
        <w:ind w:firstLine="540"/>
        <w:rPr>
          <w:rFonts w:eastAsiaTheme="minorHAnsi"/>
          <w:b/>
          <w:sz w:val="28"/>
          <w:szCs w:val="28"/>
          <w:lang w:eastAsia="en-US"/>
        </w:rPr>
      </w:pPr>
    </w:p>
    <w:p w:rsidR="00ED54EF" w:rsidRPr="000F627C" w:rsidRDefault="00ED54EF" w:rsidP="00ED54EF">
      <w:pPr>
        <w:ind w:firstLine="540"/>
        <w:rPr>
          <w:rFonts w:eastAsiaTheme="minorHAnsi"/>
          <w:b/>
          <w:sz w:val="28"/>
          <w:szCs w:val="28"/>
          <w:lang w:eastAsia="en-US"/>
        </w:rPr>
      </w:pPr>
      <w:r w:rsidRPr="000F627C">
        <w:rPr>
          <w:rFonts w:eastAsiaTheme="minorHAnsi"/>
          <w:b/>
          <w:sz w:val="28"/>
          <w:szCs w:val="28"/>
          <w:lang w:eastAsia="en-US"/>
        </w:rPr>
        <w:t>Председатель</w:t>
      </w:r>
    </w:p>
    <w:p w:rsidR="00ED54EF" w:rsidRPr="000F627C" w:rsidRDefault="00ED54EF" w:rsidP="00ED54EF">
      <w:pPr>
        <w:ind w:firstLine="540"/>
        <w:rPr>
          <w:rFonts w:eastAsiaTheme="minorHAnsi"/>
          <w:b/>
          <w:sz w:val="28"/>
          <w:szCs w:val="28"/>
          <w:lang w:eastAsia="en-US"/>
        </w:rPr>
      </w:pPr>
      <w:r w:rsidRPr="000F627C">
        <w:rPr>
          <w:rFonts w:eastAsiaTheme="minorHAnsi"/>
          <w:b/>
          <w:sz w:val="28"/>
          <w:szCs w:val="28"/>
          <w:lang w:eastAsia="en-US"/>
        </w:rPr>
        <w:t xml:space="preserve">Новоандреевского сельского совета – </w:t>
      </w:r>
    </w:p>
    <w:p w:rsidR="00ED54EF" w:rsidRPr="000F627C" w:rsidRDefault="00ED54EF" w:rsidP="00ED54EF">
      <w:pPr>
        <w:ind w:firstLine="540"/>
        <w:rPr>
          <w:rFonts w:eastAsiaTheme="minorHAnsi"/>
          <w:b/>
          <w:sz w:val="28"/>
          <w:szCs w:val="28"/>
          <w:lang w:eastAsia="en-US"/>
        </w:rPr>
      </w:pPr>
      <w:r w:rsidRPr="000F627C">
        <w:rPr>
          <w:rFonts w:eastAsiaTheme="minorHAnsi"/>
          <w:b/>
          <w:sz w:val="28"/>
          <w:szCs w:val="28"/>
          <w:lang w:eastAsia="en-US"/>
        </w:rPr>
        <w:t xml:space="preserve">глава администрации </w:t>
      </w:r>
    </w:p>
    <w:p w:rsidR="0055458C" w:rsidRPr="000F627C" w:rsidRDefault="00ED54EF" w:rsidP="004F044A">
      <w:pPr>
        <w:ind w:firstLine="540"/>
        <w:rPr>
          <w:rFonts w:eastAsiaTheme="minorHAnsi"/>
          <w:b/>
          <w:sz w:val="28"/>
          <w:szCs w:val="28"/>
          <w:lang w:eastAsia="en-US"/>
        </w:rPr>
      </w:pPr>
      <w:r w:rsidRPr="000F627C">
        <w:rPr>
          <w:rFonts w:eastAsiaTheme="minorHAnsi"/>
          <w:b/>
          <w:sz w:val="28"/>
          <w:szCs w:val="28"/>
          <w:lang w:eastAsia="en-US"/>
        </w:rPr>
        <w:t>Новоандреевского сельского поселения</w:t>
      </w:r>
      <w:r w:rsidRPr="000F627C">
        <w:rPr>
          <w:rFonts w:eastAsiaTheme="minorHAnsi"/>
          <w:b/>
          <w:sz w:val="28"/>
          <w:szCs w:val="28"/>
          <w:lang w:eastAsia="en-US"/>
        </w:rPr>
        <w:tab/>
      </w:r>
      <w:r w:rsidRPr="000F627C">
        <w:rPr>
          <w:rFonts w:eastAsiaTheme="minorHAnsi"/>
          <w:b/>
          <w:sz w:val="28"/>
          <w:szCs w:val="28"/>
          <w:lang w:eastAsia="en-US"/>
        </w:rPr>
        <w:tab/>
      </w:r>
      <w:r w:rsidRPr="000F627C">
        <w:rPr>
          <w:rFonts w:eastAsiaTheme="minorHAnsi"/>
          <w:b/>
          <w:sz w:val="28"/>
          <w:szCs w:val="28"/>
          <w:lang w:eastAsia="en-US"/>
        </w:rPr>
        <w:tab/>
        <w:t xml:space="preserve">     В.Ю. Вайсбейн</w:t>
      </w:r>
    </w:p>
    <w:sectPr w:rsidR="0055458C" w:rsidRPr="000F6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3C0"/>
    <w:multiLevelType w:val="multilevel"/>
    <w:tmpl w:val="990A7DA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1">
    <w:nsid w:val="006D7DB3"/>
    <w:multiLevelType w:val="multilevel"/>
    <w:tmpl w:val="37064F8E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16263D"/>
    <w:multiLevelType w:val="multilevel"/>
    <w:tmpl w:val="34A02C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B415613"/>
    <w:multiLevelType w:val="hybridMultilevel"/>
    <w:tmpl w:val="6CA0B488"/>
    <w:lvl w:ilvl="0" w:tplc="55367A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30A742E"/>
    <w:multiLevelType w:val="multilevel"/>
    <w:tmpl w:val="9326B0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C56163A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EAA59CD"/>
    <w:multiLevelType w:val="hybridMultilevel"/>
    <w:tmpl w:val="91444646"/>
    <w:lvl w:ilvl="0" w:tplc="4E987FE8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7">
    <w:nsid w:val="2F290393"/>
    <w:multiLevelType w:val="multilevel"/>
    <w:tmpl w:val="9042B21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05558CD"/>
    <w:multiLevelType w:val="multilevel"/>
    <w:tmpl w:val="EA763692"/>
    <w:lvl w:ilvl="0">
      <w:start w:val="1"/>
      <w:numFmt w:val="decimal"/>
      <w:lvlText w:val="1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D175577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1A57DB4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2C55CB3"/>
    <w:multiLevelType w:val="multilevel"/>
    <w:tmpl w:val="9042B21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2086852"/>
    <w:multiLevelType w:val="multilevel"/>
    <w:tmpl w:val="BB727CF0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4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03"/>
    <w:rsid w:val="00055003"/>
    <w:rsid w:val="00057F7B"/>
    <w:rsid w:val="000839A5"/>
    <w:rsid w:val="000F627C"/>
    <w:rsid w:val="001543E5"/>
    <w:rsid w:val="001640C8"/>
    <w:rsid w:val="001A38DB"/>
    <w:rsid w:val="001B78EF"/>
    <w:rsid w:val="002800B3"/>
    <w:rsid w:val="002D4A3C"/>
    <w:rsid w:val="0030708C"/>
    <w:rsid w:val="004542A9"/>
    <w:rsid w:val="004713DE"/>
    <w:rsid w:val="004E1EAA"/>
    <w:rsid w:val="004F044A"/>
    <w:rsid w:val="0054389C"/>
    <w:rsid w:val="0055458C"/>
    <w:rsid w:val="005B24CE"/>
    <w:rsid w:val="005C203E"/>
    <w:rsid w:val="005C2051"/>
    <w:rsid w:val="005E5AB5"/>
    <w:rsid w:val="00721309"/>
    <w:rsid w:val="0076375C"/>
    <w:rsid w:val="007957BD"/>
    <w:rsid w:val="007F0270"/>
    <w:rsid w:val="007F6267"/>
    <w:rsid w:val="00833526"/>
    <w:rsid w:val="00884897"/>
    <w:rsid w:val="008A7AE5"/>
    <w:rsid w:val="008B02C5"/>
    <w:rsid w:val="00900280"/>
    <w:rsid w:val="00902D74"/>
    <w:rsid w:val="009D4749"/>
    <w:rsid w:val="009E106E"/>
    <w:rsid w:val="00A04839"/>
    <w:rsid w:val="00A1088E"/>
    <w:rsid w:val="00A319FC"/>
    <w:rsid w:val="00A7074A"/>
    <w:rsid w:val="00AB5F6B"/>
    <w:rsid w:val="00AF7617"/>
    <w:rsid w:val="00B1418C"/>
    <w:rsid w:val="00B732FA"/>
    <w:rsid w:val="00C33E5B"/>
    <w:rsid w:val="00C60771"/>
    <w:rsid w:val="00CC4034"/>
    <w:rsid w:val="00D0228D"/>
    <w:rsid w:val="00D36608"/>
    <w:rsid w:val="00D46808"/>
    <w:rsid w:val="00D7156C"/>
    <w:rsid w:val="00DD74E0"/>
    <w:rsid w:val="00DF772A"/>
    <w:rsid w:val="00E21BDD"/>
    <w:rsid w:val="00E57776"/>
    <w:rsid w:val="00E777A8"/>
    <w:rsid w:val="00E80C2F"/>
    <w:rsid w:val="00ED54EF"/>
    <w:rsid w:val="00F05198"/>
    <w:rsid w:val="00F9577F"/>
    <w:rsid w:val="00FD1DF9"/>
    <w:rsid w:val="00FD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35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500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5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0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78EF"/>
    <w:pPr>
      <w:ind w:left="720"/>
      <w:contextualSpacing/>
    </w:pPr>
  </w:style>
  <w:style w:type="paragraph" w:styleId="a7">
    <w:name w:val="No Spacing"/>
    <w:uiPriority w:val="1"/>
    <w:qFormat/>
    <w:rsid w:val="00763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3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833526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80C2F"/>
  </w:style>
  <w:style w:type="character" w:customStyle="1" w:styleId="2">
    <w:name w:val="Основной текст (2)_"/>
    <w:basedOn w:val="a0"/>
    <w:rsid w:val="00E80C2F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rsid w:val="00E80C2F"/>
    <w:rPr>
      <w:rFonts w:ascii="Times New Roman" w:hAnsi="Times New Roman" w:cs="Times New Roman"/>
      <w:b/>
      <w:bCs/>
      <w:u w:val="none"/>
    </w:rPr>
  </w:style>
  <w:style w:type="character" w:customStyle="1" w:styleId="20">
    <w:name w:val="Основной текст (2)"/>
    <w:basedOn w:val="2"/>
    <w:rsid w:val="00E80C2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1">
    <w:name w:val="Основной текст (2) + 11"/>
    <w:basedOn w:val="2"/>
    <w:rsid w:val="00E80C2F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0">
    <w:name w:val="Основной текст (3)"/>
    <w:basedOn w:val="3"/>
    <w:rsid w:val="00E80C2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table" w:styleId="a9">
    <w:name w:val="Table Grid"/>
    <w:basedOn w:val="a1"/>
    <w:uiPriority w:val="59"/>
    <w:rsid w:val="00E80C2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35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500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5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0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78EF"/>
    <w:pPr>
      <w:ind w:left="720"/>
      <w:contextualSpacing/>
    </w:pPr>
  </w:style>
  <w:style w:type="paragraph" w:styleId="a7">
    <w:name w:val="No Spacing"/>
    <w:uiPriority w:val="1"/>
    <w:qFormat/>
    <w:rsid w:val="00763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3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833526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80C2F"/>
  </w:style>
  <w:style w:type="character" w:customStyle="1" w:styleId="2">
    <w:name w:val="Основной текст (2)_"/>
    <w:basedOn w:val="a0"/>
    <w:rsid w:val="00E80C2F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rsid w:val="00E80C2F"/>
    <w:rPr>
      <w:rFonts w:ascii="Times New Roman" w:hAnsi="Times New Roman" w:cs="Times New Roman"/>
      <w:b/>
      <w:bCs/>
      <w:u w:val="none"/>
    </w:rPr>
  </w:style>
  <w:style w:type="character" w:customStyle="1" w:styleId="20">
    <w:name w:val="Основной текст (2)"/>
    <w:basedOn w:val="2"/>
    <w:rsid w:val="00E80C2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1">
    <w:name w:val="Основной текст (2) + 11"/>
    <w:basedOn w:val="2"/>
    <w:rsid w:val="00E80C2F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0">
    <w:name w:val="Основной текст (3)"/>
    <w:basedOn w:val="3"/>
    <w:rsid w:val="00E80C2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table" w:styleId="a9">
    <w:name w:val="Table Grid"/>
    <w:basedOn w:val="a1"/>
    <w:uiPriority w:val="59"/>
    <w:rsid w:val="00E80C2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2099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Шкода</cp:lastModifiedBy>
  <cp:revision>6</cp:revision>
  <cp:lastPrinted>2015-12-24T05:35:00Z</cp:lastPrinted>
  <dcterms:created xsi:type="dcterms:W3CDTF">2015-10-07T13:19:00Z</dcterms:created>
  <dcterms:modified xsi:type="dcterms:W3CDTF">2016-01-11T05:48:00Z</dcterms:modified>
</cp:coreProperties>
</file>