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120D0B" w:rsidRDefault="003C0C42" w:rsidP="00037C70">
      <w:pPr>
        <w:jc w:val="center"/>
      </w:pPr>
      <w:r w:rsidRPr="00120D0B">
        <w:rPr>
          <w:b/>
          <w:noProof/>
          <w:lang w:eastAsia="ru-RU"/>
        </w:rPr>
        <w:drawing>
          <wp:inline distT="0" distB="0" distL="0" distR="0" wp14:anchorId="0531078E" wp14:editId="44FB774D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120D0B" w:rsidRDefault="00037C70" w:rsidP="007B4289">
      <w:pPr>
        <w:spacing w:after="0" w:line="240" w:lineRule="auto"/>
        <w:jc w:val="center"/>
        <w:rPr>
          <w:b/>
        </w:rPr>
      </w:pPr>
      <w:r w:rsidRPr="00120D0B">
        <w:rPr>
          <w:b/>
        </w:rPr>
        <w:t>Новоандреевский сельский совет</w:t>
      </w:r>
    </w:p>
    <w:p w:rsidR="00037C70" w:rsidRPr="00120D0B" w:rsidRDefault="00037C70" w:rsidP="007B4289">
      <w:pPr>
        <w:spacing w:after="0" w:line="240" w:lineRule="auto"/>
        <w:jc w:val="center"/>
        <w:rPr>
          <w:b/>
        </w:rPr>
      </w:pPr>
      <w:r w:rsidRPr="00120D0B">
        <w:rPr>
          <w:b/>
        </w:rPr>
        <w:t xml:space="preserve"> Симферопольского района</w:t>
      </w:r>
    </w:p>
    <w:p w:rsidR="00037C70" w:rsidRPr="00120D0B" w:rsidRDefault="00037C70" w:rsidP="007B4289">
      <w:pPr>
        <w:spacing w:after="0" w:line="240" w:lineRule="auto"/>
        <w:jc w:val="center"/>
        <w:rPr>
          <w:b/>
        </w:rPr>
      </w:pPr>
      <w:r w:rsidRPr="00120D0B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120D0B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120D0B" w:rsidRDefault="00EF5360" w:rsidP="00120D0B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120D0B" w:rsidRDefault="00710821" w:rsidP="002B7A1B">
      <w:pPr>
        <w:spacing w:after="0" w:line="240" w:lineRule="auto"/>
        <w:jc w:val="center"/>
        <w:rPr>
          <w:b/>
        </w:rPr>
      </w:pPr>
      <w:r w:rsidRPr="00120D0B">
        <w:rPr>
          <w:b/>
        </w:rPr>
        <w:t>2</w:t>
      </w:r>
      <w:r w:rsidR="002B7A1B">
        <w:rPr>
          <w:b/>
        </w:rPr>
        <w:t>3</w:t>
      </w:r>
      <w:r w:rsidR="007B4289" w:rsidRPr="00120D0B">
        <w:rPr>
          <w:b/>
        </w:rPr>
        <w:t xml:space="preserve">-я </w:t>
      </w:r>
      <w:r w:rsidR="00037C70" w:rsidRPr="00120D0B">
        <w:rPr>
          <w:b/>
        </w:rPr>
        <w:t>сессия  1 созыва</w:t>
      </w:r>
    </w:p>
    <w:p w:rsidR="007B4289" w:rsidRPr="00120D0B" w:rsidRDefault="007B4289" w:rsidP="00D02B31">
      <w:pPr>
        <w:spacing w:after="0" w:line="240" w:lineRule="auto"/>
        <w:rPr>
          <w:b/>
        </w:rPr>
      </w:pPr>
    </w:p>
    <w:p w:rsidR="007B4289" w:rsidRPr="00120D0B" w:rsidRDefault="00037C70" w:rsidP="00D02B31">
      <w:pPr>
        <w:spacing w:after="0" w:line="240" w:lineRule="auto"/>
        <w:jc w:val="center"/>
        <w:rPr>
          <w:b/>
        </w:rPr>
      </w:pPr>
      <w:r w:rsidRPr="00120D0B">
        <w:rPr>
          <w:b/>
        </w:rPr>
        <w:t xml:space="preserve">РЕШЕНИЕ </w:t>
      </w:r>
    </w:p>
    <w:p w:rsidR="0090385E" w:rsidRPr="00120D0B" w:rsidRDefault="0090385E" w:rsidP="00D02B31">
      <w:pPr>
        <w:spacing w:after="0" w:line="240" w:lineRule="auto"/>
        <w:jc w:val="center"/>
        <w:rPr>
          <w:b/>
        </w:rPr>
      </w:pPr>
    </w:p>
    <w:p w:rsidR="00D40C6A" w:rsidRPr="00120D0B" w:rsidRDefault="00037C70" w:rsidP="002B7A1B">
      <w:pPr>
        <w:spacing w:after="0" w:line="240" w:lineRule="auto"/>
        <w:rPr>
          <w:b/>
        </w:rPr>
      </w:pPr>
      <w:proofErr w:type="gramStart"/>
      <w:r w:rsidRPr="00120D0B">
        <w:rPr>
          <w:b/>
        </w:rPr>
        <w:t>с</w:t>
      </w:r>
      <w:proofErr w:type="gramEnd"/>
      <w:r w:rsidRPr="00120D0B">
        <w:rPr>
          <w:b/>
        </w:rPr>
        <w:t>.</w:t>
      </w:r>
      <w:r w:rsidR="007B4289" w:rsidRPr="00120D0B">
        <w:rPr>
          <w:b/>
        </w:rPr>
        <w:t xml:space="preserve"> </w:t>
      </w:r>
      <w:proofErr w:type="gramStart"/>
      <w:r w:rsidRPr="00120D0B">
        <w:rPr>
          <w:b/>
        </w:rPr>
        <w:t>Новоандреевка</w:t>
      </w:r>
      <w:proofErr w:type="gramEnd"/>
      <w:r w:rsidRPr="00120D0B">
        <w:rPr>
          <w:b/>
        </w:rPr>
        <w:tab/>
      </w:r>
      <w:r w:rsidRPr="00120D0B">
        <w:rPr>
          <w:b/>
        </w:rPr>
        <w:tab/>
      </w:r>
      <w:r w:rsidRPr="00120D0B">
        <w:rPr>
          <w:b/>
        </w:rPr>
        <w:tab/>
      </w:r>
      <w:r w:rsidR="002B7A1B" w:rsidRPr="00120D0B">
        <w:rPr>
          <w:b/>
        </w:rPr>
        <w:t xml:space="preserve">№ </w:t>
      </w:r>
      <w:r w:rsidR="002B7A1B">
        <w:rPr>
          <w:b/>
        </w:rPr>
        <w:t>129</w:t>
      </w:r>
      <w:r w:rsidR="002B7A1B" w:rsidRPr="00120D0B">
        <w:rPr>
          <w:b/>
        </w:rPr>
        <w:t>/15</w:t>
      </w:r>
      <w:r w:rsidR="002B7A1B">
        <w:rPr>
          <w:b/>
        </w:rPr>
        <w:t xml:space="preserve"> </w:t>
      </w:r>
      <w:r w:rsidR="002B7A1B">
        <w:rPr>
          <w:b/>
        </w:rPr>
        <w:tab/>
      </w:r>
      <w:r w:rsidR="002B7A1B">
        <w:rPr>
          <w:b/>
        </w:rPr>
        <w:tab/>
      </w:r>
      <w:r w:rsidR="002B7A1B">
        <w:rPr>
          <w:b/>
        </w:rPr>
        <w:tab/>
        <w:t xml:space="preserve">      </w:t>
      </w:r>
      <w:r w:rsidRPr="00120D0B">
        <w:rPr>
          <w:b/>
        </w:rPr>
        <w:t xml:space="preserve">от </w:t>
      </w:r>
      <w:r w:rsidR="002B7A1B">
        <w:rPr>
          <w:b/>
        </w:rPr>
        <w:t>30</w:t>
      </w:r>
      <w:r w:rsidR="00034376" w:rsidRPr="00120D0B">
        <w:rPr>
          <w:b/>
        </w:rPr>
        <w:t>.</w:t>
      </w:r>
      <w:r w:rsidR="002B7A1B">
        <w:rPr>
          <w:b/>
        </w:rPr>
        <w:t>1</w:t>
      </w:r>
      <w:r w:rsidR="00034376" w:rsidRPr="00120D0B">
        <w:rPr>
          <w:b/>
        </w:rPr>
        <w:t>0</w:t>
      </w:r>
      <w:r w:rsidR="007B4289" w:rsidRPr="00120D0B">
        <w:rPr>
          <w:b/>
        </w:rPr>
        <w:t>.</w:t>
      </w:r>
      <w:r w:rsidRPr="00120D0B">
        <w:rPr>
          <w:b/>
        </w:rPr>
        <w:t>201</w:t>
      </w:r>
      <w:r w:rsidR="003C0C42" w:rsidRPr="00120D0B">
        <w:rPr>
          <w:b/>
        </w:rPr>
        <w:t>5</w:t>
      </w:r>
      <w:r w:rsidR="004C5D16" w:rsidRPr="00120D0B">
        <w:rPr>
          <w:b/>
        </w:rPr>
        <w:t>г.</w:t>
      </w:r>
    </w:p>
    <w:p w:rsidR="002B7A1B" w:rsidRDefault="002B7A1B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 xml:space="preserve">Об утверждении </w:t>
      </w:r>
      <w:proofErr w:type="gramStart"/>
      <w:r w:rsidRPr="00120D0B">
        <w:rPr>
          <w:rFonts w:eastAsia="Times New Roman"/>
          <w:b/>
          <w:lang w:eastAsia="ar-SA"/>
        </w:rPr>
        <w:t>Положение</w:t>
      </w:r>
      <w:proofErr w:type="gramEnd"/>
      <w:r w:rsidRPr="00120D0B">
        <w:rPr>
          <w:rFonts w:eastAsia="Times New Roman"/>
          <w:b/>
          <w:lang w:eastAsia="ar-SA"/>
        </w:rPr>
        <w:t xml:space="preserve"> о плате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за содержание и ремонт жилых помещений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многоквартирных домов, собственники которых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не приняли решение о выборе способа управления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многоквартирным домом, и для собственников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 xml:space="preserve">помещений в многоквартирном доме, которые </w:t>
      </w:r>
      <w:proofErr w:type="gramStart"/>
      <w:r w:rsidRPr="00120D0B">
        <w:rPr>
          <w:rFonts w:eastAsia="Times New Roman"/>
          <w:b/>
          <w:lang w:eastAsia="ar-SA"/>
        </w:rPr>
        <w:t>на</w:t>
      </w:r>
      <w:proofErr w:type="gramEnd"/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proofErr w:type="gramStart"/>
      <w:r w:rsidRPr="00120D0B">
        <w:rPr>
          <w:rFonts w:eastAsia="Times New Roman"/>
          <w:b/>
          <w:lang w:eastAsia="ar-SA"/>
        </w:rPr>
        <w:t>общем</w:t>
      </w:r>
      <w:proofErr w:type="gramEnd"/>
      <w:r w:rsidRPr="00120D0B">
        <w:rPr>
          <w:rFonts w:eastAsia="Times New Roman"/>
          <w:b/>
          <w:lang w:eastAsia="ar-SA"/>
        </w:rPr>
        <w:t xml:space="preserve"> собрании не приняли решение об установлении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размера платы за содержание и ремонт жилого помещения,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а также для нанимателей жилых помещений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государственного и муниципального жилищного фонда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 xml:space="preserve">муниципального образования 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 xml:space="preserve">Новоандреевское сельское поселение 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40C6A" w:rsidRPr="00120D0B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40C6A" w:rsidRPr="00120D0B" w:rsidRDefault="000572B5" w:rsidP="00120D0B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В соответствии 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Республики Крым от 21.08.2014г. № 54-ЗРК «Об основах местного самоуправления в Республике Крым»,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</w:t>
      </w:r>
      <w:proofErr w:type="gramEnd"/>
      <w:r w:rsidRPr="00120D0B">
        <w:rPr>
          <w:rFonts w:eastAsia="Times New Roman"/>
          <w:lang w:eastAsia="ar-SA"/>
        </w:rPr>
        <w:t xml:space="preserve">, </w:t>
      </w:r>
      <w:proofErr w:type="gramStart"/>
      <w:r w:rsidRPr="00120D0B">
        <w:rPr>
          <w:rFonts w:eastAsia="Times New Roman"/>
          <w:lang w:eastAsia="ar-SA"/>
        </w:rPr>
        <w:t xml:space="preserve">и порядке их оказания и выполнения», </w:t>
      </w:r>
      <w:r w:rsidRPr="00120D0B">
        <w:t xml:space="preserve">Уставом муниципального образования Новоандреевское сельское поселение Симферопольского района Республики Крым </w:t>
      </w:r>
      <w:r w:rsidRPr="00120D0B">
        <w:rPr>
          <w:rFonts w:eastAsia="Times New Roman"/>
          <w:lang w:eastAsia="ar-SA"/>
        </w:rPr>
        <w:t>в целях обеспечения единства состава и классификации затрат,</w:t>
      </w:r>
      <w:r w:rsid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методов их учета для определения стоимости оказания жилищных услуг,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 имущества в многоквартирных домах, </w:t>
      </w:r>
      <w:proofErr w:type="gramEnd"/>
    </w:p>
    <w:p w:rsidR="00D40C6A" w:rsidRPr="00120D0B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120D0B" w:rsidRDefault="00375235" w:rsidP="000572B5">
      <w:pPr>
        <w:spacing w:after="0" w:line="240" w:lineRule="auto"/>
        <w:ind w:firstLine="708"/>
        <w:jc w:val="both"/>
      </w:pPr>
      <w:r w:rsidRPr="00120D0B">
        <w:rPr>
          <w:color w:val="000000"/>
        </w:rPr>
        <w:t xml:space="preserve">Новоандреевский сельский совет </w:t>
      </w:r>
      <w:r w:rsidRPr="00120D0B">
        <w:rPr>
          <w:b/>
          <w:color w:val="000000"/>
        </w:rPr>
        <w:t>РЕШИЛ:</w:t>
      </w:r>
    </w:p>
    <w:p w:rsidR="00D40C6A" w:rsidRPr="00120D0B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572B5" w:rsidRPr="00120D0B" w:rsidRDefault="00D40C6A" w:rsidP="00120D0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1.</w:t>
      </w:r>
      <w:r w:rsidR="000572B5" w:rsidRPr="00120D0B">
        <w:t xml:space="preserve"> </w:t>
      </w:r>
      <w:proofErr w:type="gramStart"/>
      <w:r w:rsidR="000572B5" w:rsidRPr="00120D0B">
        <w:rPr>
          <w:rFonts w:eastAsia="Times New Roman"/>
          <w:lang w:eastAsia="ar-SA"/>
        </w:rPr>
        <w:t>Утвердить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</w:t>
      </w:r>
      <w:r w:rsidR="00120D0B">
        <w:rPr>
          <w:rFonts w:eastAsia="Times New Roman"/>
          <w:lang w:eastAsia="ar-SA"/>
        </w:rPr>
        <w:t xml:space="preserve"> </w:t>
      </w:r>
      <w:r w:rsidR="000572B5" w:rsidRPr="00120D0B">
        <w:rPr>
          <w:rFonts w:eastAsia="Times New Roman"/>
          <w:lang w:eastAsia="ar-SA"/>
        </w:rPr>
        <w:t>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</w:t>
      </w:r>
      <w:proofErr w:type="gramEnd"/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муниципального образования  Новоандреевское сельское поселение  Симферопольского района Республики Крым</w:t>
      </w:r>
    </w:p>
    <w:p w:rsidR="00375235" w:rsidRPr="00120D0B" w:rsidRDefault="0037523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120D0B">
        <w:rPr>
          <w:rFonts w:eastAsia="Times New Roman"/>
          <w:lang w:eastAsia="ar-SA"/>
        </w:rPr>
        <w:t>с</w:t>
      </w:r>
      <w:proofErr w:type="gramEnd"/>
      <w:r w:rsidRPr="00120D0B">
        <w:rPr>
          <w:rFonts w:eastAsia="Times New Roman"/>
          <w:lang w:eastAsia="ar-SA"/>
        </w:rPr>
        <w:t xml:space="preserve">. </w:t>
      </w:r>
      <w:proofErr w:type="gramStart"/>
      <w:r w:rsidRPr="00120D0B">
        <w:rPr>
          <w:rFonts w:eastAsia="Times New Roman"/>
          <w:lang w:eastAsia="ar-SA"/>
        </w:rPr>
        <w:t>Новоандреевка</w:t>
      </w:r>
      <w:proofErr w:type="gramEnd"/>
      <w:r w:rsidRPr="00120D0B">
        <w:rPr>
          <w:rFonts w:eastAsia="Times New Roman"/>
          <w:lang w:eastAsia="ar-SA"/>
        </w:rPr>
        <w:t>, ул. Победы, 36.</w:t>
      </w:r>
      <w:r w:rsidR="000572B5" w:rsidRPr="00120D0B">
        <w:t xml:space="preserve"> а также разместить его на официальном сайте Новоандреевского сельского поселения (http://novoandreevka.ru/).</w:t>
      </w:r>
    </w:p>
    <w:p w:rsidR="00D40C6A" w:rsidRPr="00120D0B" w:rsidRDefault="00375235" w:rsidP="000572B5">
      <w:pPr>
        <w:suppressAutoHyphens/>
        <w:spacing w:after="0" w:line="240" w:lineRule="auto"/>
        <w:ind w:firstLine="708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0572B5" w:rsidRPr="00120D0B" w:rsidRDefault="000572B5" w:rsidP="000572B5">
      <w:pPr>
        <w:suppressAutoHyphens/>
        <w:spacing w:after="0" w:line="240" w:lineRule="auto"/>
        <w:ind w:firstLine="708"/>
        <w:rPr>
          <w:rFonts w:eastAsia="Times New Roman"/>
          <w:lang w:eastAsia="ar-SA"/>
        </w:rPr>
      </w:pPr>
    </w:p>
    <w:p w:rsidR="00D40C6A" w:rsidRPr="00120D0B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D40C6A" w:rsidRPr="00120D0B" w:rsidRDefault="00D40C6A" w:rsidP="00D40C6A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D40C6A" w:rsidRPr="00120D0B" w:rsidRDefault="00D40C6A" w:rsidP="00D40C6A">
      <w:pPr>
        <w:shd w:val="clear" w:color="auto" w:fill="FFFFFF"/>
        <w:suppressAutoHyphens/>
        <w:spacing w:after="0" w:line="240" w:lineRule="auto"/>
        <w:ind w:left="-180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</w:t>
      </w:r>
    </w:p>
    <w:p w:rsidR="00D40C6A" w:rsidRPr="00120D0B" w:rsidRDefault="00D40C6A" w:rsidP="00D40C6A">
      <w:pPr>
        <w:suppressAutoHyphens/>
        <w:spacing w:after="0"/>
        <w:ind w:left="-180"/>
        <w:jc w:val="both"/>
        <w:rPr>
          <w:rFonts w:eastAsia="Times New Roman"/>
          <w:lang w:eastAsia="ar-SA"/>
        </w:rPr>
      </w:pPr>
    </w:p>
    <w:p w:rsidR="00D40C6A" w:rsidRPr="00120D0B" w:rsidRDefault="00D40C6A" w:rsidP="00D40C6A">
      <w:pPr>
        <w:suppressAutoHyphens/>
        <w:spacing w:after="0"/>
        <w:ind w:left="-180"/>
        <w:jc w:val="both"/>
        <w:rPr>
          <w:rFonts w:eastAsia="Times New Roman"/>
          <w:lang w:eastAsia="ar-SA"/>
        </w:rPr>
      </w:pPr>
    </w:p>
    <w:p w:rsidR="00D40C6A" w:rsidRPr="00120D0B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D40C6A" w:rsidRPr="00120D0B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B7A1B" w:rsidRDefault="002B7A1B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B7A1B" w:rsidRDefault="002B7A1B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B7A1B" w:rsidRDefault="002B7A1B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B7A1B" w:rsidRPr="00120D0B" w:rsidRDefault="002B7A1B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B7A1B" w:rsidRPr="002D47AE" w:rsidRDefault="002B7A1B" w:rsidP="002B7A1B">
      <w:pPr>
        <w:tabs>
          <w:tab w:val="left" w:leader="underscore" w:pos="7904"/>
        </w:tabs>
        <w:spacing w:after="0" w:line="274" w:lineRule="exact"/>
        <w:ind w:left="4678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lastRenderedPageBreak/>
        <w:t xml:space="preserve">Приложение </w:t>
      </w:r>
    </w:p>
    <w:p w:rsidR="002B7A1B" w:rsidRPr="002D47AE" w:rsidRDefault="002B7A1B" w:rsidP="002B7A1B">
      <w:pPr>
        <w:tabs>
          <w:tab w:val="left" w:leader="underscore" w:pos="7904"/>
        </w:tabs>
        <w:spacing w:after="0" w:line="274" w:lineRule="exact"/>
        <w:ind w:left="4678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t>к решению 23 -й сессии</w:t>
      </w:r>
      <w:r>
        <w:rPr>
          <w:rFonts w:eastAsia="Arial Unicode MS"/>
          <w:b/>
          <w:lang w:eastAsia="ru-RU"/>
        </w:rPr>
        <w:t xml:space="preserve"> 1 созыва</w:t>
      </w:r>
    </w:p>
    <w:p w:rsidR="002B7A1B" w:rsidRDefault="002B7A1B" w:rsidP="002B7A1B">
      <w:pPr>
        <w:tabs>
          <w:tab w:val="left" w:pos="7491"/>
        </w:tabs>
        <w:spacing w:after="0" w:line="274" w:lineRule="exact"/>
        <w:ind w:left="4678" w:right="20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t>Новоандреевского сельского  совета</w:t>
      </w:r>
    </w:p>
    <w:p w:rsidR="002B7A1B" w:rsidRPr="002D47AE" w:rsidRDefault="002B7A1B" w:rsidP="002B7A1B">
      <w:pPr>
        <w:tabs>
          <w:tab w:val="left" w:pos="7491"/>
        </w:tabs>
        <w:spacing w:after="0" w:line="274" w:lineRule="exact"/>
        <w:ind w:right="20"/>
        <w:jc w:val="right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Симферопольского района Республики Крым</w:t>
      </w:r>
    </w:p>
    <w:p w:rsidR="000572B5" w:rsidRPr="002B7A1B" w:rsidRDefault="002B7A1B" w:rsidP="002B7A1B">
      <w:pPr>
        <w:tabs>
          <w:tab w:val="left" w:pos="7491"/>
        </w:tabs>
        <w:spacing w:after="0" w:line="274" w:lineRule="exact"/>
        <w:ind w:left="4678" w:right="20"/>
        <w:jc w:val="right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От 30</w:t>
      </w:r>
      <w:r w:rsidRPr="002D47AE">
        <w:rPr>
          <w:rFonts w:eastAsia="Arial Unicode MS"/>
          <w:b/>
          <w:lang w:eastAsia="ru-RU"/>
        </w:rPr>
        <w:t>.10.</w:t>
      </w:r>
      <w:r w:rsidRPr="002D47AE">
        <w:rPr>
          <w:rFonts w:eastAsia="Arial Unicode MS"/>
          <w:b/>
        </w:rPr>
        <w:t>2015 №</w:t>
      </w:r>
      <w:r>
        <w:rPr>
          <w:rFonts w:eastAsia="Arial Unicode MS"/>
          <w:b/>
        </w:rPr>
        <w:t>12</w:t>
      </w:r>
      <w:r>
        <w:rPr>
          <w:rFonts w:eastAsia="Arial Unicode MS"/>
          <w:b/>
        </w:rPr>
        <w:t>9</w:t>
      </w:r>
      <w:r>
        <w:rPr>
          <w:rFonts w:eastAsia="Arial Unicode MS"/>
          <w:b/>
        </w:rPr>
        <w:t>/15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Положение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о плате за содержание и ремонт жилых помещений многоквартирных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домов, собственники которых не приняли решение о выборе способа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управления многоквартирным домом, и для собственников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помещений в многоквартирном доме, которые на общем собрании не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приняли решение об установлении размера платы за содержание и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ремонт жилого помещения, а также для нанимателей жилых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помещений государственного и муниципального жилищного фонда</w:t>
      </w:r>
    </w:p>
    <w:p w:rsidR="000572B5" w:rsidRPr="00120D0B" w:rsidRDefault="000572B5" w:rsidP="000572B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муниципального образования Новоандреевское сельское поселение  Симферопольского района Республики Крым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2B7A1B" w:rsidRDefault="000572B5" w:rsidP="002B7A1B">
      <w:pPr>
        <w:pStyle w:val="a3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2B7A1B">
        <w:rPr>
          <w:rFonts w:eastAsia="Times New Roman"/>
          <w:b/>
          <w:lang w:eastAsia="ar-SA"/>
        </w:rPr>
        <w:t>Общие положения</w:t>
      </w:r>
    </w:p>
    <w:p w:rsidR="002B7A1B" w:rsidRPr="002B7A1B" w:rsidRDefault="002B7A1B" w:rsidP="002B7A1B">
      <w:pPr>
        <w:suppressAutoHyphens/>
        <w:spacing w:after="0" w:line="240" w:lineRule="auto"/>
        <w:ind w:left="360"/>
        <w:rPr>
          <w:rFonts w:eastAsia="Times New Roman"/>
          <w:b/>
          <w:lang w:eastAsia="ar-SA"/>
        </w:rPr>
      </w:pPr>
    </w:p>
    <w:p w:rsidR="000572B5" w:rsidRPr="00120D0B" w:rsidRDefault="000572B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1.1. </w:t>
      </w:r>
      <w:proofErr w:type="gramStart"/>
      <w:r w:rsidRPr="00120D0B">
        <w:rPr>
          <w:rFonts w:eastAsia="Times New Roman"/>
          <w:lang w:eastAsia="ar-SA"/>
        </w:rPr>
        <w:t>Настоящее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proofErr w:type="gramEnd"/>
      <w:r w:rsidRPr="00120D0B">
        <w:rPr>
          <w:rFonts w:eastAsia="Times New Roman"/>
          <w:lang w:eastAsia="ar-SA"/>
        </w:rPr>
        <w:t xml:space="preserve"> Новоандреевское сельское поселение  Симферопольского района Республики Крым (далее - Положение), разработано в целях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 имущества в многоквартирном доме.</w:t>
      </w:r>
    </w:p>
    <w:p w:rsidR="000572B5" w:rsidRPr="00120D0B" w:rsidRDefault="000572B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1.2. </w:t>
      </w:r>
      <w:proofErr w:type="gramStart"/>
      <w:r w:rsidRPr="00120D0B">
        <w:rPr>
          <w:rFonts w:eastAsia="Times New Roman"/>
          <w:lang w:eastAsia="ar-SA"/>
        </w:rPr>
        <w:t>Положение разработано в соответствии с Жилищным кодексом Российской Федерации,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приказом Государственного комитета Россий</w:t>
      </w:r>
      <w:bookmarkStart w:id="0" w:name="_GoBack"/>
      <w:bookmarkEnd w:id="0"/>
      <w:r w:rsidRPr="00120D0B">
        <w:rPr>
          <w:rFonts w:eastAsia="Times New Roman"/>
          <w:lang w:eastAsia="ar-SA"/>
        </w:rPr>
        <w:t>ской Федерации по строительству и жилищно-коммунальному комплексу от 09.12.1999г. № 139 "Об утверждении рекомендаций по нормированию труда работников</w:t>
      </w:r>
      <w:proofErr w:type="gramEnd"/>
      <w:r w:rsidRPr="00120D0B">
        <w:rPr>
          <w:rFonts w:eastAsia="Times New Roman"/>
          <w:lang w:eastAsia="ar-SA"/>
        </w:rPr>
        <w:t>, занятых содержанием и ремонтом жилищного фонда", постановлением Государственного комитета Российской Федерации по строительству и жилищн</w:t>
      </w:r>
      <w:proofErr w:type="gramStart"/>
      <w:r w:rsidRPr="00120D0B">
        <w:rPr>
          <w:rFonts w:eastAsia="Times New Roman"/>
          <w:lang w:eastAsia="ar-SA"/>
        </w:rPr>
        <w:t>о-</w:t>
      </w:r>
      <w:proofErr w:type="gramEnd"/>
      <w:r w:rsidRPr="00120D0B">
        <w:rPr>
          <w:rFonts w:eastAsia="Times New Roman"/>
          <w:lang w:eastAsia="ar-SA"/>
        </w:rPr>
        <w:t xml:space="preserve"> коммунальному комплексу от 27.09.2003г. № 170 "Об утверждении правил и норм технической эксплуатации жилищного фонда" и другими нормативными правовыми актами Республики Крым, Российской Федерации (в том числе Планами мероприятий по изменению цен/тарифов на соответствующие </w:t>
      </w:r>
      <w:r w:rsidRPr="00120D0B">
        <w:rPr>
          <w:rFonts w:eastAsia="Times New Roman"/>
          <w:lang w:eastAsia="ar-SA"/>
        </w:rPr>
        <w:lastRenderedPageBreak/>
        <w:t>годы), и предназначены для управляющих организаций, товариществ собственников недвижимости, жилищных кооперативов и иных специализированных потребительских кооперативов  (далее - объединений собственников жилья).</w:t>
      </w:r>
    </w:p>
    <w:p w:rsidR="000572B5" w:rsidRPr="00120D0B" w:rsidRDefault="000572B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1.3. В настоящем Положении используются следующие основные понятия: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1) жилое помещение</w:t>
      </w:r>
      <w:r w:rsidRPr="00120D0B">
        <w:rPr>
          <w:rFonts w:eastAsia="Times New Roman"/>
          <w:lang w:eastAsia="ar-SA"/>
        </w:rPr>
        <w:t xml:space="preserve"> - изолированное помещение, которое является недвижимым имуществом и пригодно для постоянного проживания граждан.</w:t>
      </w:r>
    </w:p>
    <w:p w:rsidR="000572B5" w:rsidRPr="00120D0B" w:rsidRDefault="000572B5" w:rsidP="00C95790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К жилым помещениям относятся:</w:t>
      </w:r>
    </w:p>
    <w:p w:rsidR="000572B5" w:rsidRPr="00120D0B" w:rsidRDefault="000572B5" w:rsidP="00C95790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а) жилой дом, часть жилого дома;</w:t>
      </w:r>
    </w:p>
    <w:p w:rsidR="000572B5" w:rsidRPr="00120D0B" w:rsidRDefault="000572B5" w:rsidP="00C95790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б) квартира, часть квартиры;</w:t>
      </w:r>
    </w:p>
    <w:p w:rsidR="000572B5" w:rsidRPr="00120D0B" w:rsidRDefault="000572B5" w:rsidP="00C95790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в) комната, часть комнаты;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2) жилой дом многоквартирный</w:t>
      </w:r>
      <w:r w:rsidRPr="00120D0B">
        <w:rPr>
          <w:rFonts w:eastAsia="Times New Roman"/>
          <w:lang w:eastAsia="ar-SA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а также содержащий в себе элементы общего имущества собственников помещений в таком доме в соответствии </w:t>
      </w:r>
      <w:proofErr w:type="gramStart"/>
      <w:r w:rsidRPr="00120D0B">
        <w:rPr>
          <w:rFonts w:eastAsia="Times New Roman"/>
          <w:lang w:eastAsia="ar-SA"/>
        </w:rPr>
        <w:t>с</w:t>
      </w:r>
      <w:proofErr w:type="gramEnd"/>
      <w:r w:rsidRPr="00120D0B">
        <w:rPr>
          <w:rFonts w:eastAsia="Times New Roman"/>
          <w:lang w:eastAsia="ar-SA"/>
        </w:rPr>
        <w:t xml:space="preserve"> жилищным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законодательством;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b/>
          <w:lang w:eastAsia="ar-SA"/>
        </w:rPr>
        <w:t>3) общее имущество в многоквартирном доме</w:t>
      </w:r>
      <w:r w:rsidRPr="00120D0B">
        <w:rPr>
          <w:rFonts w:eastAsia="Times New Roman"/>
          <w:lang w:eastAsia="ar-SA"/>
        </w:rPr>
        <w:t xml:space="preserve"> – помещения в данном доме, не являющиеся частями жилого помещения и предназначенные для обслуживания более одного помещения в данном доме, в том числе, меж квартирные,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</w:t>
      </w:r>
      <w:proofErr w:type="gramEnd"/>
      <w:r w:rsidRPr="00120D0B">
        <w:rPr>
          <w:rFonts w:eastAsia="Times New Roman"/>
          <w:lang w:eastAsia="ar-SA"/>
        </w:rPr>
        <w:t xml:space="preserve"> также крыши,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ограждающие несущие конструкции данного дома, механическое, электрическое, санитарно - 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</w:t>
      </w:r>
      <w:proofErr w:type="gramStart"/>
      <w:r w:rsidRPr="00120D0B">
        <w:rPr>
          <w:rFonts w:eastAsia="Times New Roman"/>
          <w:lang w:eastAsia="ar-SA"/>
        </w:rPr>
        <w:t>о-</w:t>
      </w:r>
      <w:proofErr w:type="gramEnd"/>
      <w:r w:rsidRPr="00120D0B">
        <w:rPr>
          <w:rFonts w:eastAsia="Times New Roman"/>
          <w:lang w:eastAsia="ar-SA"/>
        </w:rPr>
        <w:t xml:space="preserve"> 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4) нежилое помещение</w:t>
      </w:r>
      <w:r w:rsidRPr="00120D0B">
        <w:rPr>
          <w:rFonts w:eastAsia="Times New Roman"/>
          <w:lang w:eastAsia="ar-SA"/>
        </w:rPr>
        <w:t xml:space="preserve"> - изолированное помещение, являющееся недвижимым имуществом, не относящееся к жилым помещениям и не входящее в состав общего имущества в многоквартирном доме;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5) содержание жилых помещений в многоквартирном доме</w:t>
      </w:r>
      <w:r w:rsidRPr="00120D0B">
        <w:rPr>
          <w:rFonts w:eastAsia="Times New Roman"/>
          <w:lang w:eastAsia="ar-SA"/>
        </w:rPr>
        <w:t xml:space="preserve"> – комплекс работ и услуг по содержанию и ремонту общего имущества жилого дома, осуществляемый в соответствии с решением собственников помещений в многоквартирном доме и установленными нормативными требованиями;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b/>
          <w:lang w:eastAsia="ar-SA"/>
        </w:rPr>
        <w:t>6) плата за содержание и ремонт жилого помещения</w:t>
      </w:r>
      <w:r w:rsidRPr="00120D0B">
        <w:rPr>
          <w:rFonts w:eastAsia="Times New Roman"/>
          <w:lang w:eastAsia="ar-SA"/>
        </w:rPr>
        <w:t xml:space="preserve"> - расходы, вносимые собственником (нанимателем) жилого помещения (помещения) за услуги и работы по управлению многоквартирным домом, содержанию, текущему ремонту общего имущества в много-квартирном доме, определённые соразмерно общей площади жилого помещения (помещения), принадлежащего собственнику (занимаемого нанимателем).</w:t>
      </w:r>
      <w:proofErr w:type="gramEnd"/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lastRenderedPageBreak/>
        <w:t>7) управление многоквартирным домом</w:t>
      </w:r>
      <w:r w:rsidRPr="00120D0B">
        <w:rPr>
          <w:rFonts w:eastAsia="Times New Roman"/>
          <w:lang w:eastAsia="ar-SA"/>
        </w:rPr>
        <w:t xml:space="preserve"> - деятельность по  обеспечению благоприятных и безопасных условий проживания, надлежащего содержания общего имущества в многоквартирном доме, решению вопросов пользования указанным имуществом, а также предоставлению коммунальных услуг гражданам, проживающим в многоквартирном доме;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8) текущий ремонт общего имущества в многоквартирном доме</w:t>
      </w:r>
      <w:r w:rsidRPr="00120D0B">
        <w:rPr>
          <w:rFonts w:eastAsia="Times New Roman"/>
          <w:lang w:eastAsia="ar-SA"/>
        </w:rPr>
        <w:t xml:space="preserve"> - работы по систематическому и своевременному предохранению общего имущества в многоквартирном доме от преждевременного износа путем проведения профилактических мероприятий и устранению мелких повреждений и неисправностей;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b/>
          <w:lang w:eastAsia="ar-SA"/>
        </w:rPr>
        <w:t>9) собственник помещении в многоквартирном доме</w:t>
      </w:r>
      <w:r w:rsidRPr="00120D0B">
        <w:rPr>
          <w:rFonts w:eastAsia="Times New Roman"/>
          <w:lang w:eastAsia="ar-SA"/>
        </w:rPr>
        <w:t xml:space="preserve"> – физическое или юридическое лицо, осуществляющее права владения, пользования и распоряжения принадлежащим ему на праве собственности жилым помещением (помещением), в соответствии с его назначением и пределами его использования;</w:t>
      </w:r>
      <w:proofErr w:type="gramEnd"/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10) единица обслуживания</w:t>
      </w:r>
      <w:r w:rsidRPr="00120D0B">
        <w:rPr>
          <w:rFonts w:eastAsia="Times New Roman"/>
          <w:lang w:eastAsia="ar-SA"/>
        </w:rPr>
        <w:t xml:space="preserve"> - элемент общего имущества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многоквартирном доме, используем</w:t>
      </w:r>
      <w:r w:rsidR="00CD2176" w:rsidRPr="00120D0B">
        <w:rPr>
          <w:rFonts w:eastAsia="Times New Roman"/>
          <w:lang w:eastAsia="ar-SA"/>
        </w:rPr>
        <w:t xml:space="preserve">ый при расчёте размера платы по </w:t>
      </w:r>
      <w:r w:rsidRPr="00120D0B">
        <w:rPr>
          <w:rFonts w:eastAsia="Times New Roman"/>
          <w:lang w:eastAsia="ar-SA"/>
        </w:rPr>
        <w:t>содержанию и ремонту жилых помещен</w:t>
      </w:r>
      <w:r w:rsidR="00CD2176" w:rsidRPr="00120D0B">
        <w:rPr>
          <w:rFonts w:eastAsia="Times New Roman"/>
          <w:lang w:eastAsia="ar-SA"/>
        </w:rPr>
        <w:t xml:space="preserve">ий многоквартирного дома (лифт, </w:t>
      </w:r>
      <w:r w:rsidRPr="00120D0B">
        <w:rPr>
          <w:rFonts w:eastAsia="Times New Roman"/>
          <w:lang w:eastAsia="ar-SA"/>
        </w:rPr>
        <w:t>окно, дверь, дворовая площадь,</w:t>
      </w:r>
      <w:r w:rsidR="00CD2176" w:rsidRPr="00120D0B">
        <w:rPr>
          <w:rFonts w:eastAsia="Times New Roman"/>
          <w:lang w:eastAsia="ar-SA"/>
        </w:rPr>
        <w:t xml:space="preserve"> чердак, подвал, выгребные ямы, </w:t>
      </w:r>
      <w:r w:rsidRPr="00120D0B">
        <w:rPr>
          <w:rFonts w:eastAsia="Times New Roman"/>
          <w:lang w:eastAsia="ar-SA"/>
        </w:rPr>
        <w:t>контейнерные площадки и т.д.).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Значения иных понятий, используемых в Положении, соответствуют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определениям, приведённым в законод</w:t>
      </w:r>
      <w:r w:rsidR="00CD2176" w:rsidRPr="00120D0B">
        <w:rPr>
          <w:rFonts w:eastAsia="Times New Roman"/>
          <w:lang w:eastAsia="ar-SA"/>
        </w:rPr>
        <w:t xml:space="preserve">ательных и нормативных правовых </w:t>
      </w:r>
      <w:r w:rsidRPr="00120D0B">
        <w:rPr>
          <w:rFonts w:eastAsia="Times New Roman"/>
          <w:lang w:eastAsia="ar-SA"/>
        </w:rPr>
        <w:t>актах Российской Федерации.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1.4 Положение предусматривает, что расчетная величина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стоимости работ по содержанию и ремон</w:t>
      </w:r>
      <w:r w:rsidR="00CD2176" w:rsidRPr="00120D0B">
        <w:rPr>
          <w:rFonts w:eastAsia="Times New Roman"/>
          <w:lang w:eastAsia="ar-SA"/>
        </w:rPr>
        <w:t xml:space="preserve">ту жилого помещения </w:t>
      </w:r>
      <w:r w:rsidRPr="00120D0B">
        <w:rPr>
          <w:rFonts w:eastAsia="Times New Roman"/>
          <w:lang w:eastAsia="ar-SA"/>
        </w:rPr>
        <w:t>(помещения), является базовой при</w:t>
      </w:r>
      <w:r w:rsidR="00CD2176" w:rsidRPr="00120D0B">
        <w:rPr>
          <w:rFonts w:eastAsia="Times New Roman"/>
          <w:lang w:eastAsia="ar-SA"/>
        </w:rPr>
        <w:t xml:space="preserve"> проведении конкурсов по отбору </w:t>
      </w:r>
      <w:r w:rsidRPr="00120D0B">
        <w:rPr>
          <w:rFonts w:eastAsia="Times New Roman"/>
          <w:lang w:eastAsia="ar-SA"/>
        </w:rPr>
        <w:t>управляющей организации и хозяйствующих субъектов,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осуществляющих</w:t>
      </w:r>
      <w:proofErr w:type="gramEnd"/>
      <w:r w:rsidRPr="00120D0B">
        <w:rPr>
          <w:rFonts w:eastAsia="Times New Roman"/>
          <w:lang w:eastAsia="ar-SA"/>
        </w:rPr>
        <w:t xml:space="preserve"> работы по содержанию и ремонту жилого помещения.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 </w:t>
      </w:r>
      <w:r w:rsidR="00CD2176" w:rsidRPr="00120D0B">
        <w:rPr>
          <w:rFonts w:eastAsia="Times New Roman"/>
          <w:lang w:eastAsia="ar-SA"/>
        </w:rPr>
        <w:tab/>
      </w:r>
      <w:r w:rsidRPr="00120D0B">
        <w:rPr>
          <w:rFonts w:eastAsia="Times New Roman"/>
          <w:lang w:eastAsia="ar-SA"/>
        </w:rPr>
        <w:t>1.5</w:t>
      </w:r>
      <w:r w:rsidR="00CD2176" w:rsidRPr="00120D0B">
        <w:rPr>
          <w:rFonts w:eastAsia="Times New Roman"/>
          <w:lang w:eastAsia="ar-SA"/>
        </w:rPr>
        <w:t>.</w:t>
      </w:r>
      <w:r w:rsidRPr="00120D0B">
        <w:rPr>
          <w:rFonts w:eastAsia="Times New Roman"/>
          <w:lang w:eastAsia="ar-SA"/>
        </w:rPr>
        <w:t xml:space="preserve"> В Положении размер и состав расходов на </w:t>
      </w:r>
      <w:proofErr w:type="gramStart"/>
      <w:r w:rsidRPr="00120D0B">
        <w:rPr>
          <w:rFonts w:eastAsia="Times New Roman"/>
          <w:lang w:eastAsia="ar-SA"/>
        </w:rPr>
        <w:t>содержание</w:t>
      </w:r>
      <w:proofErr w:type="gramEnd"/>
      <w:r w:rsidRPr="00120D0B">
        <w:rPr>
          <w:rFonts w:eastAsia="Times New Roman"/>
          <w:lang w:eastAsia="ar-SA"/>
        </w:rPr>
        <w:t xml:space="preserve"> </w:t>
      </w:r>
      <w:r w:rsidR="00CD2176" w:rsidRPr="00120D0B">
        <w:rPr>
          <w:rFonts w:eastAsia="Times New Roman"/>
          <w:lang w:eastAsia="ar-SA"/>
        </w:rPr>
        <w:t xml:space="preserve">и ремонт </w:t>
      </w:r>
      <w:r w:rsidRPr="00120D0B">
        <w:rPr>
          <w:rFonts w:eastAsia="Times New Roman"/>
          <w:lang w:eastAsia="ar-SA"/>
        </w:rPr>
        <w:t>общего имущества в многокварт</w:t>
      </w:r>
      <w:r w:rsidR="00CD2176" w:rsidRPr="00120D0B">
        <w:rPr>
          <w:rFonts w:eastAsia="Times New Roman"/>
          <w:lang w:eastAsia="ar-SA"/>
        </w:rPr>
        <w:t xml:space="preserve">ирном доме зависит от стандарта </w:t>
      </w:r>
      <w:r w:rsidRPr="00120D0B">
        <w:rPr>
          <w:rFonts w:eastAsia="Times New Roman"/>
          <w:lang w:eastAsia="ar-SA"/>
        </w:rPr>
        <w:t>эксплуатации - перечня работ (</w:t>
      </w:r>
      <w:r w:rsidR="00CD2176" w:rsidRPr="00120D0B">
        <w:rPr>
          <w:rFonts w:eastAsia="Times New Roman"/>
          <w:lang w:eastAsia="ar-SA"/>
        </w:rPr>
        <w:t xml:space="preserve">в соответствии с постановлением </w:t>
      </w:r>
      <w:r w:rsidRPr="00120D0B">
        <w:rPr>
          <w:rFonts w:eastAsia="Times New Roman"/>
          <w:lang w:eastAsia="ar-SA"/>
        </w:rPr>
        <w:t xml:space="preserve">Правительства Российской </w:t>
      </w:r>
      <w:r w:rsidR="00CD2176" w:rsidRPr="00120D0B">
        <w:rPr>
          <w:rFonts w:eastAsia="Times New Roman"/>
          <w:lang w:eastAsia="ar-SA"/>
        </w:rPr>
        <w:t xml:space="preserve">Федерации от 03.04.2013г. № 290 </w:t>
      </w:r>
      <w:r w:rsidRPr="00120D0B">
        <w:rPr>
          <w:rFonts w:eastAsia="Times New Roman"/>
          <w:lang w:eastAsia="ar-SA"/>
        </w:rPr>
        <w:t>"О минимальном перечне услуг и раб</w:t>
      </w:r>
      <w:r w:rsidR="00CD2176" w:rsidRPr="00120D0B">
        <w:rPr>
          <w:rFonts w:eastAsia="Times New Roman"/>
          <w:lang w:eastAsia="ar-SA"/>
        </w:rPr>
        <w:t xml:space="preserve">от, необходимых для обеспечения </w:t>
      </w:r>
      <w:r w:rsidRPr="00120D0B">
        <w:rPr>
          <w:rFonts w:eastAsia="Times New Roman"/>
          <w:lang w:eastAsia="ar-SA"/>
        </w:rPr>
        <w:t>надлежащего содержания общего им</w:t>
      </w:r>
      <w:r w:rsidR="00CD2176" w:rsidRPr="00120D0B">
        <w:rPr>
          <w:rFonts w:eastAsia="Times New Roman"/>
          <w:lang w:eastAsia="ar-SA"/>
        </w:rPr>
        <w:t xml:space="preserve">ущества в многоквартирном доме, </w:t>
      </w:r>
      <w:r w:rsidRPr="00120D0B">
        <w:rPr>
          <w:rFonts w:eastAsia="Times New Roman"/>
          <w:lang w:eastAsia="ar-SA"/>
        </w:rPr>
        <w:t>и порядке их оказания и выполнения").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1.6</w:t>
      </w:r>
      <w:proofErr w:type="gramStart"/>
      <w:r w:rsidRPr="00120D0B">
        <w:rPr>
          <w:rFonts w:eastAsia="Times New Roman"/>
          <w:lang w:eastAsia="ar-SA"/>
        </w:rPr>
        <w:t xml:space="preserve"> П</w:t>
      </w:r>
      <w:proofErr w:type="gramEnd"/>
      <w:r w:rsidRPr="00120D0B">
        <w:rPr>
          <w:rFonts w:eastAsia="Times New Roman"/>
          <w:lang w:eastAsia="ar-SA"/>
        </w:rPr>
        <w:t>ри формировании стандарта эксплуатации учитываются: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конструктивные и объемно-планиро</w:t>
      </w:r>
      <w:r w:rsidR="00CD2176" w:rsidRPr="00120D0B">
        <w:rPr>
          <w:rFonts w:eastAsia="Times New Roman"/>
          <w:lang w:eastAsia="ar-SA"/>
        </w:rPr>
        <w:t xml:space="preserve">вочные решения многоквартирного </w:t>
      </w:r>
      <w:r w:rsidRPr="00120D0B">
        <w:rPr>
          <w:rFonts w:eastAsia="Times New Roman"/>
          <w:lang w:eastAsia="ar-SA"/>
        </w:rPr>
        <w:t>дома, срок эксплуатации, степень</w:t>
      </w:r>
      <w:r w:rsidR="00CD2176" w:rsidRPr="00120D0B">
        <w:rPr>
          <w:rFonts w:eastAsia="Times New Roman"/>
          <w:lang w:eastAsia="ar-SA"/>
        </w:rPr>
        <w:t xml:space="preserve"> его износа, характеристика </w:t>
      </w:r>
      <w:r w:rsidRPr="00120D0B">
        <w:rPr>
          <w:rFonts w:eastAsia="Times New Roman"/>
          <w:lang w:eastAsia="ar-SA"/>
        </w:rPr>
        <w:t>и оборудование придомовой террит</w:t>
      </w:r>
      <w:r w:rsidR="00CD2176" w:rsidRPr="00120D0B">
        <w:rPr>
          <w:rFonts w:eastAsia="Times New Roman"/>
          <w:lang w:eastAsia="ar-SA"/>
        </w:rPr>
        <w:t xml:space="preserve">ории и другие факторы (стандарт </w:t>
      </w:r>
      <w:r w:rsidRPr="00120D0B">
        <w:rPr>
          <w:rFonts w:eastAsia="Times New Roman"/>
          <w:lang w:eastAsia="ar-SA"/>
        </w:rPr>
        <w:t>жилища). К числу основных показа</w:t>
      </w:r>
      <w:r w:rsidR="00CD2176" w:rsidRPr="00120D0B">
        <w:rPr>
          <w:rFonts w:eastAsia="Times New Roman"/>
          <w:lang w:eastAsia="ar-SA"/>
        </w:rPr>
        <w:t xml:space="preserve">телей, характеризующих стандарт </w:t>
      </w:r>
      <w:r w:rsidRPr="00120D0B">
        <w:rPr>
          <w:rFonts w:eastAsia="Times New Roman"/>
          <w:lang w:eastAsia="ar-SA"/>
        </w:rPr>
        <w:t xml:space="preserve">жилища, можно отнести: этажность, </w:t>
      </w:r>
      <w:r w:rsidR="00CD2176" w:rsidRPr="00120D0B">
        <w:rPr>
          <w:rFonts w:eastAsia="Times New Roman"/>
          <w:lang w:eastAsia="ar-SA"/>
        </w:rPr>
        <w:t xml:space="preserve">процент физического износа, тип </w:t>
      </w:r>
      <w:r w:rsidRPr="00120D0B">
        <w:rPr>
          <w:rFonts w:eastAsia="Times New Roman"/>
          <w:lang w:eastAsia="ar-SA"/>
        </w:rPr>
        <w:t>многоквартирного дома (материал ко</w:t>
      </w:r>
      <w:r w:rsidR="00CD2176" w:rsidRPr="00120D0B">
        <w:rPr>
          <w:rFonts w:eastAsia="Times New Roman"/>
          <w:lang w:eastAsia="ar-SA"/>
        </w:rPr>
        <w:t xml:space="preserve">нструктивных элементов), </w:t>
      </w:r>
      <w:r w:rsidRPr="00120D0B">
        <w:rPr>
          <w:rFonts w:eastAsia="Times New Roman"/>
          <w:lang w:eastAsia="ar-SA"/>
        </w:rPr>
        <w:t>характеристика придомовой те</w:t>
      </w:r>
      <w:r w:rsidR="00CD2176" w:rsidRPr="00120D0B">
        <w:rPr>
          <w:rFonts w:eastAsia="Times New Roman"/>
          <w:lang w:eastAsia="ar-SA"/>
        </w:rPr>
        <w:t xml:space="preserve">рритории и расположенные на ней </w:t>
      </w:r>
      <w:r w:rsidRPr="00120D0B">
        <w:rPr>
          <w:rFonts w:eastAsia="Times New Roman"/>
          <w:lang w:eastAsia="ar-SA"/>
        </w:rPr>
        <w:t>объекты внешнего благоустройст</w:t>
      </w:r>
      <w:r w:rsidR="00CD2176" w:rsidRPr="00120D0B">
        <w:rPr>
          <w:rFonts w:eastAsia="Times New Roman"/>
          <w:lang w:eastAsia="ar-SA"/>
        </w:rPr>
        <w:t xml:space="preserve">ва, являющиеся общим имуществом </w:t>
      </w:r>
      <w:r w:rsidRPr="00120D0B">
        <w:rPr>
          <w:rFonts w:eastAsia="Times New Roman"/>
          <w:lang w:eastAsia="ar-SA"/>
        </w:rPr>
        <w:t>в многоквартирном доме.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Этажность многоквартирного дома определяет наличие видов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инженерного оборудования (ли</w:t>
      </w:r>
      <w:r w:rsidR="00CD2176" w:rsidRPr="00120D0B">
        <w:rPr>
          <w:rFonts w:eastAsia="Times New Roman"/>
          <w:lang w:eastAsia="ar-SA"/>
        </w:rPr>
        <w:t xml:space="preserve">фты, системы </w:t>
      </w:r>
      <w:proofErr w:type="spellStart"/>
      <w:r w:rsidR="00CD2176" w:rsidRPr="00120D0B">
        <w:rPr>
          <w:rFonts w:eastAsia="Times New Roman"/>
          <w:lang w:eastAsia="ar-SA"/>
        </w:rPr>
        <w:t>дымоудаления</w:t>
      </w:r>
      <w:proofErr w:type="spellEnd"/>
      <w:r w:rsidR="00CD2176" w:rsidRPr="00120D0B">
        <w:rPr>
          <w:rFonts w:eastAsia="Times New Roman"/>
          <w:lang w:eastAsia="ar-SA"/>
        </w:rPr>
        <w:t xml:space="preserve">,  </w:t>
      </w:r>
      <w:proofErr w:type="spellStart"/>
      <w:r w:rsidRPr="00120D0B">
        <w:rPr>
          <w:rFonts w:eastAsia="Times New Roman"/>
          <w:lang w:eastAsia="ar-SA"/>
        </w:rPr>
        <w:t>мусороудаления</w:t>
      </w:r>
      <w:proofErr w:type="spellEnd"/>
      <w:r w:rsidRPr="00120D0B">
        <w:rPr>
          <w:rFonts w:eastAsia="Times New Roman"/>
          <w:lang w:eastAsia="ar-SA"/>
        </w:rPr>
        <w:t xml:space="preserve"> и др.) в многокв</w:t>
      </w:r>
      <w:r w:rsidR="00CD2176" w:rsidRPr="00120D0B">
        <w:rPr>
          <w:rFonts w:eastAsia="Times New Roman"/>
          <w:lang w:eastAsia="ar-SA"/>
        </w:rPr>
        <w:t xml:space="preserve">артирном доме и, как следствие, </w:t>
      </w:r>
      <w:r w:rsidRPr="00120D0B">
        <w:rPr>
          <w:rFonts w:eastAsia="Times New Roman"/>
          <w:lang w:eastAsia="ar-SA"/>
        </w:rPr>
        <w:t>перечень работ по содерж</w:t>
      </w:r>
      <w:r w:rsidR="00CD2176" w:rsidRPr="00120D0B">
        <w:rPr>
          <w:rFonts w:eastAsia="Times New Roman"/>
          <w:lang w:eastAsia="ar-SA"/>
        </w:rPr>
        <w:t xml:space="preserve">анию и ремонту соответствующего </w:t>
      </w:r>
      <w:r w:rsidRPr="00120D0B">
        <w:rPr>
          <w:rFonts w:eastAsia="Times New Roman"/>
          <w:lang w:eastAsia="ar-SA"/>
        </w:rPr>
        <w:t>внутридомового инженерного оборудования.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Под физическим износом конструкции, элемента, системы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инженерного оборудования </w:t>
      </w:r>
      <w:r w:rsidR="00CD2176" w:rsidRPr="00120D0B">
        <w:rPr>
          <w:rFonts w:eastAsia="Times New Roman"/>
          <w:lang w:eastAsia="ar-SA"/>
        </w:rPr>
        <w:t xml:space="preserve">и многоквартирного дома в целом </w:t>
      </w:r>
      <w:r w:rsidRPr="00120D0B">
        <w:rPr>
          <w:rFonts w:eastAsia="Times New Roman"/>
          <w:lang w:eastAsia="ar-SA"/>
        </w:rPr>
        <w:t>понимается утрата ими перво</w:t>
      </w:r>
      <w:r w:rsidR="00CD2176" w:rsidRPr="00120D0B">
        <w:rPr>
          <w:rFonts w:eastAsia="Times New Roman"/>
          <w:lang w:eastAsia="ar-SA"/>
        </w:rPr>
        <w:t xml:space="preserve">начальных технико-экономических </w:t>
      </w:r>
      <w:r w:rsidRPr="00120D0B">
        <w:rPr>
          <w:rFonts w:eastAsia="Times New Roman"/>
          <w:lang w:eastAsia="ar-SA"/>
        </w:rPr>
        <w:t>качеств (прочности, надежности, устойчивости и др.) в результате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воздействия природно-климатическ</w:t>
      </w:r>
      <w:r w:rsidR="00CD2176" w:rsidRPr="00120D0B">
        <w:rPr>
          <w:rFonts w:eastAsia="Times New Roman"/>
          <w:lang w:eastAsia="ar-SA"/>
        </w:rPr>
        <w:t xml:space="preserve">их факторов и жизнедеятельности </w:t>
      </w:r>
      <w:r w:rsidRPr="00120D0B">
        <w:rPr>
          <w:rFonts w:eastAsia="Times New Roman"/>
          <w:lang w:eastAsia="ar-SA"/>
        </w:rPr>
        <w:t>человека. От уровня физического и</w:t>
      </w:r>
      <w:r w:rsidR="00CD2176" w:rsidRPr="00120D0B">
        <w:rPr>
          <w:rFonts w:eastAsia="Times New Roman"/>
          <w:lang w:eastAsia="ar-SA"/>
        </w:rPr>
        <w:t xml:space="preserve">зноса зависит перечень работ по </w:t>
      </w:r>
      <w:r w:rsidRPr="00120D0B">
        <w:rPr>
          <w:rFonts w:eastAsia="Times New Roman"/>
          <w:lang w:eastAsia="ar-SA"/>
        </w:rPr>
        <w:t>содержанию и ремонту конструкти</w:t>
      </w:r>
      <w:r w:rsidR="00CD2176" w:rsidRPr="00120D0B">
        <w:rPr>
          <w:rFonts w:eastAsia="Times New Roman"/>
          <w:lang w:eastAsia="ar-SA"/>
        </w:rPr>
        <w:t xml:space="preserve">вных элементов и внутридомового </w:t>
      </w:r>
      <w:r w:rsidRPr="00120D0B">
        <w:rPr>
          <w:rFonts w:eastAsia="Times New Roman"/>
          <w:lang w:eastAsia="ar-SA"/>
        </w:rPr>
        <w:t>инженерного оборудования.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Группы многоквартирных домов и общежитий классифицируются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по следующим признакам: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В зависимости от типа благоустройства многоквартирного дома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можно выделить шесть основных группы многоквартирных домов: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 группа - жилые дома с видами благоустройства: лифты, холодное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водоснабжение и водоотведение, </w:t>
      </w:r>
      <w:r w:rsidR="00CD2176" w:rsidRPr="00120D0B">
        <w:rPr>
          <w:rFonts w:eastAsia="Times New Roman"/>
          <w:lang w:eastAsia="ar-SA"/>
        </w:rPr>
        <w:t xml:space="preserve">центральное отопление и горячее </w:t>
      </w:r>
      <w:r w:rsidRPr="00120D0B">
        <w:rPr>
          <w:rFonts w:eastAsia="Times New Roman"/>
          <w:lang w:eastAsia="ar-SA"/>
        </w:rPr>
        <w:t>водоснабжение, газоснабжение, электроснабжение;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II группа - жилые дома с видами благоустройства: холодное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водоснабжение и водоотведение, </w:t>
      </w:r>
      <w:r w:rsidR="00CD2176" w:rsidRPr="00120D0B">
        <w:rPr>
          <w:rFonts w:eastAsia="Times New Roman"/>
          <w:lang w:eastAsia="ar-SA"/>
        </w:rPr>
        <w:t xml:space="preserve">центральное отопление и горячее </w:t>
      </w:r>
      <w:r w:rsidRPr="00120D0B">
        <w:rPr>
          <w:rFonts w:eastAsia="Times New Roman"/>
          <w:lang w:eastAsia="ar-SA"/>
        </w:rPr>
        <w:t>водоснабжение (газовые в</w:t>
      </w:r>
      <w:r w:rsidR="00CD2176" w:rsidRPr="00120D0B">
        <w:rPr>
          <w:rFonts w:eastAsia="Times New Roman"/>
          <w:lang w:eastAsia="ar-SA"/>
        </w:rPr>
        <w:t xml:space="preserve">одонагреватели), газоснабжение, </w:t>
      </w:r>
      <w:r w:rsidRPr="00120D0B">
        <w:rPr>
          <w:rFonts w:eastAsia="Times New Roman"/>
          <w:lang w:eastAsia="ar-SA"/>
        </w:rPr>
        <w:t>электроснабжение (лифты отсутствуют);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III группа - жилые дома с видами благоустройства: холодное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водоснабжение и водоотведение, инд</w:t>
      </w:r>
      <w:r w:rsidR="00CD2176" w:rsidRPr="00120D0B">
        <w:rPr>
          <w:rFonts w:eastAsia="Times New Roman"/>
          <w:lang w:eastAsia="ar-SA"/>
        </w:rPr>
        <w:t xml:space="preserve">ивидуальное отопление и горячее водоснабжение, газоснабжение, </w:t>
      </w:r>
      <w:r w:rsidRPr="00120D0B">
        <w:rPr>
          <w:rFonts w:eastAsia="Times New Roman"/>
          <w:lang w:eastAsia="ar-SA"/>
        </w:rPr>
        <w:t>элек</w:t>
      </w:r>
      <w:r w:rsidR="00CD2176" w:rsidRPr="00120D0B">
        <w:rPr>
          <w:rFonts w:eastAsia="Times New Roman"/>
          <w:lang w:eastAsia="ar-SA"/>
        </w:rPr>
        <w:t xml:space="preserve">троснабжение (отсутствуют лифты </w:t>
      </w:r>
      <w:r w:rsidRPr="00120D0B">
        <w:rPr>
          <w:rFonts w:eastAsia="Times New Roman"/>
          <w:lang w:eastAsia="ar-SA"/>
        </w:rPr>
        <w:t>и центральное отопление);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IV группа - жилые дома с видами благоустройства: холодное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водоснабжение и водоотведение, печн</w:t>
      </w:r>
      <w:r w:rsidR="00CD2176" w:rsidRPr="00120D0B">
        <w:rPr>
          <w:rFonts w:eastAsia="Times New Roman"/>
          <w:lang w:eastAsia="ar-SA"/>
        </w:rPr>
        <w:t xml:space="preserve">ое отопление, электроснабжение, </w:t>
      </w:r>
      <w:r w:rsidRPr="00120D0B">
        <w:rPr>
          <w:rFonts w:eastAsia="Times New Roman"/>
          <w:lang w:eastAsia="ar-SA"/>
        </w:rPr>
        <w:t>(отсутствуют лифты, центральное от</w:t>
      </w:r>
      <w:r w:rsidR="00CD2176" w:rsidRPr="00120D0B">
        <w:rPr>
          <w:rFonts w:eastAsia="Times New Roman"/>
          <w:lang w:eastAsia="ar-SA"/>
        </w:rPr>
        <w:t xml:space="preserve">опление, горячее водоснабжение, </w:t>
      </w:r>
      <w:r w:rsidRPr="00120D0B">
        <w:rPr>
          <w:rFonts w:eastAsia="Times New Roman"/>
          <w:lang w:eastAsia="ar-SA"/>
        </w:rPr>
        <w:t>газоснабжение);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V группа - жилые дома с видами благоустройства: холодное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водоснабжение, электроснабжение </w:t>
      </w:r>
      <w:r w:rsidR="00CD2176" w:rsidRPr="00120D0B">
        <w:rPr>
          <w:rFonts w:eastAsia="Times New Roman"/>
          <w:lang w:eastAsia="ar-SA"/>
        </w:rPr>
        <w:t xml:space="preserve">(отсутствуют лифты, центральное </w:t>
      </w:r>
      <w:r w:rsidRPr="00120D0B">
        <w:rPr>
          <w:rFonts w:eastAsia="Times New Roman"/>
          <w:lang w:eastAsia="ar-SA"/>
        </w:rPr>
        <w:t>отопление, горячее водоснабжение, газоснабжение, водоотведение);</w:t>
      </w:r>
      <w:proofErr w:type="gramEnd"/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VI группа - жилые дома с видами благоустройства: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электроснабжение, (отсутствую</w:t>
      </w:r>
      <w:r w:rsidR="00CD2176" w:rsidRPr="00120D0B">
        <w:rPr>
          <w:rFonts w:eastAsia="Times New Roman"/>
          <w:lang w:eastAsia="ar-SA"/>
        </w:rPr>
        <w:t xml:space="preserve">т лифты, центральное отопление, </w:t>
      </w:r>
      <w:r w:rsidRPr="00120D0B">
        <w:rPr>
          <w:rFonts w:eastAsia="Times New Roman"/>
          <w:lang w:eastAsia="ar-SA"/>
        </w:rPr>
        <w:t>горячее водоснабжени</w:t>
      </w:r>
      <w:r w:rsidR="00CD2176" w:rsidRPr="00120D0B">
        <w:rPr>
          <w:rFonts w:eastAsia="Times New Roman"/>
          <w:lang w:eastAsia="ar-SA"/>
        </w:rPr>
        <w:t xml:space="preserve">е, газоснабжение, водоснабжение </w:t>
      </w:r>
      <w:r w:rsidRPr="00120D0B">
        <w:rPr>
          <w:rFonts w:eastAsia="Times New Roman"/>
          <w:lang w:eastAsia="ar-SA"/>
        </w:rPr>
        <w:t>и водоотведение);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В зависимости от типа капитальности многоквартирного дома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можно выделить четыре основные группы многоквартирных домов: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 группа - жилые дома каменные особо капитальные: фундаменты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каменные и бетонные, с</w:t>
      </w:r>
      <w:r w:rsidR="00CD2176" w:rsidRPr="00120D0B">
        <w:rPr>
          <w:rFonts w:eastAsia="Times New Roman"/>
          <w:lang w:eastAsia="ar-SA"/>
        </w:rPr>
        <w:t xml:space="preserve">тены каменные (крупнопанельные, </w:t>
      </w:r>
      <w:r w:rsidRPr="00120D0B">
        <w:rPr>
          <w:rFonts w:eastAsia="Times New Roman"/>
          <w:lang w:eastAsia="ar-SA"/>
        </w:rPr>
        <w:t>крупноблочные), перекрытия железобетонные;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II группа - жилые дома каменные обыкновенные: фундаменты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каменные, стены крупноблочные или крупнопанельные, перекрытия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железобетонные или смешанные;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III группа - жилые дома каменные облегченные: фундаменты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каменные и бетонные, стены из </w:t>
      </w:r>
      <w:r w:rsidR="00CD2176" w:rsidRPr="00120D0B">
        <w:rPr>
          <w:rFonts w:eastAsia="Times New Roman"/>
          <w:lang w:eastAsia="ar-SA"/>
        </w:rPr>
        <w:t xml:space="preserve">облегченной кладки из кирпича,  </w:t>
      </w:r>
      <w:r w:rsidRPr="00120D0B">
        <w:rPr>
          <w:rFonts w:eastAsia="Times New Roman"/>
          <w:lang w:eastAsia="ar-SA"/>
        </w:rPr>
        <w:t>шлакоблоков, ракушечник</w:t>
      </w:r>
      <w:r w:rsidR="00CD2176" w:rsidRPr="00120D0B">
        <w:rPr>
          <w:rFonts w:eastAsia="Times New Roman"/>
          <w:lang w:eastAsia="ar-SA"/>
        </w:rPr>
        <w:t xml:space="preserve">а, бута, перекрытия деревянные, </w:t>
      </w:r>
      <w:r w:rsidRPr="00120D0B">
        <w:rPr>
          <w:rFonts w:eastAsia="Times New Roman"/>
          <w:lang w:eastAsia="ar-SA"/>
        </w:rPr>
        <w:t>железобетонные или каменные по металлическим балкам;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IV группа - жилые дома сырцовые, сборно-щитовые и каркасн</w:t>
      </w:r>
      <w:proofErr w:type="gramStart"/>
      <w:r w:rsidRPr="00120D0B">
        <w:rPr>
          <w:rFonts w:eastAsia="Times New Roman"/>
          <w:lang w:eastAsia="ar-SA"/>
        </w:rPr>
        <w:t>о-</w:t>
      </w:r>
      <w:proofErr w:type="gramEnd"/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засыпные, глинобитные, саманные</w:t>
      </w:r>
      <w:r w:rsidR="00CD2176" w:rsidRPr="00120D0B">
        <w:rPr>
          <w:rFonts w:eastAsia="Times New Roman"/>
          <w:lang w:eastAsia="ar-SA"/>
        </w:rPr>
        <w:t xml:space="preserve"> фундаменты на бутовых столбах, </w:t>
      </w:r>
      <w:r w:rsidRPr="00120D0B">
        <w:rPr>
          <w:rFonts w:eastAsia="Times New Roman"/>
          <w:lang w:eastAsia="ar-SA"/>
        </w:rPr>
        <w:t>перекрытия деревянные.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В зависимости от срока ввода многоквартирного дома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эксплуатацию мож</w:t>
      </w:r>
      <w:r w:rsidR="00CD2176" w:rsidRPr="00120D0B">
        <w:rPr>
          <w:rFonts w:eastAsia="Times New Roman"/>
          <w:lang w:eastAsia="ar-SA"/>
        </w:rPr>
        <w:t xml:space="preserve">но выделить пять основных групп </w:t>
      </w:r>
      <w:r w:rsidRPr="00120D0B">
        <w:rPr>
          <w:rFonts w:eastAsia="Times New Roman"/>
          <w:lang w:eastAsia="ar-SA"/>
        </w:rPr>
        <w:t>многоквартирных домов: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 группа - год постройки до 1920 года;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II группа - год постройки с 1920 до 1960 года;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III группа - год постройки с 1960 до 1980 года;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IV группа - год постройки с 1980 до 2000 года;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V группа - год постройки с 2000 года по настоящее время.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Приведённая классификация по типам и срокам ввода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многоквартирных домов определяет перече</w:t>
      </w:r>
      <w:r w:rsidR="00CD2176" w:rsidRPr="00120D0B">
        <w:rPr>
          <w:rFonts w:eastAsia="Times New Roman"/>
          <w:lang w:eastAsia="ar-SA"/>
        </w:rPr>
        <w:t xml:space="preserve">нь работ по ремонту </w:t>
      </w:r>
      <w:r w:rsidRPr="00120D0B">
        <w:rPr>
          <w:rFonts w:eastAsia="Times New Roman"/>
          <w:lang w:eastAsia="ar-SA"/>
        </w:rPr>
        <w:t>конструктивных элементов.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Характеристика придомовой территории и расположенные на ней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объекты благоустройст</w:t>
      </w:r>
      <w:r w:rsidR="00CD2176" w:rsidRPr="00120D0B">
        <w:rPr>
          <w:rFonts w:eastAsia="Times New Roman"/>
          <w:lang w:eastAsia="ar-SA"/>
        </w:rPr>
        <w:t xml:space="preserve">ва, являющиеся общим имуществом </w:t>
      </w:r>
      <w:r w:rsidRPr="00120D0B">
        <w:rPr>
          <w:rFonts w:eastAsia="Times New Roman"/>
          <w:lang w:eastAsia="ar-SA"/>
        </w:rPr>
        <w:t>в многоквартирном дом</w:t>
      </w:r>
      <w:r w:rsidR="00CD2176" w:rsidRPr="00120D0B">
        <w:rPr>
          <w:rFonts w:eastAsia="Times New Roman"/>
          <w:lang w:eastAsia="ar-SA"/>
        </w:rPr>
        <w:t xml:space="preserve">е, определяют перечень работ по </w:t>
      </w:r>
      <w:r w:rsidRPr="00120D0B">
        <w:rPr>
          <w:rFonts w:eastAsia="Times New Roman"/>
          <w:lang w:eastAsia="ar-SA"/>
        </w:rPr>
        <w:t>благоустройству и обеспечению санитарного состояния придомовой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территории многоквартирного </w:t>
      </w:r>
      <w:r w:rsidR="00CD2176" w:rsidRPr="00120D0B">
        <w:rPr>
          <w:rFonts w:eastAsia="Times New Roman"/>
          <w:lang w:eastAsia="ar-SA"/>
        </w:rPr>
        <w:t xml:space="preserve">дома. После определения состава </w:t>
      </w:r>
      <w:r w:rsidRPr="00120D0B">
        <w:rPr>
          <w:rFonts w:eastAsia="Times New Roman"/>
          <w:lang w:eastAsia="ar-SA"/>
        </w:rPr>
        <w:t>общего имущества в мн</w:t>
      </w:r>
      <w:r w:rsidR="00CD2176" w:rsidRPr="00120D0B">
        <w:rPr>
          <w:rFonts w:eastAsia="Times New Roman"/>
          <w:lang w:eastAsia="ar-SA"/>
        </w:rPr>
        <w:t xml:space="preserve">огоквартирном доме собственники </w:t>
      </w:r>
      <w:r w:rsidRPr="00120D0B">
        <w:rPr>
          <w:rFonts w:eastAsia="Times New Roman"/>
          <w:lang w:eastAsia="ar-SA"/>
        </w:rPr>
        <w:t>устанавливают перечень, сост</w:t>
      </w:r>
      <w:r w:rsidR="00CD2176" w:rsidRPr="00120D0B">
        <w:rPr>
          <w:rFonts w:eastAsia="Times New Roman"/>
          <w:lang w:eastAsia="ar-SA"/>
        </w:rPr>
        <w:t xml:space="preserve">ав и периодичность работ по его </w:t>
      </w:r>
      <w:r w:rsidRPr="00120D0B">
        <w:rPr>
          <w:rFonts w:eastAsia="Times New Roman"/>
          <w:lang w:eastAsia="ar-SA"/>
        </w:rPr>
        <w:t>содержанию и ремонту.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1.7. Калькуляционной единицей платы за содержание и ремонт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жилых помещений является </w:t>
      </w:r>
      <w:r w:rsidR="00CD2176" w:rsidRPr="00120D0B">
        <w:rPr>
          <w:rFonts w:eastAsia="Times New Roman"/>
          <w:lang w:eastAsia="ar-SA"/>
        </w:rPr>
        <w:t xml:space="preserve">1 метр квадратный общей площади </w:t>
      </w:r>
      <w:r w:rsidRPr="00120D0B">
        <w:rPr>
          <w:rFonts w:eastAsia="Times New Roman"/>
          <w:lang w:eastAsia="ar-SA"/>
        </w:rPr>
        <w:t>многоквартирного жилого дома, котора</w:t>
      </w:r>
      <w:r w:rsidR="00CD2176" w:rsidRPr="00120D0B">
        <w:rPr>
          <w:rFonts w:eastAsia="Times New Roman"/>
          <w:lang w:eastAsia="ar-SA"/>
        </w:rPr>
        <w:t xml:space="preserve">я находится в собственности или </w:t>
      </w:r>
      <w:r w:rsidRPr="00120D0B">
        <w:rPr>
          <w:rFonts w:eastAsia="Times New Roman"/>
          <w:lang w:eastAsia="ar-SA"/>
        </w:rPr>
        <w:t>найме у физических или юридическ</w:t>
      </w:r>
      <w:r w:rsidR="00CD2176" w:rsidRPr="00120D0B">
        <w:rPr>
          <w:rFonts w:eastAsia="Times New Roman"/>
          <w:lang w:eastAsia="ar-SA"/>
        </w:rPr>
        <w:t xml:space="preserve">их лиц. При определении размера </w:t>
      </w:r>
      <w:r w:rsidRPr="00120D0B">
        <w:rPr>
          <w:rFonts w:eastAsia="Times New Roman"/>
          <w:lang w:eastAsia="ar-SA"/>
        </w:rPr>
        <w:t>платы за содержание и рем</w:t>
      </w:r>
      <w:r w:rsidR="00CD2176" w:rsidRPr="00120D0B">
        <w:rPr>
          <w:rFonts w:eastAsia="Times New Roman"/>
          <w:lang w:eastAsia="ar-SA"/>
        </w:rPr>
        <w:t xml:space="preserve">онт жилых помещений применяется </w:t>
      </w:r>
      <w:r w:rsidRPr="00120D0B">
        <w:rPr>
          <w:rFonts w:eastAsia="Times New Roman"/>
          <w:lang w:eastAsia="ar-SA"/>
        </w:rPr>
        <w:t>базовый стандарт эксплуатации.</w:t>
      </w:r>
    </w:p>
    <w:p w:rsidR="000572B5" w:rsidRPr="00120D0B" w:rsidRDefault="000572B5" w:rsidP="00CD217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Базовый стандарт эксплуатации включает перечень, состав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периодичность работ по соде</w:t>
      </w:r>
      <w:r w:rsidR="00CD2176" w:rsidRPr="00120D0B">
        <w:rPr>
          <w:rFonts w:eastAsia="Times New Roman"/>
          <w:lang w:eastAsia="ar-SA"/>
        </w:rPr>
        <w:t xml:space="preserve">ржанию и ремонту конструктивных </w:t>
      </w:r>
      <w:r w:rsidRPr="00120D0B">
        <w:rPr>
          <w:rFonts w:eastAsia="Times New Roman"/>
          <w:lang w:eastAsia="ar-SA"/>
        </w:rPr>
        <w:t>элементов, инженерных систем многоквартирного дома,</w:t>
      </w:r>
      <w:r w:rsidR="00CD2176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благоустройству и обеспечению с</w:t>
      </w:r>
      <w:r w:rsidR="00CD2176" w:rsidRPr="00120D0B">
        <w:rPr>
          <w:rFonts w:eastAsia="Times New Roman"/>
          <w:lang w:eastAsia="ar-SA"/>
        </w:rPr>
        <w:t xml:space="preserve">анитарного состояния придомовой </w:t>
      </w:r>
      <w:r w:rsidRPr="00120D0B">
        <w:rPr>
          <w:rFonts w:eastAsia="Times New Roman"/>
          <w:lang w:eastAsia="ar-SA"/>
        </w:rPr>
        <w:t>территории и мест общего поль</w:t>
      </w:r>
      <w:r w:rsidR="00CD2176" w:rsidRPr="00120D0B">
        <w:rPr>
          <w:rFonts w:eastAsia="Times New Roman"/>
          <w:lang w:eastAsia="ar-SA"/>
        </w:rPr>
        <w:t xml:space="preserve">зования, без которых невозможно </w:t>
      </w:r>
      <w:r w:rsidRPr="00120D0B">
        <w:rPr>
          <w:rFonts w:eastAsia="Times New Roman"/>
          <w:lang w:eastAsia="ar-SA"/>
        </w:rPr>
        <w:t>полноценное проживание в нем.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Такие работы обеспечивают удовлетворение требований и запросов</w:t>
      </w:r>
      <w:r w:rsidR="00363F15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собственников, нанимателей жилых поме</w:t>
      </w:r>
      <w:r w:rsidR="00363F15" w:rsidRPr="00120D0B">
        <w:rPr>
          <w:rFonts w:eastAsia="Times New Roman"/>
          <w:lang w:eastAsia="ar-SA"/>
        </w:rPr>
        <w:t xml:space="preserve">щений по уровню </w:t>
      </w:r>
      <w:r w:rsidRPr="00120D0B">
        <w:rPr>
          <w:rFonts w:eastAsia="Times New Roman"/>
          <w:lang w:eastAsia="ar-SA"/>
        </w:rPr>
        <w:t>комфортности, безопасности</w:t>
      </w:r>
      <w:r w:rsidR="00363F15" w:rsidRPr="00120D0B">
        <w:rPr>
          <w:rFonts w:eastAsia="Times New Roman"/>
          <w:lang w:eastAsia="ar-SA"/>
        </w:rPr>
        <w:t xml:space="preserve"> проживания, этике обслуживания </w:t>
      </w:r>
      <w:r w:rsidRPr="00120D0B">
        <w:rPr>
          <w:rFonts w:eastAsia="Times New Roman"/>
          <w:lang w:eastAsia="ar-SA"/>
        </w:rPr>
        <w:t>и поддержание состояния констр</w:t>
      </w:r>
      <w:r w:rsidR="009005B2" w:rsidRPr="00120D0B">
        <w:rPr>
          <w:rFonts w:eastAsia="Times New Roman"/>
          <w:lang w:eastAsia="ar-SA"/>
        </w:rPr>
        <w:t xml:space="preserve">уктивных элементов здания и его </w:t>
      </w:r>
      <w:r w:rsidRPr="00120D0B">
        <w:rPr>
          <w:rFonts w:eastAsia="Times New Roman"/>
          <w:lang w:eastAsia="ar-SA"/>
        </w:rPr>
        <w:t>инженерной инфраструктуры.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Базовый стандарт эксплуатации определяется в соответствии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 правилами и нормами технической э</w:t>
      </w:r>
      <w:r w:rsidR="009005B2" w:rsidRPr="00120D0B">
        <w:rPr>
          <w:rFonts w:eastAsia="Times New Roman"/>
          <w:lang w:eastAsia="ar-SA"/>
        </w:rPr>
        <w:t xml:space="preserve">ксплуатации жилищного фонда и </w:t>
      </w:r>
      <w:r w:rsidRPr="00120D0B">
        <w:rPr>
          <w:rFonts w:eastAsia="Times New Roman"/>
          <w:lang w:eastAsia="ar-SA"/>
        </w:rPr>
        <w:t>другими документами органов го</w:t>
      </w:r>
      <w:r w:rsidR="009005B2" w:rsidRPr="00120D0B">
        <w:rPr>
          <w:rFonts w:eastAsia="Times New Roman"/>
          <w:lang w:eastAsia="ar-SA"/>
        </w:rPr>
        <w:t xml:space="preserve">сударственной власти Российской </w:t>
      </w:r>
      <w:r w:rsidRPr="00120D0B">
        <w:rPr>
          <w:rFonts w:eastAsia="Times New Roman"/>
          <w:lang w:eastAsia="ar-SA"/>
        </w:rPr>
        <w:t>Федерации. Иные стандарты экс</w:t>
      </w:r>
      <w:r w:rsidR="009005B2" w:rsidRPr="00120D0B">
        <w:rPr>
          <w:rFonts w:eastAsia="Times New Roman"/>
          <w:lang w:eastAsia="ar-SA"/>
        </w:rPr>
        <w:t xml:space="preserve">плуатации могут включать, кроме </w:t>
      </w:r>
      <w:r w:rsidRPr="00120D0B">
        <w:rPr>
          <w:rFonts w:eastAsia="Times New Roman"/>
          <w:lang w:eastAsia="ar-SA"/>
        </w:rPr>
        <w:t>перечня и состава работ по ба</w:t>
      </w:r>
      <w:r w:rsidR="009005B2" w:rsidRPr="00120D0B">
        <w:rPr>
          <w:rFonts w:eastAsia="Times New Roman"/>
          <w:lang w:eastAsia="ar-SA"/>
        </w:rPr>
        <w:t xml:space="preserve">зовому стандарту дополнительные </w:t>
      </w:r>
      <w:r w:rsidRPr="00120D0B">
        <w:rPr>
          <w:rFonts w:eastAsia="Times New Roman"/>
          <w:lang w:eastAsia="ar-SA"/>
        </w:rPr>
        <w:t>работы, необходимые для повышенного комфор</w:t>
      </w:r>
      <w:r w:rsidR="009005B2" w:rsidRPr="00120D0B">
        <w:rPr>
          <w:rFonts w:eastAsia="Times New Roman"/>
          <w:lang w:eastAsia="ar-SA"/>
        </w:rPr>
        <w:t xml:space="preserve">та проживания  </w:t>
      </w:r>
      <w:r w:rsidRPr="00120D0B">
        <w:rPr>
          <w:rFonts w:eastAsia="Times New Roman"/>
          <w:lang w:eastAsia="ar-SA"/>
        </w:rPr>
        <w:t>(например, охрана многоквартирного</w:t>
      </w:r>
      <w:r w:rsidR="009005B2" w:rsidRPr="00120D0B">
        <w:rPr>
          <w:rFonts w:eastAsia="Times New Roman"/>
          <w:lang w:eastAsia="ar-SA"/>
        </w:rPr>
        <w:t xml:space="preserve"> дома), улучшенного санитарного </w:t>
      </w:r>
      <w:r w:rsidRPr="00120D0B">
        <w:rPr>
          <w:rFonts w:eastAsia="Times New Roman"/>
          <w:lang w:eastAsia="ar-SA"/>
        </w:rPr>
        <w:t>состояния придомовой терри</w:t>
      </w:r>
      <w:r w:rsidR="009005B2" w:rsidRPr="00120D0B">
        <w:rPr>
          <w:rFonts w:eastAsia="Times New Roman"/>
          <w:lang w:eastAsia="ar-SA"/>
        </w:rPr>
        <w:t xml:space="preserve">тории и мест общего пользования </w:t>
      </w:r>
      <w:r w:rsidRPr="00120D0B">
        <w:rPr>
          <w:rFonts w:eastAsia="Times New Roman"/>
          <w:lang w:eastAsia="ar-SA"/>
        </w:rPr>
        <w:t>многоквартирного дома и т. п.</w:t>
      </w:r>
    </w:p>
    <w:p w:rsidR="000572B5" w:rsidRPr="00120D0B" w:rsidRDefault="009005B2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1</w:t>
      </w:r>
      <w:r w:rsidR="000572B5" w:rsidRPr="00120D0B">
        <w:rPr>
          <w:rFonts w:eastAsia="Times New Roman"/>
          <w:lang w:eastAsia="ar-SA"/>
        </w:rPr>
        <w:t>.8. Нормативной базовой для рас</w:t>
      </w:r>
      <w:r w:rsidRPr="00120D0B">
        <w:rPr>
          <w:rFonts w:eastAsia="Times New Roman"/>
          <w:lang w:eastAsia="ar-SA"/>
        </w:rPr>
        <w:t xml:space="preserve">чета является законодательство, </w:t>
      </w:r>
      <w:r w:rsidR="000572B5" w:rsidRPr="00120D0B">
        <w:rPr>
          <w:rFonts w:eastAsia="Times New Roman"/>
          <w:lang w:eastAsia="ar-SA"/>
        </w:rPr>
        <w:t>действующее на момент установлен</w:t>
      </w:r>
      <w:r w:rsidRPr="00120D0B">
        <w:rPr>
          <w:rFonts w:eastAsia="Times New Roman"/>
          <w:lang w:eastAsia="ar-SA"/>
        </w:rPr>
        <w:t xml:space="preserve">ия платы за содержание и ремонт </w:t>
      </w:r>
      <w:r w:rsidR="000572B5" w:rsidRPr="00120D0B">
        <w:rPr>
          <w:rFonts w:eastAsia="Times New Roman"/>
          <w:lang w:eastAsia="ar-SA"/>
        </w:rPr>
        <w:t>жилого помещения, изменения в з</w:t>
      </w:r>
      <w:r w:rsidRPr="00120D0B">
        <w:rPr>
          <w:rFonts w:eastAsia="Times New Roman"/>
          <w:lang w:eastAsia="ar-SA"/>
        </w:rPr>
        <w:t xml:space="preserve">аконодательстве учитываются при </w:t>
      </w:r>
      <w:r w:rsidR="000572B5" w:rsidRPr="00120D0B">
        <w:rPr>
          <w:rFonts w:eastAsia="Times New Roman"/>
          <w:lang w:eastAsia="ar-SA"/>
        </w:rPr>
        <w:t>очередном пересмотре размера платы.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1.9. Настоящее Положение применяется для определения размера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платы за содержание и ремонт </w:t>
      </w:r>
      <w:r w:rsidR="009005B2" w:rsidRPr="00120D0B">
        <w:rPr>
          <w:rFonts w:eastAsia="Times New Roman"/>
          <w:lang w:eastAsia="ar-SA"/>
        </w:rPr>
        <w:t xml:space="preserve">жилых помещений многоквартирных </w:t>
      </w:r>
      <w:r w:rsidRPr="00120D0B">
        <w:rPr>
          <w:rFonts w:eastAsia="Times New Roman"/>
          <w:lang w:eastAsia="ar-SA"/>
        </w:rPr>
        <w:t>домов, устанавливаемого орган</w:t>
      </w:r>
      <w:r w:rsidR="009005B2" w:rsidRPr="00120D0B">
        <w:rPr>
          <w:rFonts w:eastAsia="Times New Roman"/>
          <w:lang w:eastAsia="ar-SA"/>
        </w:rPr>
        <w:t xml:space="preserve">ами местного самоуправления для </w:t>
      </w:r>
      <w:r w:rsidRPr="00120D0B">
        <w:rPr>
          <w:rFonts w:eastAsia="Times New Roman"/>
          <w:lang w:eastAsia="ar-SA"/>
        </w:rPr>
        <w:t>собственников (нанимателей) жилых</w:t>
      </w:r>
      <w:r w:rsidR="009005B2" w:rsidRPr="00120D0B">
        <w:rPr>
          <w:rFonts w:eastAsia="Times New Roman"/>
          <w:lang w:eastAsia="ar-SA"/>
        </w:rPr>
        <w:t xml:space="preserve"> помещений государственного или </w:t>
      </w:r>
      <w:r w:rsidRPr="00120D0B">
        <w:rPr>
          <w:rFonts w:eastAsia="Times New Roman"/>
          <w:lang w:eastAsia="ar-SA"/>
        </w:rPr>
        <w:t>муниципального жилищного фонда муниципального образования</w:t>
      </w:r>
    </w:p>
    <w:p w:rsidR="000572B5" w:rsidRPr="00120D0B" w:rsidRDefault="009005B2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Новоандреевское сельское поселение  Симферопольского района Республики Крым, в случае если в </w:t>
      </w:r>
      <w:r w:rsidR="000572B5" w:rsidRPr="00120D0B">
        <w:rPr>
          <w:rFonts w:eastAsia="Times New Roman"/>
          <w:lang w:eastAsia="ar-SA"/>
        </w:rPr>
        <w:t>установленном порядке не выбран сп</w:t>
      </w:r>
      <w:r w:rsidRPr="00120D0B">
        <w:rPr>
          <w:rFonts w:eastAsia="Times New Roman"/>
          <w:lang w:eastAsia="ar-SA"/>
        </w:rPr>
        <w:t xml:space="preserve">особ управления многоквартирным </w:t>
      </w:r>
      <w:r w:rsidR="000572B5" w:rsidRPr="00120D0B">
        <w:rPr>
          <w:rFonts w:eastAsia="Times New Roman"/>
          <w:lang w:eastAsia="ar-SA"/>
        </w:rPr>
        <w:t xml:space="preserve">домом и при проведении </w:t>
      </w:r>
      <w:r w:rsidRPr="00120D0B">
        <w:rPr>
          <w:rFonts w:eastAsia="Times New Roman"/>
          <w:lang w:eastAsia="ar-SA"/>
        </w:rPr>
        <w:t xml:space="preserve">уполномоченным органом местного </w:t>
      </w:r>
      <w:r w:rsidR="000572B5" w:rsidRPr="00120D0B">
        <w:rPr>
          <w:rFonts w:eastAsia="Times New Roman"/>
          <w:lang w:eastAsia="ar-SA"/>
        </w:rPr>
        <w:t>самоуправления открытого конкурса по</w:t>
      </w:r>
      <w:r w:rsidRPr="00120D0B">
        <w:rPr>
          <w:rFonts w:eastAsia="Times New Roman"/>
          <w:lang w:eastAsia="ar-SA"/>
        </w:rPr>
        <w:t xml:space="preserve"> отбору управляющей организации </w:t>
      </w:r>
      <w:r w:rsidR="000572B5" w:rsidRPr="00120D0B">
        <w:rPr>
          <w:rFonts w:eastAsia="Times New Roman"/>
          <w:lang w:eastAsia="ar-SA"/>
        </w:rPr>
        <w:t>для управления многоквартирным домом.</w:t>
      </w:r>
    </w:p>
    <w:p w:rsidR="009005B2" w:rsidRPr="00120D0B" w:rsidRDefault="009005B2" w:rsidP="009005B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0572B5" w:rsidRPr="00120D0B" w:rsidRDefault="000572B5" w:rsidP="009005B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 xml:space="preserve">2. Порядок и условия определения расходов </w:t>
      </w:r>
      <w:proofErr w:type="gramStart"/>
      <w:r w:rsidRPr="00120D0B">
        <w:rPr>
          <w:rFonts w:eastAsia="Times New Roman"/>
          <w:b/>
          <w:lang w:eastAsia="ar-SA"/>
        </w:rPr>
        <w:t>по</w:t>
      </w:r>
      <w:proofErr w:type="gramEnd"/>
    </w:p>
    <w:p w:rsidR="000572B5" w:rsidRPr="00120D0B" w:rsidRDefault="000572B5" w:rsidP="009005B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управлению многоквартирным домом</w:t>
      </w:r>
    </w:p>
    <w:p w:rsidR="000572B5" w:rsidRPr="00120D0B" w:rsidRDefault="000572B5" w:rsidP="009005B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0572B5" w:rsidRPr="00120D0B" w:rsidRDefault="000572B5" w:rsidP="0072671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2.1</w:t>
      </w:r>
      <w:proofErr w:type="gramStart"/>
      <w:r w:rsidRPr="00120D0B">
        <w:rPr>
          <w:rFonts w:eastAsia="Times New Roman"/>
          <w:lang w:eastAsia="ar-SA"/>
        </w:rPr>
        <w:t xml:space="preserve"> Д</w:t>
      </w:r>
      <w:proofErr w:type="gramEnd"/>
      <w:r w:rsidRPr="00120D0B">
        <w:rPr>
          <w:rFonts w:eastAsia="Times New Roman"/>
          <w:lang w:eastAsia="ar-SA"/>
        </w:rPr>
        <w:t>ля категории многоквартирных домов, определённых данным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Положением, Администрация </w:t>
      </w:r>
      <w:r w:rsidR="009005B2" w:rsidRPr="00120D0B">
        <w:rPr>
          <w:rFonts w:eastAsia="Times New Roman"/>
          <w:lang w:eastAsia="ar-SA"/>
        </w:rPr>
        <w:t xml:space="preserve">Новоандреевского сельского поселения Симферопольского района Республики Крым </w:t>
      </w:r>
      <w:r w:rsidRPr="00120D0B">
        <w:rPr>
          <w:rFonts w:eastAsia="Times New Roman"/>
          <w:lang w:eastAsia="ar-SA"/>
        </w:rPr>
        <w:t>проводит открытый конкурс по выбору у</w:t>
      </w:r>
      <w:r w:rsidR="009005B2" w:rsidRPr="00120D0B">
        <w:rPr>
          <w:rFonts w:eastAsia="Times New Roman"/>
          <w:lang w:eastAsia="ar-SA"/>
        </w:rPr>
        <w:t xml:space="preserve">правляющей организации, который </w:t>
      </w:r>
      <w:r w:rsidRPr="00120D0B">
        <w:rPr>
          <w:rFonts w:eastAsia="Times New Roman"/>
          <w:lang w:eastAsia="ar-SA"/>
        </w:rPr>
        <w:t>проводится в порядке, установленном Постановлением Правительства</w:t>
      </w:r>
      <w:r w:rsidR="00726714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Российской Федерации от 06 февраля 2006 г</w:t>
      </w:r>
      <w:r w:rsidR="009005B2" w:rsidRPr="00120D0B">
        <w:rPr>
          <w:rFonts w:eastAsia="Times New Roman"/>
          <w:lang w:eastAsia="ar-SA"/>
        </w:rPr>
        <w:t xml:space="preserve">ода № 75 « О порядке проведения </w:t>
      </w:r>
      <w:r w:rsidRPr="00120D0B">
        <w:rPr>
          <w:rFonts w:eastAsia="Times New Roman"/>
          <w:lang w:eastAsia="ar-SA"/>
        </w:rPr>
        <w:t>органом местного самоуправлен</w:t>
      </w:r>
      <w:r w:rsidR="009005B2" w:rsidRPr="00120D0B">
        <w:rPr>
          <w:rFonts w:eastAsia="Times New Roman"/>
          <w:lang w:eastAsia="ar-SA"/>
        </w:rPr>
        <w:t xml:space="preserve">ия открытого конкурса по отбору </w:t>
      </w:r>
      <w:r w:rsidRPr="00120D0B">
        <w:rPr>
          <w:rFonts w:eastAsia="Times New Roman"/>
          <w:lang w:eastAsia="ar-SA"/>
        </w:rPr>
        <w:t>управляющей организации для управл</w:t>
      </w:r>
      <w:r w:rsidR="009005B2" w:rsidRPr="00120D0B">
        <w:rPr>
          <w:rFonts w:eastAsia="Times New Roman"/>
          <w:lang w:eastAsia="ar-SA"/>
        </w:rPr>
        <w:t xml:space="preserve">ения многоквартирным домом». По </w:t>
      </w:r>
      <w:r w:rsidRPr="00120D0B">
        <w:rPr>
          <w:rFonts w:eastAsia="Times New Roman"/>
          <w:lang w:eastAsia="ar-SA"/>
        </w:rPr>
        <w:t>результатам проведенного конкурса,</w:t>
      </w:r>
      <w:r w:rsidR="009005B2" w:rsidRPr="00120D0B">
        <w:rPr>
          <w:rFonts w:eastAsia="Times New Roman"/>
          <w:lang w:eastAsia="ar-SA"/>
        </w:rPr>
        <w:t xml:space="preserve"> собственники помещений обязаны </w:t>
      </w:r>
      <w:r w:rsidRPr="00120D0B">
        <w:rPr>
          <w:rFonts w:eastAsia="Times New Roman"/>
          <w:lang w:eastAsia="ar-SA"/>
        </w:rPr>
        <w:t>заключить договор управления мн</w:t>
      </w:r>
      <w:r w:rsidR="009005B2" w:rsidRPr="00120D0B">
        <w:rPr>
          <w:rFonts w:eastAsia="Times New Roman"/>
          <w:lang w:eastAsia="ar-SA"/>
        </w:rPr>
        <w:t xml:space="preserve">огоквартирным домом с выбранной </w:t>
      </w:r>
      <w:r w:rsidRPr="00120D0B">
        <w:rPr>
          <w:rFonts w:eastAsia="Times New Roman"/>
          <w:lang w:eastAsia="ar-SA"/>
        </w:rPr>
        <w:t>управляющей организацией.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2.2 Основными функциями управления многоквартирным домом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являются: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2.2.1</w:t>
      </w:r>
      <w:r w:rsidR="009005B2" w:rsidRPr="00120D0B">
        <w:rPr>
          <w:rFonts w:eastAsia="Times New Roman"/>
          <w:lang w:eastAsia="ar-SA"/>
        </w:rPr>
        <w:t>.</w:t>
      </w:r>
      <w:r w:rsidRPr="00120D0B">
        <w:rPr>
          <w:rFonts w:eastAsia="Times New Roman"/>
          <w:lang w:eastAsia="ar-SA"/>
        </w:rPr>
        <w:t xml:space="preserve"> Договорно - правовая деятельность: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заключение договоров на управление, работы по содержанию и ремонту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общего имущества в многоквартирном до</w:t>
      </w:r>
      <w:r w:rsidR="009005B2" w:rsidRPr="00120D0B">
        <w:rPr>
          <w:rFonts w:eastAsia="Times New Roman"/>
          <w:lang w:eastAsia="ar-SA"/>
        </w:rPr>
        <w:t xml:space="preserve">ме, предоставление коммунальных </w:t>
      </w:r>
      <w:r w:rsidRPr="00120D0B">
        <w:rPr>
          <w:rFonts w:eastAsia="Times New Roman"/>
          <w:lang w:eastAsia="ar-SA"/>
        </w:rPr>
        <w:t>и других видов услуг;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применение мер гражданско-правовой ответственности в случае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нарушения договорных обязательств;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- иная, связанная с договорно - </w:t>
      </w:r>
      <w:proofErr w:type="gramStart"/>
      <w:r w:rsidRPr="00120D0B">
        <w:rPr>
          <w:rFonts w:eastAsia="Times New Roman"/>
          <w:lang w:eastAsia="ar-SA"/>
        </w:rPr>
        <w:t>правовой</w:t>
      </w:r>
      <w:proofErr w:type="gramEnd"/>
      <w:r w:rsidRPr="00120D0B">
        <w:rPr>
          <w:rFonts w:eastAsia="Times New Roman"/>
          <w:lang w:eastAsia="ar-SA"/>
        </w:rPr>
        <w:t>, деятельность по управлению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многоквартирным домом.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2.2.2</w:t>
      </w:r>
      <w:r w:rsidR="009005B2" w:rsidRPr="00120D0B">
        <w:rPr>
          <w:rFonts w:eastAsia="Times New Roman"/>
          <w:lang w:eastAsia="ar-SA"/>
        </w:rPr>
        <w:t xml:space="preserve">. </w:t>
      </w:r>
      <w:r w:rsidRPr="00120D0B">
        <w:rPr>
          <w:rFonts w:eastAsia="Times New Roman"/>
          <w:lang w:eastAsia="ar-SA"/>
        </w:rPr>
        <w:t>Технический контроль и планирование: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планирование работ по проведению осмотров; содержанию, текущему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ремонту общего имущества в многоквартирном доме;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- </w:t>
      </w:r>
      <w:proofErr w:type="gramStart"/>
      <w:r w:rsidRPr="00120D0B">
        <w:rPr>
          <w:rFonts w:eastAsia="Times New Roman"/>
          <w:lang w:eastAsia="ar-SA"/>
        </w:rPr>
        <w:t>контроль за</w:t>
      </w:r>
      <w:proofErr w:type="gramEnd"/>
      <w:r w:rsidRPr="00120D0B">
        <w:rPr>
          <w:rFonts w:eastAsia="Times New Roman"/>
          <w:lang w:eastAsia="ar-SA"/>
        </w:rPr>
        <w:t xml:space="preserve"> выполнением работ по содержанию, текущему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ремонту общего имущества в многоквартирном доме;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иная, связанная с техниче</w:t>
      </w:r>
      <w:r w:rsidR="009005B2" w:rsidRPr="00120D0B">
        <w:rPr>
          <w:rFonts w:eastAsia="Times New Roman"/>
          <w:lang w:eastAsia="ar-SA"/>
        </w:rPr>
        <w:t xml:space="preserve">ским контролем и планированием, </w:t>
      </w:r>
      <w:r w:rsidRPr="00120D0B">
        <w:rPr>
          <w:rFonts w:eastAsia="Times New Roman"/>
          <w:lang w:eastAsia="ar-SA"/>
        </w:rPr>
        <w:t>деятельность по управлению многоквартирным домом.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2.2.3. Организация и обеспечение круглосуточного аварийно-диспетчерского обслуживания</w:t>
      </w:r>
      <w:r w:rsidR="009005B2" w:rsidRPr="00120D0B">
        <w:rPr>
          <w:rFonts w:eastAsia="Times New Roman"/>
          <w:lang w:eastAsia="ar-SA"/>
        </w:rPr>
        <w:t xml:space="preserve"> многоквартирного дома, включая </w:t>
      </w:r>
      <w:r w:rsidRPr="00120D0B">
        <w:rPr>
          <w:rFonts w:eastAsia="Times New Roman"/>
          <w:lang w:eastAsia="ar-SA"/>
        </w:rPr>
        <w:t>организацию работ по ликвидации аварийных ситуаций и их последствий.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2.2.4. Финансово-экономическая деятельность: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осуществление расчетов по исполнению договорных обязательств;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организация расчета, учета и приема платежей за предоставленные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жилищно-коммунальные и иные услуги;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- иная, связанная с финансово - </w:t>
      </w:r>
      <w:proofErr w:type="gramStart"/>
      <w:r w:rsidRPr="00120D0B">
        <w:rPr>
          <w:rFonts w:eastAsia="Times New Roman"/>
          <w:lang w:eastAsia="ar-SA"/>
        </w:rPr>
        <w:t>экономической</w:t>
      </w:r>
      <w:proofErr w:type="gramEnd"/>
      <w:r w:rsidRPr="00120D0B">
        <w:rPr>
          <w:rFonts w:eastAsia="Times New Roman"/>
          <w:lang w:eastAsia="ar-SA"/>
        </w:rPr>
        <w:t>, деятельность по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управлению многоквартирным домом.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2.2.5. Работа с гражданами, проживающими в многоквартирном доме: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прием жалоб, заявок и обращений по вопросам связанным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 качеством предоставляемых услуг и т.д.;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работа по взысканию в установленном порядке задолженности по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оплате за жилищно-коммунальные и иные виды услуг;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своевременное предоставление информации по вопросам жилищн</w:t>
      </w:r>
      <w:proofErr w:type="gramStart"/>
      <w:r w:rsidRPr="00120D0B">
        <w:rPr>
          <w:rFonts w:eastAsia="Times New Roman"/>
          <w:lang w:eastAsia="ar-SA"/>
        </w:rPr>
        <w:t>о-</w:t>
      </w:r>
      <w:proofErr w:type="gramEnd"/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коммунального обслуживания, в том числ</w:t>
      </w:r>
      <w:r w:rsidR="009005B2" w:rsidRPr="00120D0B">
        <w:rPr>
          <w:rFonts w:eastAsia="Times New Roman"/>
          <w:lang w:eastAsia="ar-SA"/>
        </w:rPr>
        <w:t xml:space="preserve">е - об изменении размера оплаты </w:t>
      </w:r>
      <w:r w:rsidRPr="00120D0B">
        <w:rPr>
          <w:rFonts w:eastAsia="Times New Roman"/>
          <w:lang w:eastAsia="ar-SA"/>
        </w:rPr>
        <w:t>предоставляемых услуг;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иная деятельность по управлению многоквартирным домом.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2.3 Расходы на управление многоквартирным домом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осуществляются на возмездной основе и включают: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2.3.1 Расходы на оплату труда и отчисления на социальные нужды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работников, занятых управлением многоквартирным домом;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2.3.2 Расходы на содержание и эксплуатацию административных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помещений, включая расходы на аренду</w:t>
      </w:r>
      <w:r w:rsidR="009005B2" w:rsidRPr="00120D0B">
        <w:rPr>
          <w:rFonts w:eastAsia="Times New Roman"/>
          <w:lang w:eastAsia="ar-SA"/>
        </w:rPr>
        <w:t xml:space="preserve"> помещений, коммунальные услуги </w:t>
      </w:r>
      <w:r w:rsidRPr="00120D0B">
        <w:rPr>
          <w:rFonts w:eastAsia="Times New Roman"/>
          <w:lang w:eastAsia="ar-SA"/>
        </w:rPr>
        <w:t>и т.д.;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2.3.3 Другие расходы, связанные с управлением многоквартирным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домом (почтовые, телефонные р</w:t>
      </w:r>
      <w:r w:rsidR="009005B2" w:rsidRPr="00120D0B">
        <w:rPr>
          <w:rFonts w:eastAsia="Times New Roman"/>
          <w:lang w:eastAsia="ar-SA"/>
        </w:rPr>
        <w:t xml:space="preserve">асходы, расходы на содержание и </w:t>
      </w:r>
      <w:r w:rsidRPr="00120D0B">
        <w:rPr>
          <w:rFonts w:eastAsia="Times New Roman"/>
          <w:lang w:eastAsia="ar-SA"/>
        </w:rPr>
        <w:t>эксплуатацию вычислительной, копировальной и другой оргт</w:t>
      </w:r>
      <w:r w:rsidR="009005B2" w:rsidRPr="00120D0B">
        <w:rPr>
          <w:rFonts w:eastAsia="Times New Roman"/>
          <w:lang w:eastAsia="ar-SA"/>
        </w:rPr>
        <w:t xml:space="preserve">ехники, </w:t>
      </w:r>
      <w:r w:rsidRPr="00120D0B">
        <w:rPr>
          <w:rFonts w:eastAsia="Times New Roman"/>
          <w:lang w:eastAsia="ar-SA"/>
        </w:rPr>
        <w:t>расходы на приобретение программного</w:t>
      </w:r>
      <w:r w:rsidR="009005B2" w:rsidRPr="00120D0B">
        <w:rPr>
          <w:rFonts w:eastAsia="Times New Roman"/>
          <w:lang w:eastAsia="ar-SA"/>
        </w:rPr>
        <w:t xml:space="preserve"> обеспечения, канцелярских при</w:t>
      </w:r>
      <w:r w:rsidRPr="00120D0B">
        <w:rPr>
          <w:rFonts w:eastAsia="Times New Roman"/>
          <w:lang w:eastAsia="ar-SA"/>
        </w:rPr>
        <w:t>надлежностей, заказ отчетности и</w:t>
      </w:r>
      <w:r w:rsidR="009005B2" w:rsidRPr="00120D0B">
        <w:rPr>
          <w:rFonts w:eastAsia="Times New Roman"/>
          <w:lang w:eastAsia="ar-SA"/>
        </w:rPr>
        <w:t xml:space="preserve"> других документов, технической </w:t>
      </w:r>
      <w:r w:rsidRPr="00120D0B">
        <w:rPr>
          <w:rFonts w:eastAsia="Times New Roman"/>
          <w:lang w:eastAsia="ar-SA"/>
        </w:rPr>
        <w:t>литературы и т.д.).</w:t>
      </w:r>
    </w:p>
    <w:p w:rsidR="009005B2" w:rsidRPr="00120D0B" w:rsidRDefault="009005B2" w:rsidP="009005B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0572B5" w:rsidRPr="00120D0B" w:rsidRDefault="000572B5" w:rsidP="009005B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3. Этапы и порядок формирования размера платы за содержание и</w:t>
      </w:r>
    </w:p>
    <w:p w:rsidR="009005B2" w:rsidRPr="00120D0B" w:rsidRDefault="000572B5" w:rsidP="009005B2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120D0B">
        <w:rPr>
          <w:rFonts w:eastAsia="Times New Roman"/>
          <w:b/>
          <w:lang w:eastAsia="ar-SA"/>
        </w:rPr>
        <w:t>ремонт жилых помещений многоквартирного дома</w:t>
      </w:r>
    </w:p>
    <w:p w:rsidR="009005B2" w:rsidRPr="00120D0B" w:rsidRDefault="009005B2" w:rsidP="009005B2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Определение целей</w:t>
            </w: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перечень работ;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периодичность работ;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качество работ</w:t>
            </w: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Сбор исходных данных:</w:t>
            </w: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технические характеристики многоквартирного дома;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ставка оплаты труда рабочего 1 разряда;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тарифная сетка оплаты труда;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цены на материалы, топливо, коммунальные ресурсы;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ставки налогов и сборов, нормы накладных расходов и т.д.</w:t>
            </w: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lastRenderedPageBreak/>
              <w:t>Расчет размера платы:</w:t>
            </w: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нормативы трудовых/материальных затрат * технико-экономические сведения о МКД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* ставки оплаты труда/цены + налоги и т.д.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Процедура согласования и установления/утверждения</w:t>
            </w:r>
          </w:p>
          <w:p w:rsidR="009005B2" w:rsidRPr="00120D0B" w:rsidRDefault="009005B2" w:rsidP="009005B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9005B2" w:rsidRPr="00120D0B" w:rsidTr="009005B2">
        <w:tc>
          <w:tcPr>
            <w:tcW w:w="9571" w:type="dxa"/>
          </w:tcPr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представление размера платы регулирующему органу;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обсуждение и корректировка с учетом замечаний и предложений;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установление/утверждение размера;</w:t>
            </w:r>
          </w:p>
          <w:p w:rsidR="009005B2" w:rsidRPr="00120D0B" w:rsidRDefault="009005B2" w:rsidP="009005B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20D0B">
              <w:rPr>
                <w:rFonts w:eastAsia="Times New Roman"/>
                <w:lang w:eastAsia="ar-SA"/>
              </w:rPr>
              <w:t>- информирование потребителей</w:t>
            </w:r>
          </w:p>
        </w:tc>
      </w:tr>
    </w:tbl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3.1. Состав и размер платы за </w:t>
      </w:r>
      <w:proofErr w:type="gramStart"/>
      <w:r w:rsidRPr="00120D0B">
        <w:rPr>
          <w:rFonts w:eastAsia="Times New Roman"/>
          <w:lang w:eastAsia="ar-SA"/>
        </w:rPr>
        <w:t>содержание</w:t>
      </w:r>
      <w:proofErr w:type="gramEnd"/>
      <w:r w:rsidRPr="00120D0B">
        <w:rPr>
          <w:rFonts w:eastAsia="Times New Roman"/>
          <w:lang w:eastAsia="ar-SA"/>
        </w:rPr>
        <w:t xml:space="preserve"> и ремонт жилых помещений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многоквартирного дома зависит</w:t>
      </w:r>
      <w:r w:rsidR="009005B2" w:rsidRPr="00120D0B">
        <w:rPr>
          <w:rFonts w:eastAsia="Times New Roman"/>
          <w:lang w:eastAsia="ar-SA"/>
        </w:rPr>
        <w:t xml:space="preserve"> от перечня работ по содержанию </w:t>
      </w:r>
      <w:r w:rsidRPr="00120D0B">
        <w:rPr>
          <w:rFonts w:eastAsia="Times New Roman"/>
          <w:lang w:eastAsia="ar-SA"/>
        </w:rPr>
        <w:t>и текущему ремонту общего имущества.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3.1.1</w:t>
      </w:r>
      <w:proofErr w:type="gramStart"/>
      <w:r w:rsidRPr="00120D0B">
        <w:rPr>
          <w:rFonts w:eastAsia="Times New Roman"/>
          <w:lang w:eastAsia="ar-SA"/>
        </w:rPr>
        <w:t xml:space="preserve"> В</w:t>
      </w:r>
      <w:proofErr w:type="gramEnd"/>
      <w:r w:rsidRPr="00120D0B">
        <w:rPr>
          <w:rFonts w:eastAsia="Times New Roman"/>
          <w:lang w:eastAsia="ar-SA"/>
        </w:rPr>
        <w:t xml:space="preserve"> состав включаются затраты на комплекс работ, за надлежащее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исполнение которого в соответствии с </w:t>
      </w:r>
      <w:r w:rsidR="009005B2" w:rsidRPr="00120D0B">
        <w:rPr>
          <w:rFonts w:eastAsia="Times New Roman"/>
          <w:lang w:eastAsia="ar-SA"/>
        </w:rPr>
        <w:t xml:space="preserve">договором несет ответственность управляющая организация. Оказание жилищных услуг может </w:t>
      </w:r>
      <w:r w:rsidRPr="00120D0B">
        <w:rPr>
          <w:rFonts w:eastAsia="Times New Roman"/>
          <w:lang w:eastAsia="ar-SA"/>
        </w:rPr>
        <w:t>осуществляться как собственным персо</w:t>
      </w:r>
      <w:r w:rsidR="009005B2" w:rsidRPr="00120D0B">
        <w:rPr>
          <w:rFonts w:eastAsia="Times New Roman"/>
          <w:lang w:eastAsia="ar-SA"/>
        </w:rPr>
        <w:t xml:space="preserve">налом управляющей компании, так </w:t>
      </w:r>
      <w:r w:rsidRPr="00120D0B">
        <w:rPr>
          <w:rFonts w:eastAsia="Times New Roman"/>
          <w:lang w:eastAsia="ar-SA"/>
        </w:rPr>
        <w:t>посредством привлечения к выполн</w:t>
      </w:r>
      <w:r w:rsidR="009005B2" w:rsidRPr="00120D0B">
        <w:rPr>
          <w:rFonts w:eastAsia="Times New Roman"/>
          <w:lang w:eastAsia="ar-SA"/>
        </w:rPr>
        <w:t xml:space="preserve">ению конкретной жилищной услуги </w:t>
      </w:r>
      <w:r w:rsidRPr="00120D0B">
        <w:rPr>
          <w:rFonts w:eastAsia="Times New Roman"/>
          <w:lang w:eastAsia="ar-SA"/>
        </w:rPr>
        <w:t>специализированной подрядной организ</w:t>
      </w:r>
      <w:r w:rsidR="009005B2" w:rsidRPr="00120D0B">
        <w:rPr>
          <w:rFonts w:eastAsia="Times New Roman"/>
          <w:lang w:eastAsia="ar-SA"/>
        </w:rPr>
        <w:t xml:space="preserve">ации по результатам конкурсного </w:t>
      </w:r>
      <w:r w:rsidRPr="00120D0B">
        <w:rPr>
          <w:rFonts w:eastAsia="Times New Roman"/>
          <w:lang w:eastAsia="ar-SA"/>
        </w:rPr>
        <w:t>отбора.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3.1.2 Перечень, состав и периодичность работ по содержанию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текущему ремонту общего имущества</w:t>
      </w:r>
      <w:r w:rsidR="009005B2" w:rsidRPr="00120D0B">
        <w:rPr>
          <w:rFonts w:eastAsia="Times New Roman"/>
          <w:lang w:eastAsia="ar-SA"/>
        </w:rPr>
        <w:t xml:space="preserve"> устанавливаются собственниками </w:t>
      </w:r>
      <w:r w:rsidRPr="00120D0B">
        <w:rPr>
          <w:rFonts w:eastAsia="Times New Roman"/>
          <w:lang w:eastAsia="ar-SA"/>
        </w:rPr>
        <w:t xml:space="preserve">помещений в многоквартирном доме </w:t>
      </w:r>
      <w:r w:rsidR="009005B2" w:rsidRPr="00120D0B">
        <w:rPr>
          <w:rFonts w:eastAsia="Times New Roman"/>
          <w:lang w:eastAsia="ar-SA"/>
        </w:rPr>
        <w:t xml:space="preserve">с учетом выполнения требований, </w:t>
      </w:r>
      <w:r w:rsidRPr="00120D0B">
        <w:rPr>
          <w:rFonts w:eastAsia="Times New Roman"/>
          <w:lang w:eastAsia="ar-SA"/>
        </w:rPr>
        <w:t>установленных законодательством и настоящим Положением.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3.2. На перечень и состав выполняемых работ по содержанию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текущему ремонту общего имуществ</w:t>
      </w:r>
      <w:r w:rsidR="009005B2" w:rsidRPr="00120D0B">
        <w:rPr>
          <w:rFonts w:eastAsia="Times New Roman"/>
          <w:lang w:eastAsia="ar-SA"/>
        </w:rPr>
        <w:t xml:space="preserve">а в многоквартирном доме влияют </w:t>
      </w:r>
      <w:r w:rsidRPr="00120D0B">
        <w:rPr>
          <w:rFonts w:eastAsia="Times New Roman"/>
          <w:lang w:eastAsia="ar-SA"/>
        </w:rPr>
        <w:t>конструктивные и технические п</w:t>
      </w:r>
      <w:r w:rsidR="009005B2" w:rsidRPr="00120D0B">
        <w:rPr>
          <w:rFonts w:eastAsia="Times New Roman"/>
          <w:lang w:eastAsia="ar-SA"/>
        </w:rPr>
        <w:t xml:space="preserve">араметры многоквартирных домов, </w:t>
      </w:r>
      <w:r w:rsidRPr="00120D0B">
        <w:rPr>
          <w:rFonts w:eastAsia="Times New Roman"/>
          <w:lang w:eastAsia="ar-SA"/>
        </w:rPr>
        <w:t>климатические условия, а также осо</w:t>
      </w:r>
      <w:r w:rsidR="009005B2" w:rsidRPr="00120D0B">
        <w:rPr>
          <w:rFonts w:eastAsia="Times New Roman"/>
          <w:lang w:eastAsia="ar-SA"/>
        </w:rPr>
        <w:t xml:space="preserve">бенности планировки и застройки </w:t>
      </w:r>
      <w:r w:rsidRPr="00120D0B">
        <w:rPr>
          <w:rFonts w:eastAsia="Times New Roman"/>
          <w:lang w:eastAsia="ar-SA"/>
        </w:rPr>
        <w:t>территории.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Основными объективными факторами, влияющими на перечень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выполняемых работ, являются: мат</w:t>
      </w:r>
      <w:r w:rsidR="009005B2" w:rsidRPr="00120D0B">
        <w:rPr>
          <w:rFonts w:eastAsia="Times New Roman"/>
          <w:lang w:eastAsia="ar-SA"/>
        </w:rPr>
        <w:t xml:space="preserve">ериал конструктивных элементов, </w:t>
      </w:r>
      <w:r w:rsidRPr="00120D0B">
        <w:rPr>
          <w:rFonts w:eastAsia="Times New Roman"/>
          <w:lang w:eastAsia="ar-SA"/>
        </w:rPr>
        <w:t>этажность, наличие и характерис</w:t>
      </w:r>
      <w:r w:rsidR="009005B2" w:rsidRPr="00120D0B">
        <w:rPr>
          <w:rFonts w:eastAsia="Times New Roman"/>
          <w:lang w:eastAsia="ar-SA"/>
        </w:rPr>
        <w:t xml:space="preserve">тика внутридомового инженерного </w:t>
      </w:r>
      <w:r w:rsidRPr="00120D0B">
        <w:rPr>
          <w:rFonts w:eastAsia="Times New Roman"/>
          <w:lang w:eastAsia="ar-SA"/>
        </w:rPr>
        <w:t xml:space="preserve">оборудования и технических устройств, </w:t>
      </w:r>
      <w:r w:rsidR="009005B2" w:rsidRPr="00120D0B">
        <w:rPr>
          <w:rFonts w:eastAsia="Times New Roman"/>
          <w:lang w:eastAsia="ar-SA"/>
        </w:rPr>
        <w:t xml:space="preserve">придомовой территории и наличие </w:t>
      </w:r>
      <w:r w:rsidRPr="00120D0B">
        <w:rPr>
          <w:rFonts w:eastAsia="Times New Roman"/>
          <w:lang w:eastAsia="ar-SA"/>
        </w:rPr>
        <w:t>расположенных на ней объект</w:t>
      </w:r>
      <w:r w:rsidR="009005B2" w:rsidRPr="00120D0B">
        <w:rPr>
          <w:rFonts w:eastAsia="Times New Roman"/>
          <w:lang w:eastAsia="ar-SA"/>
        </w:rPr>
        <w:t xml:space="preserve">ов, являющихся общим имуществом </w:t>
      </w:r>
      <w:r w:rsidRPr="00120D0B">
        <w:rPr>
          <w:rFonts w:eastAsia="Times New Roman"/>
          <w:lang w:eastAsia="ar-SA"/>
        </w:rPr>
        <w:t>многоквартирного дома.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3.3. При определении размера платы за содержание и ремонт жилых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помещений в многоквартирном дом</w:t>
      </w:r>
      <w:r w:rsidR="009005B2" w:rsidRPr="00120D0B">
        <w:rPr>
          <w:rFonts w:eastAsia="Times New Roman"/>
          <w:lang w:eastAsia="ar-SA"/>
        </w:rPr>
        <w:t xml:space="preserve">е применяется базовый перечень, </w:t>
      </w:r>
      <w:r w:rsidRPr="00120D0B">
        <w:rPr>
          <w:rFonts w:eastAsia="Times New Roman"/>
          <w:lang w:eastAsia="ar-SA"/>
        </w:rPr>
        <w:t>состав и периодичность выполняемых</w:t>
      </w:r>
      <w:r w:rsidR="009005B2" w:rsidRPr="00120D0B">
        <w:rPr>
          <w:rFonts w:eastAsia="Times New Roman"/>
          <w:lang w:eastAsia="ar-SA"/>
        </w:rPr>
        <w:t xml:space="preserve"> работ по содержанию и текущему </w:t>
      </w:r>
      <w:r w:rsidRPr="00120D0B">
        <w:rPr>
          <w:rFonts w:eastAsia="Times New Roman"/>
          <w:lang w:eastAsia="ar-SA"/>
        </w:rPr>
        <w:t xml:space="preserve">ремонту общего имущества </w:t>
      </w:r>
      <w:r w:rsidR="009005B2" w:rsidRPr="00120D0B">
        <w:rPr>
          <w:rFonts w:eastAsia="Times New Roman"/>
          <w:lang w:eastAsia="ar-SA"/>
        </w:rPr>
        <w:t xml:space="preserve">в многоквартирном доме, который </w:t>
      </w:r>
      <w:r w:rsidRPr="00120D0B">
        <w:rPr>
          <w:rFonts w:eastAsia="Times New Roman"/>
          <w:lang w:eastAsia="ar-SA"/>
        </w:rPr>
        <w:t>определяется в соответствии с требованиями законодательства Российской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Федерации.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По решению собственников помещений в многоквартирном доме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перечень, состав и периодичность </w:t>
      </w:r>
      <w:r w:rsidR="009005B2" w:rsidRPr="00120D0B">
        <w:rPr>
          <w:rFonts w:eastAsia="Times New Roman"/>
          <w:lang w:eastAsia="ar-SA"/>
        </w:rPr>
        <w:t xml:space="preserve">выполняемых работ по содержанию </w:t>
      </w:r>
      <w:r w:rsidRPr="00120D0B">
        <w:rPr>
          <w:rFonts w:eastAsia="Times New Roman"/>
          <w:lang w:eastAsia="ar-SA"/>
        </w:rPr>
        <w:t>общего имущества помимо базовы</w:t>
      </w:r>
      <w:r w:rsidR="009005B2" w:rsidRPr="00120D0B">
        <w:rPr>
          <w:rFonts w:eastAsia="Times New Roman"/>
          <w:lang w:eastAsia="ar-SA"/>
        </w:rPr>
        <w:t xml:space="preserve">х могут включать дополнительные </w:t>
      </w:r>
      <w:r w:rsidRPr="00120D0B">
        <w:rPr>
          <w:rFonts w:eastAsia="Times New Roman"/>
          <w:lang w:eastAsia="ar-SA"/>
        </w:rPr>
        <w:t xml:space="preserve">работы, </w:t>
      </w:r>
      <w:r w:rsidRPr="00120D0B">
        <w:rPr>
          <w:rFonts w:eastAsia="Times New Roman"/>
          <w:lang w:eastAsia="ar-SA"/>
        </w:rPr>
        <w:lastRenderedPageBreak/>
        <w:t>необходимые для повышенного комфорта проживания (на</w:t>
      </w:r>
      <w:r w:rsidR="009005B2" w:rsidRPr="00120D0B">
        <w:rPr>
          <w:rFonts w:eastAsia="Times New Roman"/>
          <w:lang w:eastAsia="ar-SA"/>
        </w:rPr>
        <w:t xml:space="preserve">пример, </w:t>
      </w:r>
      <w:r w:rsidRPr="00120D0B">
        <w:rPr>
          <w:rFonts w:eastAsia="Times New Roman"/>
          <w:lang w:eastAsia="ar-SA"/>
        </w:rPr>
        <w:t>охрана многоквартирного дома и п</w:t>
      </w:r>
      <w:r w:rsidR="009005B2" w:rsidRPr="00120D0B">
        <w:rPr>
          <w:rFonts w:eastAsia="Times New Roman"/>
          <w:lang w:eastAsia="ar-SA"/>
        </w:rPr>
        <w:t xml:space="preserve">ридомовой территории, кабельное </w:t>
      </w:r>
      <w:r w:rsidRPr="00120D0B">
        <w:rPr>
          <w:rFonts w:eastAsia="Times New Roman"/>
          <w:lang w:eastAsia="ar-SA"/>
        </w:rPr>
        <w:t>телевидение), улучшенного с</w:t>
      </w:r>
      <w:r w:rsidR="009005B2" w:rsidRPr="00120D0B">
        <w:rPr>
          <w:rFonts w:eastAsia="Times New Roman"/>
          <w:lang w:eastAsia="ar-SA"/>
        </w:rPr>
        <w:t xml:space="preserve">анитарного состояния придомовой </w:t>
      </w:r>
      <w:r w:rsidRPr="00120D0B">
        <w:rPr>
          <w:rFonts w:eastAsia="Times New Roman"/>
          <w:lang w:eastAsia="ar-SA"/>
        </w:rPr>
        <w:t>территории и мест общего пользования многоквартирного дома и т.п.</w:t>
      </w:r>
      <w:proofErr w:type="gramEnd"/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3.4. Размер платы за содержание и текущий ремонт жилых помещений 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многоквартирном доме определяется н</w:t>
      </w:r>
      <w:r w:rsidR="009005B2" w:rsidRPr="00120D0B">
        <w:rPr>
          <w:rFonts w:eastAsia="Times New Roman"/>
          <w:lang w:eastAsia="ar-SA"/>
        </w:rPr>
        <w:t xml:space="preserve">а основе трудовых, материальных </w:t>
      </w:r>
      <w:r w:rsidRPr="00120D0B">
        <w:rPr>
          <w:rFonts w:eastAsia="Times New Roman"/>
          <w:lang w:eastAsia="ar-SA"/>
        </w:rPr>
        <w:t>и финансовых норм и нормативов,</w:t>
      </w:r>
      <w:r w:rsidR="009005B2" w:rsidRPr="00120D0B">
        <w:rPr>
          <w:rFonts w:eastAsia="Times New Roman"/>
          <w:lang w:eastAsia="ar-SA"/>
        </w:rPr>
        <w:t xml:space="preserve"> которые позволяют экономически </w:t>
      </w:r>
      <w:r w:rsidRPr="00120D0B">
        <w:rPr>
          <w:rFonts w:eastAsia="Times New Roman"/>
          <w:lang w:eastAsia="ar-SA"/>
        </w:rPr>
        <w:t>обосновать расход соответствующих ресурсов.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При отсутствии норм и нормативов по отдельным расходам в расчетах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используется метод экспертной оценки.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В целях определения размера платы за содержание и ремонт жилых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помещений в многоквартирном доме</w:t>
      </w:r>
      <w:r w:rsidR="009005B2" w:rsidRPr="00120D0B">
        <w:rPr>
          <w:rFonts w:eastAsia="Times New Roman"/>
          <w:lang w:eastAsia="ar-SA"/>
        </w:rPr>
        <w:t xml:space="preserve"> рекомендуется применять приказ </w:t>
      </w:r>
      <w:r w:rsidRPr="00120D0B">
        <w:rPr>
          <w:rFonts w:eastAsia="Times New Roman"/>
          <w:lang w:eastAsia="ar-SA"/>
        </w:rPr>
        <w:t>Государственного комитета Россий</w:t>
      </w:r>
      <w:r w:rsidR="009005B2" w:rsidRPr="00120D0B">
        <w:rPr>
          <w:rFonts w:eastAsia="Times New Roman"/>
          <w:lang w:eastAsia="ar-SA"/>
        </w:rPr>
        <w:t xml:space="preserve">ской Федерации по строительству </w:t>
      </w:r>
      <w:r w:rsidRPr="00120D0B">
        <w:rPr>
          <w:rFonts w:eastAsia="Times New Roman"/>
          <w:lang w:eastAsia="ar-SA"/>
        </w:rPr>
        <w:t xml:space="preserve">и жилищно-коммунальному комплексу </w:t>
      </w:r>
      <w:r w:rsidR="009005B2" w:rsidRPr="00120D0B">
        <w:rPr>
          <w:rFonts w:eastAsia="Times New Roman"/>
          <w:lang w:eastAsia="ar-SA"/>
        </w:rPr>
        <w:t xml:space="preserve">от 09.12.1999г. № 139 "Об </w:t>
      </w:r>
      <w:r w:rsidRPr="00120D0B">
        <w:rPr>
          <w:rFonts w:eastAsia="Times New Roman"/>
          <w:lang w:eastAsia="ar-SA"/>
        </w:rPr>
        <w:t>утверждении рекомендаций по нормиро</w:t>
      </w:r>
      <w:r w:rsidR="009005B2" w:rsidRPr="00120D0B">
        <w:rPr>
          <w:rFonts w:eastAsia="Times New Roman"/>
          <w:lang w:eastAsia="ar-SA"/>
        </w:rPr>
        <w:t xml:space="preserve">ванию труда работников, занятых </w:t>
      </w:r>
      <w:r w:rsidRPr="00120D0B">
        <w:rPr>
          <w:rFonts w:eastAsia="Times New Roman"/>
          <w:lang w:eastAsia="ar-SA"/>
        </w:rPr>
        <w:t>содержанием и ремонтом ж</w:t>
      </w:r>
      <w:r w:rsidR="009005B2" w:rsidRPr="00120D0B">
        <w:rPr>
          <w:rFonts w:eastAsia="Times New Roman"/>
          <w:lang w:eastAsia="ar-SA"/>
        </w:rPr>
        <w:t xml:space="preserve">илищного фонда" и постановление </w:t>
      </w:r>
      <w:r w:rsidRPr="00120D0B">
        <w:rPr>
          <w:rFonts w:eastAsia="Times New Roman"/>
          <w:lang w:eastAsia="ar-SA"/>
        </w:rPr>
        <w:t>Государственного комитета Россий</w:t>
      </w:r>
      <w:r w:rsidR="009005B2" w:rsidRPr="00120D0B">
        <w:rPr>
          <w:rFonts w:eastAsia="Times New Roman"/>
          <w:lang w:eastAsia="ar-SA"/>
        </w:rPr>
        <w:t xml:space="preserve">ской Федерации по строительству </w:t>
      </w:r>
      <w:r w:rsidRPr="00120D0B">
        <w:rPr>
          <w:rFonts w:eastAsia="Times New Roman"/>
          <w:lang w:eastAsia="ar-SA"/>
        </w:rPr>
        <w:t>и жилищно-коммунальному комплексу от 27.09.</w:t>
      </w:r>
      <w:r w:rsidR="009005B2" w:rsidRPr="00120D0B">
        <w:rPr>
          <w:rFonts w:eastAsia="Times New Roman"/>
          <w:lang w:eastAsia="ar-SA"/>
        </w:rPr>
        <w:t xml:space="preserve">2003г. № 170 "Об </w:t>
      </w:r>
      <w:r w:rsidRPr="00120D0B">
        <w:rPr>
          <w:rFonts w:eastAsia="Times New Roman"/>
          <w:lang w:eastAsia="ar-SA"/>
        </w:rPr>
        <w:t>утверждении</w:t>
      </w:r>
      <w:proofErr w:type="gramEnd"/>
      <w:r w:rsidRPr="00120D0B">
        <w:rPr>
          <w:rFonts w:eastAsia="Times New Roman"/>
          <w:lang w:eastAsia="ar-SA"/>
        </w:rPr>
        <w:t xml:space="preserve"> правил и норм тех</w:t>
      </w:r>
      <w:r w:rsidR="009005B2" w:rsidRPr="00120D0B">
        <w:rPr>
          <w:rFonts w:eastAsia="Times New Roman"/>
          <w:lang w:eastAsia="ar-SA"/>
        </w:rPr>
        <w:t xml:space="preserve">нической эксплуатации жилищного </w:t>
      </w:r>
      <w:r w:rsidRPr="00120D0B">
        <w:rPr>
          <w:rFonts w:eastAsia="Times New Roman"/>
          <w:lang w:eastAsia="ar-SA"/>
        </w:rPr>
        <w:t>фонда".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3.5. Расчетная величина платы за содержание и текущий ремонт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жилых помещений в многоквартирном</w:t>
      </w:r>
      <w:r w:rsidR="009005B2" w:rsidRPr="00120D0B">
        <w:rPr>
          <w:rFonts w:eastAsia="Times New Roman"/>
          <w:lang w:eastAsia="ar-SA"/>
        </w:rPr>
        <w:t xml:space="preserve"> доме является базовым условием </w:t>
      </w:r>
      <w:r w:rsidRPr="00120D0B">
        <w:rPr>
          <w:rFonts w:eastAsia="Times New Roman"/>
          <w:lang w:eastAsia="ar-SA"/>
        </w:rPr>
        <w:t>при проведении конкурсов по</w:t>
      </w:r>
      <w:r w:rsidR="009005B2" w:rsidRPr="00120D0B">
        <w:rPr>
          <w:rFonts w:eastAsia="Times New Roman"/>
          <w:lang w:eastAsia="ar-SA"/>
        </w:rPr>
        <w:t xml:space="preserve"> выбору подрядных и управляющих </w:t>
      </w:r>
      <w:r w:rsidRPr="00120D0B">
        <w:rPr>
          <w:rFonts w:eastAsia="Times New Roman"/>
          <w:lang w:eastAsia="ar-SA"/>
        </w:rPr>
        <w:t>организаций.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3.6. Размер платы за содержание и текущий ремонт жилых помещений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многоквартирном доме включает в себя: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расходы на услуги и работы по управлению многоквартирным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домом;</w:t>
      </w:r>
    </w:p>
    <w:p w:rsidR="000572B5" w:rsidRPr="00120D0B" w:rsidRDefault="000572B5" w:rsidP="009005B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расходы на услуги и работы по содержанию и текущему ремонту</w:t>
      </w:r>
      <w:r w:rsidR="009005B2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общего имущества в многоквартирном доме.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3.6.1. Расходы на управление многоквартирным домом складываются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из затрат, связанных с заключение</w:t>
      </w:r>
      <w:r w:rsidR="000B2DDE" w:rsidRPr="00120D0B">
        <w:rPr>
          <w:rFonts w:eastAsia="Times New Roman"/>
          <w:lang w:eastAsia="ar-SA"/>
        </w:rPr>
        <w:t xml:space="preserve">м договоров на выполнение работ </w:t>
      </w:r>
      <w:r w:rsidRPr="00120D0B">
        <w:rPr>
          <w:rFonts w:eastAsia="Times New Roman"/>
          <w:lang w:eastAsia="ar-SA"/>
        </w:rPr>
        <w:t>и оказание услуг по содержанию многок</w:t>
      </w:r>
      <w:r w:rsidR="000B2DDE" w:rsidRPr="00120D0B">
        <w:rPr>
          <w:rFonts w:eastAsia="Times New Roman"/>
          <w:lang w:eastAsia="ar-SA"/>
        </w:rPr>
        <w:t xml:space="preserve">вартирного дома; составлением, </w:t>
      </w:r>
      <w:r w:rsidRPr="00120D0B">
        <w:rPr>
          <w:rFonts w:eastAsia="Times New Roman"/>
          <w:lang w:eastAsia="ar-SA"/>
        </w:rPr>
        <w:t>учетом и хранением технической док</w:t>
      </w:r>
      <w:r w:rsidR="000B2DDE" w:rsidRPr="00120D0B">
        <w:rPr>
          <w:rFonts w:eastAsia="Times New Roman"/>
          <w:lang w:eastAsia="ar-SA"/>
        </w:rPr>
        <w:t xml:space="preserve">ументации многоквартирного дома </w:t>
      </w:r>
      <w:r w:rsidRPr="00120D0B">
        <w:rPr>
          <w:rFonts w:eastAsia="Times New Roman"/>
          <w:lang w:eastAsia="ar-SA"/>
        </w:rPr>
        <w:t>и других расходов, связанных с непо</w:t>
      </w:r>
      <w:r w:rsidR="000B2DDE" w:rsidRPr="00120D0B">
        <w:rPr>
          <w:rFonts w:eastAsia="Times New Roman"/>
          <w:lang w:eastAsia="ar-SA"/>
        </w:rPr>
        <w:t xml:space="preserve">средственным управлением, в том </w:t>
      </w:r>
      <w:r w:rsidRPr="00120D0B">
        <w:rPr>
          <w:rFonts w:eastAsia="Times New Roman"/>
          <w:lang w:eastAsia="ar-SA"/>
        </w:rPr>
        <w:t>числе расходов на услуги банка или сп</w:t>
      </w:r>
      <w:r w:rsidR="000B2DDE" w:rsidRPr="00120D0B">
        <w:rPr>
          <w:rFonts w:eastAsia="Times New Roman"/>
          <w:lang w:eastAsia="ar-SA"/>
        </w:rPr>
        <w:t xml:space="preserve">ециализированных организаций по </w:t>
      </w:r>
      <w:r w:rsidRPr="00120D0B">
        <w:rPr>
          <w:rFonts w:eastAsia="Times New Roman"/>
          <w:lang w:eastAsia="ar-SA"/>
        </w:rPr>
        <w:t>приему платежей, административно-хозя</w:t>
      </w:r>
      <w:r w:rsidR="000B2DDE" w:rsidRPr="00120D0B">
        <w:rPr>
          <w:rFonts w:eastAsia="Times New Roman"/>
          <w:lang w:eastAsia="ar-SA"/>
        </w:rPr>
        <w:t xml:space="preserve">йственных расходов, расходов на </w:t>
      </w:r>
      <w:r w:rsidRPr="00120D0B">
        <w:rPr>
          <w:rFonts w:eastAsia="Times New Roman"/>
          <w:lang w:eastAsia="ar-SA"/>
        </w:rPr>
        <w:t>организацию работ по содер</w:t>
      </w:r>
      <w:r w:rsidR="000B2DDE" w:rsidRPr="00120D0B">
        <w:rPr>
          <w:rFonts w:eastAsia="Times New Roman"/>
          <w:lang w:eastAsia="ar-SA"/>
        </w:rPr>
        <w:t xml:space="preserve">жанию и текущему ремонту общего </w:t>
      </w:r>
      <w:r w:rsidRPr="00120D0B">
        <w:rPr>
          <w:rFonts w:eastAsia="Times New Roman"/>
          <w:lang w:eastAsia="ar-SA"/>
        </w:rPr>
        <w:t>имущества в многоквартирном</w:t>
      </w:r>
      <w:r w:rsidR="000B2DDE" w:rsidRPr="00120D0B">
        <w:rPr>
          <w:rFonts w:eastAsia="Times New Roman"/>
          <w:lang w:eastAsia="ar-SA"/>
        </w:rPr>
        <w:t xml:space="preserve"> доме, расходов на обслуживание </w:t>
      </w:r>
      <w:r w:rsidRPr="00120D0B">
        <w:rPr>
          <w:rFonts w:eastAsia="Times New Roman"/>
          <w:lang w:eastAsia="ar-SA"/>
        </w:rPr>
        <w:t>работников и т. д. и устанавливаются в</w:t>
      </w:r>
      <w:r w:rsidR="000B2DDE" w:rsidRPr="00120D0B">
        <w:rPr>
          <w:rFonts w:eastAsia="Times New Roman"/>
          <w:lang w:eastAsia="ar-SA"/>
        </w:rPr>
        <w:t xml:space="preserve"> </w:t>
      </w:r>
      <w:proofErr w:type="gramStart"/>
      <w:r w:rsidR="000B2DDE" w:rsidRPr="00120D0B">
        <w:rPr>
          <w:rFonts w:eastAsia="Times New Roman"/>
          <w:lang w:eastAsia="ar-SA"/>
        </w:rPr>
        <w:t>размере</w:t>
      </w:r>
      <w:proofErr w:type="gramEnd"/>
      <w:r w:rsidR="000B2DDE" w:rsidRPr="00120D0B">
        <w:rPr>
          <w:rFonts w:eastAsia="Times New Roman"/>
          <w:lang w:eastAsia="ar-SA"/>
        </w:rPr>
        <w:t xml:space="preserve"> не превышающем 10 % от </w:t>
      </w:r>
      <w:r w:rsidRPr="00120D0B">
        <w:rPr>
          <w:rFonts w:eastAsia="Times New Roman"/>
          <w:lang w:eastAsia="ar-SA"/>
        </w:rPr>
        <w:t>себестоимости.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При управлении многоквартирным домом путем создания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объединения собственников жилых </w:t>
      </w:r>
      <w:r w:rsidR="000B2DDE" w:rsidRPr="00120D0B">
        <w:rPr>
          <w:rFonts w:eastAsia="Times New Roman"/>
          <w:lang w:eastAsia="ar-SA"/>
        </w:rPr>
        <w:t xml:space="preserve">помещений расходы на управление </w:t>
      </w:r>
      <w:r w:rsidRPr="00120D0B">
        <w:rPr>
          <w:rFonts w:eastAsia="Times New Roman"/>
          <w:lang w:eastAsia="ar-SA"/>
        </w:rPr>
        <w:t>включают вознаграждения членам правл</w:t>
      </w:r>
      <w:r w:rsidR="000B2DDE" w:rsidRPr="00120D0B">
        <w:rPr>
          <w:rFonts w:eastAsia="Times New Roman"/>
          <w:lang w:eastAsia="ar-SA"/>
        </w:rPr>
        <w:t xml:space="preserve">ения объединений собственников, </w:t>
      </w:r>
      <w:r w:rsidRPr="00120D0B">
        <w:rPr>
          <w:rFonts w:eastAsia="Times New Roman"/>
          <w:lang w:eastAsia="ar-SA"/>
        </w:rPr>
        <w:t xml:space="preserve">расходы на содержание помещений, </w:t>
      </w:r>
      <w:r w:rsidR="000B2DDE" w:rsidRPr="00120D0B">
        <w:rPr>
          <w:rFonts w:eastAsia="Times New Roman"/>
          <w:lang w:eastAsia="ar-SA"/>
        </w:rPr>
        <w:t xml:space="preserve">используемых в целях управления </w:t>
      </w:r>
      <w:r w:rsidRPr="00120D0B">
        <w:rPr>
          <w:rFonts w:eastAsia="Times New Roman"/>
          <w:lang w:eastAsia="ar-SA"/>
        </w:rPr>
        <w:t>многоквартирным домом и т.д.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В случае заключения объединением собственников жилых помещений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договора управления с управляющей орг</w:t>
      </w:r>
      <w:r w:rsidR="000B2DDE" w:rsidRPr="00120D0B">
        <w:rPr>
          <w:rFonts w:eastAsia="Times New Roman"/>
          <w:lang w:eastAsia="ar-SA"/>
        </w:rPr>
        <w:t xml:space="preserve">анизацией расходы на управление </w:t>
      </w:r>
      <w:r w:rsidRPr="00120D0B">
        <w:rPr>
          <w:rFonts w:eastAsia="Times New Roman"/>
          <w:lang w:eastAsia="ar-SA"/>
        </w:rPr>
        <w:t xml:space="preserve">включают стоимость услуг </w:t>
      </w:r>
      <w:r w:rsidR="000B2DDE" w:rsidRPr="00120D0B">
        <w:rPr>
          <w:rFonts w:eastAsia="Times New Roman"/>
          <w:lang w:eastAsia="ar-SA"/>
        </w:rPr>
        <w:t xml:space="preserve">по договору управления, а также </w:t>
      </w:r>
      <w:r w:rsidRPr="00120D0B">
        <w:rPr>
          <w:rFonts w:eastAsia="Times New Roman"/>
          <w:lang w:eastAsia="ar-SA"/>
        </w:rPr>
        <w:t>вознаграждение членам правления указанных объединений</w:t>
      </w:r>
      <w:r w:rsidR="000B2DDE" w:rsidRPr="00120D0B">
        <w:rPr>
          <w:rFonts w:eastAsia="Times New Roman"/>
          <w:lang w:eastAsia="ar-SA"/>
        </w:rPr>
        <w:t xml:space="preserve"> собственников </w:t>
      </w:r>
      <w:r w:rsidRPr="00120D0B">
        <w:rPr>
          <w:rFonts w:eastAsia="Times New Roman"/>
          <w:lang w:eastAsia="ar-SA"/>
        </w:rPr>
        <w:t>жилья.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При управлении многоквартирным домом управляющей организацией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расходы на управление включают расход</w:t>
      </w:r>
      <w:r w:rsidR="000B2DDE" w:rsidRPr="00120D0B">
        <w:rPr>
          <w:rFonts w:eastAsia="Times New Roman"/>
          <w:lang w:eastAsia="ar-SA"/>
        </w:rPr>
        <w:t xml:space="preserve">ы на оплату труда и отчисления  </w:t>
      </w:r>
      <w:r w:rsidRPr="00120D0B">
        <w:rPr>
          <w:rFonts w:eastAsia="Times New Roman"/>
          <w:lang w:eastAsia="ar-SA"/>
        </w:rPr>
        <w:t>на социальные нужды работников, занятых управлением многоквартирным</w:t>
      </w:r>
      <w:r w:rsidR="000B2DDE" w:rsidRPr="00120D0B">
        <w:rPr>
          <w:rFonts w:eastAsia="Times New Roman"/>
          <w:lang w:eastAsia="ar-SA"/>
        </w:rPr>
        <w:t xml:space="preserve"> домом, расходы на содержание и эксплуатацию помещений (зданий) </w:t>
      </w:r>
      <w:r w:rsidRPr="00120D0B">
        <w:rPr>
          <w:rFonts w:eastAsia="Times New Roman"/>
          <w:lang w:eastAsia="ar-SA"/>
        </w:rPr>
        <w:t>управляющих организаций, другие р</w:t>
      </w:r>
      <w:r w:rsidR="000B2DDE" w:rsidRPr="00120D0B">
        <w:rPr>
          <w:rFonts w:eastAsia="Times New Roman"/>
          <w:lang w:eastAsia="ar-SA"/>
        </w:rPr>
        <w:t xml:space="preserve">асходы, связанные с управлением </w:t>
      </w:r>
      <w:r w:rsidRPr="00120D0B">
        <w:rPr>
          <w:rFonts w:eastAsia="Times New Roman"/>
          <w:lang w:eastAsia="ar-SA"/>
        </w:rPr>
        <w:t>многоквартирным домом, и прибыль управляющей организации.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3.6.2. Расходы на содержание и текущий ремонт общего имущества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многоквартирном доме включают в себя: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расходы на благоустройство и обеспечение санитарного состояния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многоквартирного дома и придомовой</w:t>
      </w:r>
      <w:r w:rsidR="000B2DDE" w:rsidRPr="00120D0B">
        <w:rPr>
          <w:rFonts w:eastAsia="Times New Roman"/>
          <w:lang w:eastAsia="ar-SA"/>
        </w:rPr>
        <w:t xml:space="preserve"> территории: уборка мест общего </w:t>
      </w:r>
      <w:r w:rsidRPr="00120D0B">
        <w:rPr>
          <w:rFonts w:eastAsia="Times New Roman"/>
          <w:lang w:eastAsia="ar-SA"/>
        </w:rPr>
        <w:t>пользования, уборка придомовой террит</w:t>
      </w:r>
      <w:r w:rsidR="000B2DDE" w:rsidRPr="00120D0B">
        <w:rPr>
          <w:rFonts w:eastAsia="Times New Roman"/>
          <w:lang w:eastAsia="ar-SA"/>
        </w:rPr>
        <w:t xml:space="preserve">ории, вывоз мусора, дезинсекция </w:t>
      </w:r>
      <w:r w:rsidRPr="00120D0B">
        <w:rPr>
          <w:rFonts w:eastAsia="Times New Roman"/>
          <w:lang w:eastAsia="ar-SA"/>
        </w:rPr>
        <w:t>и дератизация общедомовых помещений и т.д.;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расходы на техническое и аварийное обслуживание системы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электроснабжения, конструктивных</w:t>
      </w:r>
      <w:r w:rsidR="000B2DDE" w:rsidRPr="00120D0B">
        <w:rPr>
          <w:rFonts w:eastAsia="Times New Roman"/>
          <w:lang w:eastAsia="ar-SA"/>
        </w:rPr>
        <w:t xml:space="preserve"> элементов дома, внутридомового </w:t>
      </w:r>
      <w:r w:rsidRPr="00120D0B">
        <w:rPr>
          <w:rFonts w:eastAsia="Times New Roman"/>
          <w:lang w:eastAsia="ar-SA"/>
        </w:rPr>
        <w:t>инженерного оборудования и технических устройств и т.д.;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расходы на текущий ремонт конструктивных элементов,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внутридомового инженерного обору</w:t>
      </w:r>
      <w:r w:rsidR="000B2DDE" w:rsidRPr="00120D0B">
        <w:rPr>
          <w:rFonts w:eastAsia="Times New Roman"/>
          <w:lang w:eastAsia="ar-SA"/>
        </w:rPr>
        <w:t xml:space="preserve">дования и технических устройств </w:t>
      </w:r>
      <w:r w:rsidRPr="00120D0B">
        <w:rPr>
          <w:rFonts w:eastAsia="Times New Roman"/>
          <w:lang w:eastAsia="ar-SA"/>
        </w:rPr>
        <w:t>и т.д.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3.6.2.1. Расходы на благоустройство и обеспечение санитарного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состояния многоквартирно</w:t>
      </w:r>
      <w:r w:rsidR="000B2DDE" w:rsidRPr="00120D0B">
        <w:rPr>
          <w:rFonts w:eastAsia="Times New Roman"/>
          <w:lang w:eastAsia="ar-SA"/>
        </w:rPr>
        <w:t xml:space="preserve">го дома и придомовой территории </w:t>
      </w:r>
      <w:r w:rsidRPr="00120D0B">
        <w:rPr>
          <w:rFonts w:eastAsia="Times New Roman"/>
          <w:lang w:eastAsia="ar-SA"/>
        </w:rPr>
        <w:t>складываются из расходов на проведение следующих видов работ: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уборка мест общего пользования - мытье окон, лифтов, мытье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подметание лестничных площадок,</w:t>
      </w:r>
      <w:r w:rsidR="000B2DDE" w:rsidRPr="00120D0B">
        <w:rPr>
          <w:rFonts w:eastAsia="Times New Roman"/>
          <w:lang w:eastAsia="ar-SA"/>
        </w:rPr>
        <w:t xml:space="preserve"> содержание мусоропроводов (при </w:t>
      </w:r>
      <w:r w:rsidRPr="00120D0B">
        <w:rPr>
          <w:rFonts w:eastAsia="Times New Roman"/>
          <w:lang w:eastAsia="ar-SA"/>
        </w:rPr>
        <w:t>наличии);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уборка придомовой территории - уборка контейнерных площадок,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подметание крылец, содержание придомовой территории (подметание,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очистка от снега и наледи и т.д.), содер</w:t>
      </w:r>
      <w:r w:rsidR="000B2DDE" w:rsidRPr="00120D0B">
        <w:rPr>
          <w:rFonts w:eastAsia="Times New Roman"/>
          <w:lang w:eastAsia="ar-SA"/>
        </w:rPr>
        <w:t xml:space="preserve">жание зеленых насаждений, вывоз </w:t>
      </w:r>
      <w:r w:rsidRPr="00120D0B">
        <w:rPr>
          <w:rFonts w:eastAsia="Times New Roman"/>
          <w:lang w:eastAsia="ar-SA"/>
        </w:rPr>
        <w:t>бытовых отходов, дезинсекция и дератиза</w:t>
      </w:r>
      <w:r w:rsidR="000B2DDE" w:rsidRPr="00120D0B">
        <w:rPr>
          <w:rFonts w:eastAsia="Times New Roman"/>
          <w:lang w:eastAsia="ar-SA"/>
        </w:rPr>
        <w:t xml:space="preserve">ция чердаков и подвалов, прочие </w:t>
      </w:r>
      <w:r w:rsidRPr="00120D0B">
        <w:rPr>
          <w:rFonts w:eastAsia="Times New Roman"/>
          <w:lang w:eastAsia="ar-SA"/>
        </w:rPr>
        <w:t>виды работ, связанных с благоустройс</w:t>
      </w:r>
      <w:r w:rsidR="000B2DDE" w:rsidRPr="00120D0B">
        <w:rPr>
          <w:rFonts w:eastAsia="Times New Roman"/>
          <w:lang w:eastAsia="ar-SA"/>
        </w:rPr>
        <w:t xml:space="preserve">твом и обеспечением санитарного </w:t>
      </w:r>
      <w:r w:rsidRPr="00120D0B">
        <w:rPr>
          <w:rFonts w:eastAsia="Times New Roman"/>
          <w:lang w:eastAsia="ar-SA"/>
        </w:rPr>
        <w:t>состояния многоквартирного дома и придомовой территории.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3.6.2.2. Расходы на содержание, текущий ремонт, техническое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аварийное обслуживание внутридо</w:t>
      </w:r>
      <w:r w:rsidR="000B2DDE" w:rsidRPr="00120D0B">
        <w:rPr>
          <w:rFonts w:eastAsia="Times New Roman"/>
          <w:lang w:eastAsia="ar-SA"/>
        </w:rPr>
        <w:t xml:space="preserve">мового инженерного оборудования </w:t>
      </w:r>
      <w:r w:rsidRPr="00120D0B">
        <w:rPr>
          <w:rFonts w:eastAsia="Times New Roman"/>
          <w:lang w:eastAsia="ar-SA"/>
        </w:rPr>
        <w:t>и технических устройств многок</w:t>
      </w:r>
      <w:r w:rsidR="000B2DDE" w:rsidRPr="00120D0B">
        <w:rPr>
          <w:rFonts w:eastAsia="Times New Roman"/>
          <w:lang w:eastAsia="ar-SA"/>
        </w:rPr>
        <w:t xml:space="preserve">вартирного дома складываются из </w:t>
      </w:r>
      <w:r w:rsidRPr="00120D0B">
        <w:rPr>
          <w:rFonts w:eastAsia="Times New Roman"/>
          <w:lang w:eastAsia="ar-SA"/>
        </w:rPr>
        <w:t>расходов на проведение следующих видов работ: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техническое обслуживание и ремонт систем холодного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водоснабжения, водоотведения, горя</w:t>
      </w:r>
      <w:r w:rsidR="000B2DDE" w:rsidRPr="00120D0B">
        <w:rPr>
          <w:rFonts w:eastAsia="Times New Roman"/>
          <w:lang w:eastAsia="ar-SA"/>
        </w:rPr>
        <w:t xml:space="preserve">чего водоснабжения и отопления, </w:t>
      </w:r>
      <w:r w:rsidRPr="00120D0B">
        <w:rPr>
          <w:rFonts w:eastAsia="Times New Roman"/>
          <w:lang w:eastAsia="ar-SA"/>
        </w:rPr>
        <w:t xml:space="preserve">электроснабжения, </w:t>
      </w:r>
      <w:proofErr w:type="spellStart"/>
      <w:r w:rsidRPr="00120D0B">
        <w:rPr>
          <w:rFonts w:eastAsia="Times New Roman"/>
          <w:lang w:eastAsia="ar-SA"/>
        </w:rPr>
        <w:t>дымоуд</w:t>
      </w:r>
      <w:r w:rsidR="000B2DDE" w:rsidRPr="00120D0B">
        <w:rPr>
          <w:rFonts w:eastAsia="Times New Roman"/>
          <w:lang w:eastAsia="ar-SA"/>
        </w:rPr>
        <w:t>аления</w:t>
      </w:r>
      <w:proofErr w:type="spellEnd"/>
      <w:r w:rsidR="000B2DDE" w:rsidRPr="00120D0B">
        <w:rPr>
          <w:rFonts w:eastAsia="Times New Roman"/>
          <w:lang w:eastAsia="ar-SA"/>
        </w:rPr>
        <w:t xml:space="preserve">, вентиляционной системы, </w:t>
      </w:r>
      <w:r w:rsidRPr="00120D0B">
        <w:rPr>
          <w:rFonts w:eastAsia="Times New Roman"/>
          <w:lang w:eastAsia="ar-SA"/>
        </w:rPr>
        <w:t>общедомовых приборов учета, запирающих устройст</w:t>
      </w:r>
      <w:r w:rsidR="000B2DDE" w:rsidRPr="00120D0B">
        <w:rPr>
          <w:rFonts w:eastAsia="Times New Roman"/>
          <w:lang w:eastAsia="ar-SA"/>
        </w:rPr>
        <w:t xml:space="preserve">в, мусоропровода, </w:t>
      </w:r>
      <w:r w:rsidRPr="00120D0B">
        <w:rPr>
          <w:rFonts w:eastAsia="Times New Roman"/>
          <w:lang w:eastAsia="ar-SA"/>
        </w:rPr>
        <w:t>контрольно-измерительных приборов и автоматики, лифтов и другого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оборудования, а также авари</w:t>
      </w:r>
      <w:r w:rsidR="000B2DDE" w:rsidRPr="00120D0B">
        <w:rPr>
          <w:rFonts w:eastAsia="Times New Roman"/>
          <w:lang w:eastAsia="ar-SA"/>
        </w:rPr>
        <w:t xml:space="preserve">йное обслуживание вышеуказанных </w:t>
      </w:r>
      <w:r w:rsidRPr="00120D0B">
        <w:rPr>
          <w:rFonts w:eastAsia="Times New Roman"/>
          <w:lang w:eastAsia="ar-SA"/>
        </w:rPr>
        <w:t>централизованных систем.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3.6.2.3. Расходы на проведение работ по техническому обслуживанию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текущему ремонту конструктивных эле</w:t>
      </w:r>
      <w:r w:rsidR="000B2DDE" w:rsidRPr="00120D0B">
        <w:rPr>
          <w:rFonts w:eastAsia="Times New Roman"/>
          <w:lang w:eastAsia="ar-SA"/>
        </w:rPr>
        <w:t xml:space="preserve">ментов складываются из расходов </w:t>
      </w:r>
      <w:r w:rsidRPr="00120D0B">
        <w:rPr>
          <w:rFonts w:eastAsia="Times New Roman"/>
          <w:lang w:eastAsia="ar-SA"/>
        </w:rPr>
        <w:t>на проведение следующих видов работ:</w:t>
      </w:r>
    </w:p>
    <w:p w:rsidR="000B2DDE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- техническое обслуживание конструктивных элементов </w:t>
      </w:r>
    </w:p>
    <w:p w:rsidR="000572B5" w:rsidRPr="00120D0B" w:rsidRDefault="000B2DDE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–</w:t>
      </w:r>
      <w:r w:rsidR="000572B5" w:rsidRPr="00120D0B">
        <w:rPr>
          <w:rFonts w:eastAsia="Times New Roman"/>
          <w:lang w:eastAsia="ar-SA"/>
        </w:rPr>
        <w:t xml:space="preserve"> осмотр</w:t>
      </w:r>
      <w:r w:rsidRPr="00120D0B">
        <w:rPr>
          <w:rFonts w:eastAsia="Times New Roman"/>
          <w:lang w:eastAsia="ar-SA"/>
        </w:rPr>
        <w:t xml:space="preserve"> </w:t>
      </w:r>
      <w:r w:rsidR="000572B5" w:rsidRPr="00120D0B">
        <w:rPr>
          <w:rFonts w:eastAsia="Times New Roman"/>
          <w:lang w:eastAsia="ar-SA"/>
        </w:rPr>
        <w:t>крыши, внутренней и наружной отделки, полов, конструкций, столярных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изделий;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- текущий ремонт фундамента, стен, перегородок, перекрытий, крыши,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кровли, подвальных и чердачн</w:t>
      </w:r>
      <w:r w:rsidR="000B2DDE" w:rsidRPr="00120D0B">
        <w:rPr>
          <w:rFonts w:eastAsia="Times New Roman"/>
          <w:lang w:eastAsia="ar-SA"/>
        </w:rPr>
        <w:t xml:space="preserve">ых помещений, оконных и дверных </w:t>
      </w:r>
      <w:r w:rsidRPr="00120D0B">
        <w:rPr>
          <w:rFonts w:eastAsia="Times New Roman"/>
          <w:lang w:eastAsia="ar-SA"/>
        </w:rPr>
        <w:t>проемов, полов, стен, потолков, лес</w:t>
      </w:r>
      <w:r w:rsidR="000B2DDE" w:rsidRPr="00120D0B">
        <w:rPr>
          <w:rFonts w:eastAsia="Times New Roman"/>
          <w:lang w:eastAsia="ar-SA"/>
        </w:rPr>
        <w:t xml:space="preserve">тниц, крылец, являющихся общим  </w:t>
      </w:r>
      <w:r w:rsidRPr="00120D0B">
        <w:rPr>
          <w:rFonts w:eastAsia="Times New Roman"/>
          <w:lang w:eastAsia="ar-SA"/>
        </w:rPr>
        <w:t>имуществом в многоквартирном доме</w:t>
      </w:r>
      <w:r w:rsidR="000B2DDE" w:rsidRPr="00120D0B">
        <w:rPr>
          <w:rFonts w:eastAsia="Times New Roman"/>
          <w:lang w:eastAsia="ar-SA"/>
        </w:rPr>
        <w:t xml:space="preserve">; внешняя отделка фасада и иные </w:t>
      </w:r>
      <w:r w:rsidRPr="00120D0B">
        <w:rPr>
          <w:rFonts w:eastAsia="Times New Roman"/>
          <w:lang w:eastAsia="ar-SA"/>
        </w:rPr>
        <w:t>работы, связанные с ремонтом конструктивных элементов.</w:t>
      </w:r>
      <w:proofErr w:type="gramEnd"/>
    </w:p>
    <w:p w:rsidR="000B2DDE" w:rsidRPr="00120D0B" w:rsidRDefault="000B2DDE" w:rsidP="000B2DD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</w:p>
    <w:p w:rsidR="000572B5" w:rsidRPr="00120D0B" w:rsidRDefault="000572B5" w:rsidP="000B2DD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 xml:space="preserve">4. Установление размера платы за содержание и ремонт </w:t>
      </w:r>
      <w:proofErr w:type="gramStart"/>
      <w:r w:rsidRPr="00120D0B">
        <w:rPr>
          <w:rFonts w:eastAsia="Times New Roman"/>
          <w:b/>
          <w:lang w:eastAsia="ar-SA"/>
        </w:rPr>
        <w:t>жилых</w:t>
      </w:r>
      <w:proofErr w:type="gramEnd"/>
    </w:p>
    <w:p w:rsidR="000572B5" w:rsidRPr="00120D0B" w:rsidRDefault="000572B5" w:rsidP="000B2DDE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помещений многоквартирного дома</w:t>
      </w:r>
    </w:p>
    <w:p w:rsidR="000B2DDE" w:rsidRPr="00120D0B" w:rsidRDefault="000B2DDE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4.1. Размер платы за содержание и текущий ремонт жилых помещений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многоквартирном доме устанавливаетс</w:t>
      </w:r>
      <w:r w:rsidR="000B2DDE" w:rsidRPr="00120D0B">
        <w:rPr>
          <w:rFonts w:eastAsia="Times New Roman"/>
          <w:lang w:eastAsia="ar-SA"/>
        </w:rPr>
        <w:t xml:space="preserve">я на основании укрупненных норм </w:t>
      </w:r>
      <w:r w:rsidRPr="00120D0B">
        <w:rPr>
          <w:rFonts w:eastAsia="Times New Roman"/>
          <w:lang w:eastAsia="ar-SA"/>
        </w:rPr>
        <w:t>обслуживания и нормативов численности по всем видам работ.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4.2. Размер платы за содержание и текущий ремонт жилых помещений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многоквартирном доме включает в себя: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 </w:t>
      </w:r>
      <w:r w:rsidR="000B2DDE" w:rsidRPr="00120D0B">
        <w:rPr>
          <w:rFonts w:eastAsia="Times New Roman"/>
          <w:lang w:eastAsia="ar-SA"/>
        </w:rPr>
        <w:tab/>
      </w:r>
      <w:r w:rsidRPr="00120D0B">
        <w:rPr>
          <w:rFonts w:eastAsia="Times New Roman"/>
          <w:lang w:eastAsia="ar-SA"/>
        </w:rPr>
        <w:t>-расходы на оплату труда работников;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отчисления на социальные нужды работников;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накладные расходы;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материальные расходы (расходы на материальные ресурсы, расходы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на содержание машин и механ</w:t>
      </w:r>
      <w:r w:rsidR="000B2DDE" w:rsidRPr="00120D0B">
        <w:rPr>
          <w:rFonts w:eastAsia="Times New Roman"/>
          <w:lang w:eastAsia="ar-SA"/>
        </w:rPr>
        <w:t xml:space="preserve">измов (ГСМ, амортизация, ремонт </w:t>
      </w:r>
      <w:r w:rsidRPr="00120D0B">
        <w:rPr>
          <w:rFonts w:eastAsia="Times New Roman"/>
          <w:lang w:eastAsia="ar-SA"/>
        </w:rPr>
        <w:t>и обслуживание, инструменты и обор</w:t>
      </w:r>
      <w:r w:rsidR="000B2DDE" w:rsidRPr="00120D0B">
        <w:rPr>
          <w:rFonts w:eastAsia="Times New Roman"/>
          <w:lang w:eastAsia="ar-SA"/>
        </w:rPr>
        <w:t xml:space="preserve">удование, охрана труда и т.д.), </w:t>
      </w:r>
      <w:r w:rsidRPr="00120D0B">
        <w:rPr>
          <w:rFonts w:eastAsia="Times New Roman"/>
          <w:lang w:eastAsia="ar-SA"/>
        </w:rPr>
        <w:t>прочие расходы);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прочие налоги, сборы, платежи и другие обязательные отчисления.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4.2.1.Расходы на оплату труда административно-управленческого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персонала и основных рабочих, в</w:t>
      </w:r>
      <w:r w:rsidR="000B2DDE" w:rsidRPr="00120D0B">
        <w:rPr>
          <w:rFonts w:eastAsia="Times New Roman"/>
          <w:lang w:eastAsia="ar-SA"/>
        </w:rPr>
        <w:t xml:space="preserve">ыполняющих работы по содержанию </w:t>
      </w:r>
      <w:r w:rsidRPr="00120D0B">
        <w:rPr>
          <w:rFonts w:eastAsia="Times New Roman"/>
          <w:lang w:eastAsia="ar-SA"/>
        </w:rPr>
        <w:t>и текущему ремонту общего им</w:t>
      </w:r>
      <w:r w:rsidR="000B2DDE" w:rsidRPr="00120D0B">
        <w:rPr>
          <w:rFonts w:eastAsia="Times New Roman"/>
          <w:lang w:eastAsia="ar-SA"/>
        </w:rPr>
        <w:t xml:space="preserve">ущества в многоквартирном доме, </w:t>
      </w:r>
      <w:r w:rsidRPr="00120D0B">
        <w:rPr>
          <w:rFonts w:eastAsia="Times New Roman"/>
          <w:lang w:eastAsia="ar-SA"/>
        </w:rPr>
        <w:t>включают в себя: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расходы, определённые исходя из тарифных ставок, в соответствии с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требованиями Республиканского сог</w:t>
      </w:r>
      <w:r w:rsidR="000B2DDE" w:rsidRPr="00120D0B">
        <w:rPr>
          <w:rFonts w:eastAsia="Times New Roman"/>
          <w:lang w:eastAsia="ar-SA"/>
        </w:rPr>
        <w:t xml:space="preserve">лашения между Советом министров </w:t>
      </w:r>
      <w:r w:rsidRPr="00120D0B">
        <w:rPr>
          <w:rFonts w:eastAsia="Times New Roman"/>
          <w:lang w:eastAsia="ar-SA"/>
        </w:rPr>
        <w:t>Республики Крым, республикан</w:t>
      </w:r>
      <w:r w:rsidR="000B2DDE" w:rsidRPr="00120D0B">
        <w:rPr>
          <w:rFonts w:eastAsia="Times New Roman"/>
          <w:lang w:eastAsia="ar-SA"/>
        </w:rPr>
        <w:t xml:space="preserve">скими объединениями профсоюзов, </w:t>
      </w:r>
      <w:r w:rsidRPr="00120D0B">
        <w:rPr>
          <w:rFonts w:eastAsia="Times New Roman"/>
          <w:lang w:eastAsia="ar-SA"/>
        </w:rPr>
        <w:t>объединениями работодателей, дей</w:t>
      </w:r>
      <w:r w:rsidR="000B2DDE" w:rsidRPr="00120D0B">
        <w:rPr>
          <w:rFonts w:eastAsia="Times New Roman"/>
          <w:lang w:eastAsia="ar-SA"/>
        </w:rPr>
        <w:t xml:space="preserve">ствующим на момент установления </w:t>
      </w:r>
      <w:r w:rsidRPr="00120D0B">
        <w:rPr>
          <w:rFonts w:eastAsia="Times New Roman"/>
          <w:lang w:eastAsia="ar-SA"/>
        </w:rPr>
        <w:t xml:space="preserve">платы, 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начисления стимулирующего характера;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начисления компенсационного характера, связанные с режимом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 условиями труда.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Расходы на оплату труда работников определяются по каждому виду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работ исходя из нормативной чи</w:t>
      </w:r>
      <w:r w:rsidR="000B2DDE" w:rsidRPr="00120D0B">
        <w:rPr>
          <w:rFonts w:eastAsia="Times New Roman"/>
          <w:lang w:eastAsia="ar-SA"/>
        </w:rPr>
        <w:t xml:space="preserve">сленности должностей и величины заработной платы в жилищном </w:t>
      </w:r>
      <w:r w:rsidRPr="00120D0B">
        <w:rPr>
          <w:rFonts w:eastAsia="Times New Roman"/>
          <w:lang w:eastAsia="ar-SA"/>
        </w:rPr>
        <w:t>хозяйстве:</w:t>
      </w:r>
    </w:p>
    <w:p w:rsidR="000B2DDE" w:rsidRPr="00120D0B" w:rsidRDefault="000B2DDE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Рот = </w:t>
      </w:r>
      <w:proofErr w:type="spellStart"/>
      <w:r w:rsidRPr="00120D0B">
        <w:rPr>
          <w:rFonts w:eastAsia="Times New Roman"/>
          <w:lang w:eastAsia="ar-SA"/>
        </w:rPr>
        <w:t>Нчр</w:t>
      </w:r>
      <w:proofErr w:type="spellEnd"/>
      <w:r w:rsidRPr="00120D0B">
        <w:rPr>
          <w:rFonts w:eastAsia="Times New Roman"/>
          <w:lang w:eastAsia="ar-SA"/>
        </w:rPr>
        <w:t>* (</w:t>
      </w:r>
      <w:proofErr w:type="spellStart"/>
      <w:r w:rsidRPr="00120D0B">
        <w:rPr>
          <w:rFonts w:eastAsia="Times New Roman"/>
          <w:lang w:eastAsia="ar-SA"/>
        </w:rPr>
        <w:t>Росн</w:t>
      </w:r>
      <w:proofErr w:type="spellEnd"/>
      <w:r w:rsidRPr="00120D0B">
        <w:rPr>
          <w:rFonts w:eastAsia="Times New Roman"/>
          <w:lang w:eastAsia="ar-SA"/>
        </w:rPr>
        <w:t xml:space="preserve"> + </w:t>
      </w:r>
      <w:proofErr w:type="spellStart"/>
      <w:r w:rsidRPr="00120D0B">
        <w:rPr>
          <w:rFonts w:eastAsia="Times New Roman"/>
          <w:lang w:eastAsia="ar-SA"/>
        </w:rPr>
        <w:t>Рпсв</w:t>
      </w:r>
      <w:proofErr w:type="spellEnd"/>
      <w:r w:rsidRPr="00120D0B">
        <w:rPr>
          <w:rFonts w:eastAsia="Times New Roman"/>
          <w:lang w:eastAsia="ar-SA"/>
        </w:rPr>
        <w:t xml:space="preserve"> + </w:t>
      </w:r>
      <w:proofErr w:type="spellStart"/>
      <w:r w:rsidRPr="00120D0B">
        <w:rPr>
          <w:rFonts w:eastAsia="Times New Roman"/>
          <w:lang w:eastAsia="ar-SA"/>
        </w:rPr>
        <w:t>Ркв</w:t>
      </w:r>
      <w:proofErr w:type="spellEnd"/>
      <w:r w:rsidRPr="00120D0B">
        <w:rPr>
          <w:rFonts w:eastAsia="Times New Roman"/>
          <w:lang w:eastAsia="ar-SA"/>
        </w:rPr>
        <w:t>)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где: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proofErr w:type="gramStart"/>
      <w:r w:rsidRPr="00120D0B">
        <w:rPr>
          <w:rFonts w:eastAsia="Times New Roman"/>
          <w:lang w:eastAsia="ar-SA"/>
        </w:rPr>
        <w:t>Ро.т</w:t>
      </w:r>
      <w:proofErr w:type="spellEnd"/>
      <w:proofErr w:type="gramEnd"/>
      <w:r w:rsidRPr="00120D0B">
        <w:rPr>
          <w:rFonts w:eastAsia="Times New Roman"/>
          <w:lang w:eastAsia="ar-SA"/>
        </w:rPr>
        <w:t>. - расходы на оплату труда работников, руб.;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Нч.р</w:t>
      </w:r>
      <w:proofErr w:type="spellEnd"/>
      <w:r w:rsidRPr="00120D0B">
        <w:rPr>
          <w:rFonts w:eastAsia="Times New Roman"/>
          <w:lang w:eastAsia="ar-SA"/>
        </w:rPr>
        <w:t>. - нормативная численность работников, ед.;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Росн</w:t>
      </w:r>
      <w:proofErr w:type="spellEnd"/>
      <w:r w:rsidRPr="00120D0B">
        <w:rPr>
          <w:rFonts w:eastAsia="Times New Roman"/>
          <w:lang w:eastAsia="ar-SA"/>
        </w:rPr>
        <w:t>. - расходы на основную оплату труда работников, определенные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исходя из тарифных ставок, руб./чел.;</w:t>
      </w:r>
    </w:p>
    <w:p w:rsidR="000572B5" w:rsidRPr="00120D0B" w:rsidRDefault="000572B5" w:rsidP="000B2DDE">
      <w:pPr>
        <w:suppressAutoHyphens/>
        <w:spacing w:after="0" w:line="240" w:lineRule="auto"/>
        <w:ind w:left="1416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lastRenderedPageBreak/>
        <w:t>Рп.</w:t>
      </w:r>
      <w:proofErr w:type="gramStart"/>
      <w:r w:rsidRPr="00120D0B">
        <w:rPr>
          <w:rFonts w:eastAsia="Times New Roman"/>
          <w:lang w:eastAsia="ar-SA"/>
        </w:rPr>
        <w:t>с</w:t>
      </w:r>
      <w:proofErr w:type="gramEnd"/>
      <w:r w:rsidRPr="00120D0B">
        <w:rPr>
          <w:rFonts w:eastAsia="Times New Roman"/>
          <w:lang w:eastAsia="ar-SA"/>
        </w:rPr>
        <w:t>.</w:t>
      </w:r>
      <w:proofErr w:type="gramStart"/>
      <w:r w:rsidRPr="00120D0B">
        <w:rPr>
          <w:rFonts w:eastAsia="Times New Roman"/>
          <w:lang w:eastAsia="ar-SA"/>
        </w:rPr>
        <w:t>в</w:t>
      </w:r>
      <w:proofErr w:type="spellEnd"/>
      <w:proofErr w:type="gramEnd"/>
      <w:r w:rsidRPr="00120D0B">
        <w:rPr>
          <w:rFonts w:eastAsia="Times New Roman"/>
          <w:lang w:eastAsia="ar-SA"/>
        </w:rPr>
        <w:t>. - начисления стимулирующего характера рабочему, руб./чел.;</w:t>
      </w:r>
    </w:p>
    <w:p w:rsidR="000572B5" w:rsidRPr="00120D0B" w:rsidRDefault="000572B5" w:rsidP="000B2DDE">
      <w:pPr>
        <w:suppressAutoHyphens/>
        <w:spacing w:after="0" w:line="240" w:lineRule="auto"/>
        <w:ind w:left="1416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Рк.в</w:t>
      </w:r>
      <w:proofErr w:type="spellEnd"/>
      <w:r w:rsidRPr="00120D0B">
        <w:rPr>
          <w:rFonts w:eastAsia="Times New Roman"/>
          <w:lang w:eastAsia="ar-SA"/>
        </w:rPr>
        <w:t>. - начисления компенсационного характера рабочему, руб./чел.</w:t>
      </w:r>
    </w:p>
    <w:p w:rsidR="000B2DDE" w:rsidRPr="00120D0B" w:rsidRDefault="000B2DDE" w:rsidP="000B2DDE">
      <w:pPr>
        <w:suppressAutoHyphens/>
        <w:spacing w:after="0" w:line="240" w:lineRule="auto"/>
        <w:ind w:left="1416"/>
        <w:jc w:val="both"/>
        <w:rPr>
          <w:rFonts w:eastAsia="Times New Roman"/>
          <w:lang w:eastAsia="ar-SA"/>
        </w:rPr>
      </w:pP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4.2.2. Отчисления на социальные нужды от расходов на оплату труда,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 соответствии с законодательством Ро</w:t>
      </w:r>
      <w:r w:rsidR="000B2DDE" w:rsidRPr="00120D0B">
        <w:rPr>
          <w:rFonts w:eastAsia="Times New Roman"/>
          <w:lang w:eastAsia="ar-SA"/>
        </w:rPr>
        <w:t xml:space="preserve">ссийской Федерации, состоят из  </w:t>
      </w:r>
      <w:r w:rsidRPr="00120D0B">
        <w:rPr>
          <w:rFonts w:eastAsia="Times New Roman"/>
          <w:lang w:eastAsia="ar-SA"/>
        </w:rPr>
        <w:t>страховых взносов в Пенсионный фонд, в Ф</w:t>
      </w:r>
      <w:r w:rsidR="000B2DDE" w:rsidRPr="00120D0B">
        <w:rPr>
          <w:rFonts w:eastAsia="Times New Roman"/>
          <w:lang w:eastAsia="ar-SA"/>
        </w:rPr>
        <w:t xml:space="preserve">онд социального страхования, </w:t>
      </w:r>
      <w:r w:rsidRPr="00120D0B">
        <w:rPr>
          <w:rFonts w:eastAsia="Times New Roman"/>
          <w:lang w:eastAsia="ar-SA"/>
        </w:rPr>
        <w:t>Федеральный фонд обязательного ме</w:t>
      </w:r>
      <w:r w:rsidR="000B2DDE" w:rsidRPr="00120D0B">
        <w:rPr>
          <w:rFonts w:eastAsia="Times New Roman"/>
          <w:lang w:eastAsia="ar-SA"/>
        </w:rPr>
        <w:t xml:space="preserve">дицинского страхования (далее - </w:t>
      </w:r>
      <w:r w:rsidRPr="00120D0B">
        <w:rPr>
          <w:rFonts w:eastAsia="Times New Roman"/>
          <w:lang w:eastAsia="ar-SA"/>
        </w:rPr>
        <w:t>страховые взносы) и взносов по обязат</w:t>
      </w:r>
      <w:r w:rsidR="000B2DDE" w:rsidRPr="00120D0B">
        <w:rPr>
          <w:rFonts w:eastAsia="Times New Roman"/>
          <w:lang w:eastAsia="ar-SA"/>
        </w:rPr>
        <w:t xml:space="preserve">ельному социальному страхованию </w:t>
      </w:r>
      <w:r w:rsidRPr="00120D0B">
        <w:rPr>
          <w:rFonts w:eastAsia="Times New Roman"/>
          <w:lang w:eastAsia="ar-SA"/>
        </w:rPr>
        <w:t>от несчастных случаев на производстве и профессиональных заболеваний.</w:t>
      </w:r>
    </w:p>
    <w:p w:rsidR="000B2DDE" w:rsidRPr="00120D0B" w:rsidRDefault="000B2DDE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Р = </w:t>
      </w:r>
      <w:proofErr w:type="gramStart"/>
      <w:r w:rsidRPr="00120D0B">
        <w:rPr>
          <w:rFonts w:eastAsia="Times New Roman"/>
          <w:lang w:eastAsia="ar-SA"/>
        </w:rPr>
        <w:t>Р</w:t>
      </w:r>
      <w:proofErr w:type="gramEnd"/>
      <w:r w:rsidRPr="00120D0B">
        <w:rPr>
          <w:rFonts w:eastAsia="Times New Roman"/>
          <w:lang w:eastAsia="ar-SA"/>
        </w:rPr>
        <w:t xml:space="preserve"> * (СВ + ОСС) / 100 </w:t>
      </w:r>
      <w:proofErr w:type="spellStart"/>
      <w:r w:rsidRPr="00120D0B">
        <w:rPr>
          <w:rFonts w:eastAsia="Times New Roman"/>
          <w:lang w:eastAsia="ar-SA"/>
        </w:rPr>
        <w:t>отч</w:t>
      </w:r>
      <w:proofErr w:type="spellEnd"/>
      <w:r w:rsidRPr="00120D0B">
        <w:rPr>
          <w:rFonts w:eastAsia="Times New Roman"/>
          <w:lang w:eastAsia="ar-SA"/>
        </w:rPr>
        <w:t xml:space="preserve">. </w:t>
      </w:r>
      <w:proofErr w:type="spellStart"/>
      <w:r w:rsidRPr="00120D0B">
        <w:rPr>
          <w:rFonts w:eastAsia="Times New Roman"/>
          <w:lang w:eastAsia="ar-SA"/>
        </w:rPr>
        <w:t>о.т</w:t>
      </w:r>
      <w:proofErr w:type="spellEnd"/>
      <w:r w:rsidRPr="00120D0B">
        <w:rPr>
          <w:rFonts w:eastAsia="Times New Roman"/>
          <w:lang w:eastAsia="ar-SA"/>
        </w:rPr>
        <w:t>.</w:t>
      </w:r>
    </w:p>
    <w:p w:rsidR="000572B5" w:rsidRPr="00120D0B" w:rsidRDefault="000572B5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где: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Ротч</w:t>
      </w:r>
      <w:proofErr w:type="spellEnd"/>
      <w:r w:rsidRPr="00120D0B">
        <w:rPr>
          <w:rFonts w:eastAsia="Times New Roman"/>
          <w:lang w:eastAsia="ar-SA"/>
        </w:rPr>
        <w:t>. - отчисления на социальные нужды работников, руб.;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proofErr w:type="gramStart"/>
      <w:r w:rsidRPr="00120D0B">
        <w:rPr>
          <w:rFonts w:eastAsia="Times New Roman"/>
          <w:lang w:eastAsia="ar-SA"/>
        </w:rPr>
        <w:t>Ро.т</w:t>
      </w:r>
      <w:proofErr w:type="spellEnd"/>
      <w:proofErr w:type="gramEnd"/>
      <w:r w:rsidRPr="00120D0B">
        <w:rPr>
          <w:rFonts w:eastAsia="Times New Roman"/>
          <w:lang w:eastAsia="ar-SA"/>
        </w:rPr>
        <w:t>. - расходы на оплату труда работников, руб.;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СВ</w:t>
      </w:r>
      <w:proofErr w:type="gramEnd"/>
      <w:r w:rsidRPr="00120D0B">
        <w:rPr>
          <w:rFonts w:eastAsia="Times New Roman"/>
          <w:lang w:eastAsia="ar-SA"/>
        </w:rPr>
        <w:t xml:space="preserve"> - страховые взносы, %;</w:t>
      </w:r>
    </w:p>
    <w:p w:rsidR="000572B5" w:rsidRPr="00120D0B" w:rsidRDefault="000572B5" w:rsidP="000B2DDE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ОСС - взносы по обязательному социальному страхованию от</w:t>
      </w:r>
      <w:r w:rsidR="000B2DDE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несчастных случаев на производстве и профессиональных заболеваний, %.</w:t>
      </w:r>
    </w:p>
    <w:p w:rsidR="000B2DDE" w:rsidRPr="00120D0B" w:rsidRDefault="000B2DDE" w:rsidP="000B2DD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4.2.3. Размер накладных расходов (</w:t>
      </w:r>
      <w:proofErr w:type="spellStart"/>
      <w:r w:rsidRPr="00120D0B">
        <w:rPr>
          <w:rFonts w:eastAsia="Times New Roman"/>
          <w:lang w:eastAsia="ar-SA"/>
        </w:rPr>
        <w:t>Р</w:t>
      </w:r>
      <w:r w:rsidR="002A3DB7" w:rsidRPr="00120D0B">
        <w:rPr>
          <w:rFonts w:eastAsia="Times New Roman"/>
          <w:lang w:eastAsia="ar-SA"/>
        </w:rPr>
        <w:t>п</w:t>
      </w:r>
      <w:proofErr w:type="spellEnd"/>
      <w:r w:rsidRPr="00120D0B">
        <w:rPr>
          <w:rFonts w:eastAsia="Times New Roman"/>
          <w:lang w:eastAsia="ar-SA"/>
        </w:rPr>
        <w:t>.</w:t>
      </w:r>
      <w:r w:rsidR="006305AA" w:rsidRPr="00120D0B">
        <w:rPr>
          <w:rFonts w:eastAsia="Times New Roman"/>
          <w:lang w:eastAsia="ar-SA"/>
        </w:rPr>
        <w:t xml:space="preserve">) рассчитывается в соответствии </w:t>
      </w:r>
      <w:r w:rsidRPr="00120D0B">
        <w:rPr>
          <w:rFonts w:eastAsia="Times New Roman"/>
          <w:lang w:eastAsia="ar-SA"/>
        </w:rPr>
        <w:t xml:space="preserve">с п. 4.3 настоящего Положения, либо в </w:t>
      </w:r>
      <w:r w:rsidR="006305AA" w:rsidRPr="00120D0B">
        <w:rPr>
          <w:rFonts w:eastAsia="Times New Roman"/>
          <w:lang w:eastAsia="ar-SA"/>
        </w:rPr>
        <w:t xml:space="preserve">процентах от фонда оплаты труда </w:t>
      </w:r>
      <w:r w:rsidRPr="00120D0B">
        <w:rPr>
          <w:rFonts w:eastAsia="Times New Roman"/>
          <w:lang w:eastAsia="ar-SA"/>
        </w:rPr>
        <w:t>основных рабочих, занятых содерж</w:t>
      </w:r>
      <w:r w:rsidR="006305AA" w:rsidRPr="00120D0B">
        <w:rPr>
          <w:rFonts w:eastAsia="Times New Roman"/>
          <w:lang w:eastAsia="ar-SA"/>
        </w:rPr>
        <w:t xml:space="preserve">анием и текущим ремонтом общего </w:t>
      </w:r>
      <w:r w:rsidRPr="00120D0B">
        <w:rPr>
          <w:rFonts w:eastAsia="Times New Roman"/>
          <w:lang w:eastAsia="ar-SA"/>
        </w:rPr>
        <w:t>имущества в многоквартирном доме.</w:t>
      </w:r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Размер накладных расходов устанавл</w:t>
      </w:r>
      <w:r w:rsidR="006305AA" w:rsidRPr="00120D0B">
        <w:rPr>
          <w:rFonts w:eastAsia="Times New Roman"/>
          <w:lang w:eastAsia="ar-SA"/>
        </w:rPr>
        <w:t xml:space="preserve">ивается не выше следующих </w:t>
      </w:r>
      <w:r w:rsidRPr="00120D0B">
        <w:rPr>
          <w:rFonts w:eastAsia="Times New Roman"/>
          <w:lang w:eastAsia="ar-SA"/>
        </w:rPr>
        <w:t>пределов: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благоустройство и обеспечение санитарного состояния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многоквартирного дома и придомовой</w:t>
      </w:r>
      <w:r w:rsidR="006305AA" w:rsidRPr="00120D0B">
        <w:rPr>
          <w:rFonts w:eastAsia="Times New Roman"/>
          <w:lang w:eastAsia="ar-SA"/>
        </w:rPr>
        <w:t xml:space="preserve"> территории: уборка мест общего </w:t>
      </w:r>
      <w:r w:rsidRPr="00120D0B">
        <w:rPr>
          <w:rFonts w:eastAsia="Times New Roman"/>
          <w:lang w:eastAsia="ar-SA"/>
        </w:rPr>
        <w:t>пользования, уборка придомовой территории и т.д. - 20%;</w:t>
      </w:r>
    </w:p>
    <w:p w:rsidR="006305AA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техническое обслуживание системы электроснабжения - 30%,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конструктивных элементов дома - 20%, внутридомового инженерного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оборудования и техн</w:t>
      </w:r>
      <w:r w:rsidR="006305AA" w:rsidRPr="00120D0B">
        <w:rPr>
          <w:rFonts w:eastAsia="Times New Roman"/>
          <w:lang w:eastAsia="ar-SA"/>
        </w:rPr>
        <w:t xml:space="preserve">ических устройств и т.д. - 10%; 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аварийное обслуживание системы электроснабжения,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конструктивных элементов д</w:t>
      </w:r>
      <w:r w:rsidR="006305AA" w:rsidRPr="00120D0B">
        <w:rPr>
          <w:rFonts w:eastAsia="Times New Roman"/>
          <w:lang w:eastAsia="ar-SA"/>
        </w:rPr>
        <w:t xml:space="preserve">ома, внутридомового инженерного </w:t>
      </w:r>
      <w:r w:rsidRPr="00120D0B">
        <w:rPr>
          <w:rFonts w:eastAsia="Times New Roman"/>
          <w:lang w:eastAsia="ar-SA"/>
        </w:rPr>
        <w:t>оборудования и технических устройств и т.д. - 10%;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- текущий ремонт конструктивных элементов, внутридомового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инженерного оборудования и технических устройств и т.д. - 100%.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4.3. Накладные расходы состоят из сопутствующих расходов,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необходимых для выполнения определенного в</w:t>
      </w:r>
      <w:r w:rsidR="006305AA" w:rsidRPr="00120D0B">
        <w:rPr>
          <w:rFonts w:eastAsia="Times New Roman"/>
          <w:lang w:eastAsia="ar-SA"/>
        </w:rPr>
        <w:t xml:space="preserve">ида работ по содержанию </w:t>
      </w:r>
      <w:r w:rsidRPr="00120D0B">
        <w:rPr>
          <w:rFonts w:eastAsia="Times New Roman"/>
          <w:lang w:eastAsia="ar-SA"/>
        </w:rPr>
        <w:t>и ремонту общего имущества в многоквартирном доме.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При наличии достоверной информации возможно вместо</w:t>
      </w:r>
      <w:r w:rsidR="006305AA" w:rsidRPr="00120D0B">
        <w:rPr>
          <w:rFonts w:eastAsia="Times New Roman"/>
          <w:lang w:eastAsia="ar-SA"/>
        </w:rPr>
        <w:t xml:space="preserve"> рекомендованных в п. </w:t>
      </w:r>
      <w:r w:rsidRPr="00120D0B">
        <w:rPr>
          <w:rFonts w:eastAsia="Times New Roman"/>
          <w:lang w:eastAsia="ar-SA"/>
        </w:rPr>
        <w:t>4.2.3 пределов</w:t>
      </w:r>
      <w:r w:rsidR="006305AA" w:rsidRPr="00120D0B">
        <w:rPr>
          <w:rFonts w:eastAsia="Times New Roman"/>
          <w:lang w:eastAsia="ar-SA"/>
        </w:rPr>
        <w:t xml:space="preserve"> накладных расходов осуществить </w:t>
      </w:r>
      <w:r w:rsidRPr="00120D0B">
        <w:rPr>
          <w:rFonts w:eastAsia="Times New Roman"/>
          <w:lang w:eastAsia="ar-SA"/>
        </w:rPr>
        <w:t>расчет нормативным методом по элементам затрат.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4.3.1. Расходы на содержание машин и механизмов включают в себя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расходы на оплату труда и отчисления</w:t>
      </w:r>
      <w:r w:rsidR="006305AA" w:rsidRPr="00120D0B">
        <w:rPr>
          <w:rFonts w:eastAsia="Times New Roman"/>
          <w:lang w:eastAsia="ar-SA"/>
        </w:rPr>
        <w:t xml:space="preserve"> на социальные нужды водителей, </w:t>
      </w:r>
      <w:r w:rsidRPr="00120D0B">
        <w:rPr>
          <w:rFonts w:eastAsia="Times New Roman"/>
          <w:lang w:eastAsia="ar-SA"/>
        </w:rPr>
        <w:lastRenderedPageBreak/>
        <w:t>топливо, смазочные материалы, ре</w:t>
      </w:r>
      <w:r w:rsidR="006305AA" w:rsidRPr="00120D0B">
        <w:rPr>
          <w:rFonts w:eastAsia="Times New Roman"/>
          <w:lang w:eastAsia="ar-SA"/>
        </w:rPr>
        <w:t xml:space="preserve">монт и техническое обслуживание </w:t>
      </w:r>
      <w:r w:rsidRPr="00120D0B">
        <w:rPr>
          <w:rFonts w:eastAsia="Times New Roman"/>
          <w:lang w:eastAsia="ar-SA"/>
        </w:rPr>
        <w:t>машин и механизмов, амортизацию (аренду машин и механизмов).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Расходы на оплату труда водителей определяются исходя из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нормативной численности водит</w:t>
      </w:r>
      <w:r w:rsidR="006305AA" w:rsidRPr="00120D0B">
        <w:rPr>
          <w:rFonts w:eastAsia="Times New Roman"/>
          <w:lang w:eastAsia="ar-SA"/>
        </w:rPr>
        <w:t xml:space="preserve">елей в соответствии с тарифными </w:t>
      </w:r>
      <w:r w:rsidRPr="00120D0B">
        <w:rPr>
          <w:rFonts w:eastAsia="Times New Roman"/>
          <w:lang w:eastAsia="ar-SA"/>
        </w:rPr>
        <w:t>соглашениями и (или) средней величи</w:t>
      </w:r>
      <w:r w:rsidR="006305AA" w:rsidRPr="00120D0B">
        <w:rPr>
          <w:rFonts w:eastAsia="Times New Roman"/>
          <w:lang w:eastAsia="ar-SA"/>
        </w:rPr>
        <w:t xml:space="preserve">ной заработной платы в жилищном </w:t>
      </w:r>
      <w:r w:rsidRPr="00120D0B">
        <w:rPr>
          <w:rFonts w:eastAsia="Times New Roman"/>
          <w:lang w:eastAsia="ar-SA"/>
        </w:rPr>
        <w:t>хозяйстве с учетом прогнозного индекса потребительских цен.</w:t>
      </w:r>
    </w:p>
    <w:p w:rsidR="000572B5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Отчисления </w:t>
      </w:r>
      <w:proofErr w:type="gramStart"/>
      <w:r w:rsidRPr="00120D0B">
        <w:rPr>
          <w:rFonts w:eastAsia="Times New Roman"/>
          <w:lang w:eastAsia="ar-SA"/>
        </w:rPr>
        <w:t>на социальные нужды от расходов на оплату труда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водителей в соответствии с законод</w:t>
      </w:r>
      <w:r w:rsidR="006305AA" w:rsidRPr="00120D0B">
        <w:rPr>
          <w:rFonts w:eastAsia="Times New Roman"/>
          <w:lang w:eastAsia="ar-SA"/>
        </w:rPr>
        <w:t>ательством</w:t>
      </w:r>
      <w:proofErr w:type="gramEnd"/>
      <w:r w:rsidR="006305AA" w:rsidRPr="00120D0B">
        <w:rPr>
          <w:rFonts w:eastAsia="Times New Roman"/>
          <w:lang w:eastAsia="ar-SA"/>
        </w:rPr>
        <w:t xml:space="preserve"> Российской Федерации </w:t>
      </w:r>
      <w:r w:rsidRPr="00120D0B">
        <w:rPr>
          <w:rFonts w:eastAsia="Times New Roman"/>
          <w:lang w:eastAsia="ar-SA"/>
        </w:rPr>
        <w:t>состоят из единого социального на</w:t>
      </w:r>
      <w:r w:rsidR="006305AA" w:rsidRPr="00120D0B">
        <w:rPr>
          <w:rFonts w:eastAsia="Times New Roman"/>
          <w:lang w:eastAsia="ar-SA"/>
        </w:rPr>
        <w:t xml:space="preserve">лога и взносов по обязательному </w:t>
      </w:r>
      <w:r w:rsidRPr="00120D0B">
        <w:rPr>
          <w:rFonts w:eastAsia="Times New Roman"/>
          <w:lang w:eastAsia="ar-SA"/>
        </w:rPr>
        <w:t>социальному страхованию от нес</w:t>
      </w:r>
      <w:r w:rsidR="006305AA" w:rsidRPr="00120D0B">
        <w:rPr>
          <w:rFonts w:eastAsia="Times New Roman"/>
          <w:lang w:eastAsia="ar-SA"/>
        </w:rPr>
        <w:t xml:space="preserve">частных случаев на производстве </w:t>
      </w:r>
      <w:r w:rsidRPr="00120D0B">
        <w:rPr>
          <w:rFonts w:eastAsia="Times New Roman"/>
          <w:lang w:eastAsia="ar-SA"/>
        </w:rPr>
        <w:t>и профессиональных заболеваний.</w:t>
      </w:r>
    </w:p>
    <w:p w:rsidR="006305AA" w:rsidRPr="00120D0B" w:rsidRDefault="000572B5" w:rsidP="006305A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Расходы на топливо и смазочные материалы определяются исходя из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норм расхода топлива и смазочных мат</w:t>
      </w:r>
      <w:r w:rsidR="006305AA" w:rsidRPr="00120D0B">
        <w:rPr>
          <w:rFonts w:eastAsia="Times New Roman"/>
          <w:lang w:eastAsia="ar-SA"/>
        </w:rPr>
        <w:t xml:space="preserve">ериалов, пробега машин, времени </w:t>
      </w:r>
      <w:r w:rsidRPr="00120D0B">
        <w:rPr>
          <w:rFonts w:eastAsia="Times New Roman"/>
          <w:lang w:eastAsia="ar-SA"/>
        </w:rPr>
        <w:t>работы машин и механизмов, сред</w:t>
      </w:r>
      <w:r w:rsidR="006305AA" w:rsidRPr="00120D0B">
        <w:rPr>
          <w:rFonts w:eastAsia="Times New Roman"/>
          <w:lang w:eastAsia="ar-SA"/>
        </w:rPr>
        <w:t xml:space="preserve">нерыночной цены за единицу вида </w:t>
      </w:r>
      <w:r w:rsidRPr="00120D0B">
        <w:rPr>
          <w:rFonts w:eastAsia="Times New Roman"/>
          <w:lang w:eastAsia="ar-SA"/>
        </w:rPr>
        <w:t>топлива и смазочных мате</w:t>
      </w:r>
      <w:r w:rsidR="006305AA" w:rsidRPr="00120D0B">
        <w:rPr>
          <w:rFonts w:eastAsia="Times New Roman"/>
          <w:lang w:eastAsia="ar-SA"/>
        </w:rPr>
        <w:t xml:space="preserve">риалов и индексов-дефляторов по </w:t>
      </w:r>
      <w:r w:rsidRPr="00120D0B">
        <w:rPr>
          <w:rFonts w:eastAsia="Times New Roman"/>
          <w:lang w:eastAsia="ar-SA"/>
        </w:rPr>
        <w:t>соответст</w:t>
      </w:r>
      <w:r w:rsidR="006305AA" w:rsidRPr="00120D0B">
        <w:rPr>
          <w:rFonts w:eastAsia="Times New Roman"/>
          <w:lang w:eastAsia="ar-SA"/>
        </w:rPr>
        <w:t>вующим отраслям промышленности.</w:t>
      </w:r>
    </w:p>
    <w:p w:rsidR="002A3DB7" w:rsidRPr="00120D0B" w:rsidRDefault="002A3DB7" w:rsidP="006305AA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noProof/>
          <w:lang w:eastAsia="ru-RU"/>
        </w:rPr>
        <w:drawing>
          <wp:inline distT="0" distB="0" distL="0" distR="0" wp14:anchorId="7E1C9EF5" wp14:editId="2B0B22FA">
            <wp:extent cx="16192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2B5" w:rsidRPr="00120D0B" w:rsidRDefault="000572B5" w:rsidP="002A3DB7">
      <w:pPr>
        <w:suppressAutoHyphens/>
        <w:spacing w:after="0" w:line="240" w:lineRule="auto"/>
        <w:ind w:left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где:</w:t>
      </w:r>
    </w:p>
    <w:p w:rsidR="000572B5" w:rsidRPr="00120D0B" w:rsidRDefault="000572B5" w:rsidP="006305AA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Рт</w:t>
      </w:r>
      <w:proofErr w:type="spellEnd"/>
      <w:r w:rsidRPr="00120D0B">
        <w:rPr>
          <w:rFonts w:eastAsia="Times New Roman"/>
          <w:lang w:eastAsia="ar-SA"/>
        </w:rPr>
        <w:t xml:space="preserve"> - расходы на топливо, руб.;</w:t>
      </w:r>
    </w:p>
    <w:p w:rsidR="000572B5" w:rsidRPr="00120D0B" w:rsidRDefault="000572B5" w:rsidP="006305AA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proofErr w:type="gramStart"/>
      <w:r w:rsidRPr="00120D0B">
        <w:rPr>
          <w:rFonts w:eastAsia="Times New Roman"/>
          <w:lang w:eastAsia="ar-SA"/>
        </w:rPr>
        <w:t>Н</w:t>
      </w:r>
      <w:proofErr w:type="gramEnd"/>
      <w:r w:rsidRPr="00120D0B">
        <w:rPr>
          <w:rFonts w:eastAsia="Times New Roman"/>
          <w:lang w:eastAsia="ar-SA"/>
        </w:rPr>
        <w:t>pi</w:t>
      </w:r>
      <w:proofErr w:type="spellEnd"/>
      <w:r w:rsidRPr="00120D0B">
        <w:rPr>
          <w:rFonts w:eastAsia="Times New Roman"/>
          <w:lang w:eastAsia="ar-SA"/>
        </w:rPr>
        <w:t xml:space="preserve"> - норма расхода топлива для i-ой машины, л/км пробега (л/час);</w:t>
      </w:r>
    </w:p>
    <w:p w:rsidR="000572B5" w:rsidRPr="00120D0B" w:rsidRDefault="000572B5" w:rsidP="006305AA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О</w:t>
      </w:r>
      <w:proofErr w:type="gramStart"/>
      <w:r w:rsidRPr="00120D0B">
        <w:rPr>
          <w:rFonts w:eastAsia="Times New Roman"/>
          <w:lang w:eastAsia="ar-SA"/>
        </w:rPr>
        <w:t>i</w:t>
      </w:r>
      <w:proofErr w:type="spellEnd"/>
      <w:proofErr w:type="gramEnd"/>
      <w:r w:rsidRPr="00120D0B">
        <w:rPr>
          <w:rFonts w:eastAsia="Times New Roman"/>
          <w:lang w:eastAsia="ar-SA"/>
        </w:rPr>
        <w:t xml:space="preserve"> - пробег i-ой машины (количество ча</w:t>
      </w:r>
      <w:r w:rsidR="006305AA" w:rsidRPr="00120D0B">
        <w:rPr>
          <w:rFonts w:eastAsia="Times New Roman"/>
          <w:lang w:eastAsia="ar-SA"/>
        </w:rPr>
        <w:t xml:space="preserve">сов работы i-ой </w:t>
      </w:r>
      <w:proofErr w:type="spellStart"/>
      <w:r w:rsidR="006305AA" w:rsidRPr="00120D0B">
        <w:rPr>
          <w:rFonts w:eastAsia="Times New Roman"/>
          <w:lang w:eastAsia="ar-SA"/>
        </w:rPr>
        <w:t>маш</w:t>
      </w:r>
      <w:proofErr w:type="spellEnd"/>
      <w:r w:rsidR="006305AA" w:rsidRPr="00120D0B">
        <w:rPr>
          <w:rFonts w:eastAsia="Times New Roman"/>
          <w:lang w:eastAsia="ar-SA"/>
        </w:rPr>
        <w:t>.), км (</w:t>
      </w:r>
      <w:proofErr w:type="spellStart"/>
      <w:r w:rsidR="006305AA" w:rsidRPr="00120D0B">
        <w:rPr>
          <w:rFonts w:eastAsia="Times New Roman"/>
          <w:lang w:eastAsia="ar-SA"/>
        </w:rPr>
        <w:t>мото</w:t>
      </w:r>
      <w:proofErr w:type="spellEnd"/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часы);</w:t>
      </w:r>
    </w:p>
    <w:p w:rsidR="000572B5" w:rsidRPr="00120D0B" w:rsidRDefault="000572B5" w:rsidP="006305AA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Цт</w:t>
      </w:r>
      <w:proofErr w:type="spellEnd"/>
      <w:r w:rsidRPr="00120D0B">
        <w:rPr>
          <w:rFonts w:eastAsia="Times New Roman"/>
          <w:lang w:eastAsia="ar-SA"/>
        </w:rPr>
        <w:t xml:space="preserve"> - среднерыночная цена за единицу топлива;</w:t>
      </w:r>
    </w:p>
    <w:p w:rsidR="000572B5" w:rsidRPr="00120D0B" w:rsidRDefault="000572B5" w:rsidP="006305AA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И - индекс-дефлятор, учитывающий изменение стоимости продукции</w:t>
      </w:r>
      <w:r w:rsidR="006305AA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соответствующей отрасли про</w:t>
      </w:r>
      <w:r w:rsidR="006305AA" w:rsidRPr="00120D0B">
        <w:rPr>
          <w:rFonts w:eastAsia="Times New Roman"/>
          <w:lang w:eastAsia="ar-SA"/>
        </w:rPr>
        <w:t xml:space="preserve">мышленности в расчетном году по </w:t>
      </w:r>
      <w:r w:rsidRPr="00120D0B">
        <w:rPr>
          <w:rFonts w:eastAsia="Times New Roman"/>
          <w:lang w:eastAsia="ar-SA"/>
        </w:rPr>
        <w:t>отношению к базовому году;</w:t>
      </w:r>
    </w:p>
    <w:p w:rsidR="000572B5" w:rsidRPr="00120D0B" w:rsidRDefault="000572B5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d - количество машин.</w:t>
      </w:r>
    </w:p>
    <w:p w:rsidR="006305AA" w:rsidRPr="00120D0B" w:rsidRDefault="006305AA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305AA" w:rsidRPr="00120D0B" w:rsidRDefault="002A3DB7" w:rsidP="002A3DB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Расходы на ремонт и техническое обслуживание машин и механизмов определяются в процентах (до 10%) от рыночной стоимости транспортного средства или расчетным методом с учетом продолжительности эксплуатации транспортного средства при проведении работ по содержанию и ремонту общего имущества в многоквартирном дом</w:t>
      </w:r>
      <w:proofErr w:type="gramEnd"/>
    </w:p>
    <w:p w:rsidR="006305AA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noProof/>
          <w:lang w:eastAsia="ru-RU"/>
        </w:rPr>
        <w:drawing>
          <wp:inline distT="0" distB="0" distL="0" distR="0" wp14:anchorId="6549A1F7" wp14:editId="54D77611">
            <wp:extent cx="164782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5AA" w:rsidRPr="00120D0B" w:rsidRDefault="002A3DB7" w:rsidP="002A3DB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где</w:t>
      </w:r>
    </w:p>
    <w:p w:rsidR="002A3DB7" w:rsidRPr="00120D0B" w:rsidRDefault="002A3DB7" w:rsidP="002A3DB7">
      <w:pPr>
        <w:shd w:val="clear" w:color="auto" w:fill="FFFFFF"/>
        <w:spacing w:after="0" w:line="240" w:lineRule="auto"/>
        <w:ind w:left="876" w:right="168" w:firstLine="540"/>
        <w:jc w:val="both"/>
        <w:rPr>
          <w:rFonts w:eastAsia="Times New Roman"/>
          <w:lang w:eastAsia="ru-RU"/>
        </w:rPr>
      </w:pPr>
      <w:proofErr w:type="spellStart"/>
      <w:r w:rsidRPr="00120D0B">
        <w:rPr>
          <w:rFonts w:eastAsia="Times New Roman"/>
          <w:lang w:eastAsia="ru-RU"/>
        </w:rPr>
        <w:t>Рр</w:t>
      </w:r>
      <w:proofErr w:type="spellEnd"/>
      <w:r w:rsidRPr="00120D0B">
        <w:rPr>
          <w:rFonts w:eastAsia="Times New Roman"/>
          <w:lang w:eastAsia="ru-RU"/>
        </w:rPr>
        <w:t xml:space="preserve"> - расходы на ремонт и техническое обслуживание машин и механизмов, руб.;</w:t>
      </w:r>
    </w:p>
    <w:p w:rsidR="002A3DB7" w:rsidRPr="00120D0B" w:rsidRDefault="002A3DB7" w:rsidP="002A3DB7">
      <w:pPr>
        <w:shd w:val="clear" w:color="auto" w:fill="FFFFFF"/>
        <w:spacing w:after="0" w:line="240" w:lineRule="auto"/>
        <w:ind w:left="876" w:right="168" w:firstLine="540"/>
        <w:jc w:val="both"/>
        <w:rPr>
          <w:rFonts w:eastAsia="Times New Roman"/>
          <w:lang w:eastAsia="ru-RU"/>
        </w:rPr>
      </w:pPr>
      <w:proofErr w:type="spellStart"/>
      <w:r w:rsidRPr="00120D0B">
        <w:rPr>
          <w:rFonts w:eastAsia="Times New Roman"/>
          <w:lang w:eastAsia="ru-RU"/>
        </w:rPr>
        <w:t>Сi</w:t>
      </w:r>
      <w:proofErr w:type="spellEnd"/>
      <w:r w:rsidRPr="00120D0B">
        <w:rPr>
          <w:rFonts w:eastAsia="Times New Roman"/>
          <w:lang w:eastAsia="ru-RU"/>
        </w:rPr>
        <w:t xml:space="preserve"> - рыночная стоимость i-</w:t>
      </w:r>
      <w:proofErr w:type="spellStart"/>
      <w:r w:rsidRPr="00120D0B">
        <w:rPr>
          <w:rFonts w:eastAsia="Times New Roman"/>
          <w:lang w:eastAsia="ru-RU"/>
        </w:rPr>
        <w:t>o</w:t>
      </w:r>
      <w:proofErr w:type="gramStart"/>
      <w:r w:rsidRPr="00120D0B">
        <w:rPr>
          <w:rFonts w:eastAsia="Times New Roman"/>
          <w:lang w:eastAsia="ru-RU"/>
        </w:rPr>
        <w:t>г</w:t>
      </w:r>
      <w:proofErr w:type="gramEnd"/>
      <w:r w:rsidRPr="00120D0B">
        <w:rPr>
          <w:rFonts w:eastAsia="Times New Roman"/>
          <w:lang w:eastAsia="ru-RU"/>
        </w:rPr>
        <w:t>o</w:t>
      </w:r>
      <w:proofErr w:type="spellEnd"/>
      <w:r w:rsidRPr="00120D0B">
        <w:rPr>
          <w:rFonts w:eastAsia="Times New Roman"/>
          <w:lang w:eastAsia="ru-RU"/>
        </w:rPr>
        <w:t xml:space="preserve"> транспортного средства, руб.;</w:t>
      </w:r>
    </w:p>
    <w:p w:rsidR="002A3DB7" w:rsidRPr="00120D0B" w:rsidRDefault="002A3DB7" w:rsidP="002A3DB7">
      <w:pPr>
        <w:shd w:val="clear" w:color="auto" w:fill="FFFFFF"/>
        <w:spacing w:after="0" w:line="240" w:lineRule="auto"/>
        <w:ind w:left="876" w:right="168" w:firstLine="540"/>
        <w:jc w:val="both"/>
        <w:rPr>
          <w:rFonts w:eastAsia="Times New Roman"/>
          <w:lang w:eastAsia="ru-RU"/>
        </w:rPr>
      </w:pPr>
      <w:proofErr w:type="spellStart"/>
      <w:r w:rsidRPr="00120D0B">
        <w:rPr>
          <w:rFonts w:eastAsia="Times New Roman"/>
          <w:lang w:eastAsia="ru-RU"/>
        </w:rPr>
        <w:t>Hi</w:t>
      </w:r>
      <w:proofErr w:type="spellEnd"/>
      <w:r w:rsidRPr="00120D0B">
        <w:rPr>
          <w:rFonts w:eastAsia="Times New Roman"/>
          <w:lang w:eastAsia="ru-RU"/>
        </w:rPr>
        <w:t xml:space="preserve"> - процент от рыночной стоимости i-</w:t>
      </w:r>
      <w:proofErr w:type="spellStart"/>
      <w:r w:rsidRPr="00120D0B">
        <w:rPr>
          <w:rFonts w:eastAsia="Times New Roman"/>
          <w:lang w:eastAsia="ru-RU"/>
        </w:rPr>
        <w:t>o</w:t>
      </w:r>
      <w:proofErr w:type="gramStart"/>
      <w:r w:rsidRPr="00120D0B">
        <w:rPr>
          <w:rFonts w:eastAsia="Times New Roman"/>
          <w:lang w:eastAsia="ru-RU"/>
        </w:rPr>
        <w:t>г</w:t>
      </w:r>
      <w:proofErr w:type="gramEnd"/>
      <w:r w:rsidRPr="00120D0B">
        <w:rPr>
          <w:rFonts w:eastAsia="Times New Roman"/>
          <w:lang w:eastAsia="ru-RU"/>
        </w:rPr>
        <w:t>o</w:t>
      </w:r>
      <w:proofErr w:type="spellEnd"/>
      <w:r w:rsidRPr="00120D0B">
        <w:rPr>
          <w:rFonts w:eastAsia="Times New Roman"/>
          <w:lang w:eastAsia="ru-RU"/>
        </w:rPr>
        <w:t xml:space="preserve"> транспортного средства, %;</w:t>
      </w:r>
    </w:p>
    <w:p w:rsidR="002A3DB7" w:rsidRPr="00120D0B" w:rsidRDefault="002A3DB7" w:rsidP="002A3DB7">
      <w:pPr>
        <w:shd w:val="clear" w:color="auto" w:fill="FFFFFF"/>
        <w:spacing w:after="0" w:line="240" w:lineRule="auto"/>
        <w:ind w:left="876" w:right="168" w:firstLine="540"/>
        <w:jc w:val="both"/>
        <w:rPr>
          <w:rFonts w:eastAsia="Times New Roman"/>
          <w:lang w:eastAsia="ru-RU"/>
        </w:rPr>
      </w:pPr>
      <w:proofErr w:type="spellStart"/>
      <w:r w:rsidRPr="00120D0B">
        <w:rPr>
          <w:rFonts w:eastAsia="Times New Roman"/>
          <w:lang w:eastAsia="ru-RU"/>
        </w:rPr>
        <w:lastRenderedPageBreak/>
        <w:t>H</w:t>
      </w:r>
      <w:proofErr w:type="gramStart"/>
      <w:r w:rsidRPr="00120D0B">
        <w:rPr>
          <w:rFonts w:eastAsia="Times New Roman"/>
          <w:lang w:eastAsia="ru-RU"/>
        </w:rPr>
        <w:t>в</w:t>
      </w:r>
      <w:proofErr w:type="gramEnd"/>
      <w:r w:rsidRPr="00120D0B">
        <w:rPr>
          <w:rFonts w:eastAsia="Times New Roman"/>
          <w:lang w:eastAsia="ru-RU"/>
        </w:rPr>
        <w:t>i</w:t>
      </w:r>
      <w:proofErr w:type="spellEnd"/>
      <w:r w:rsidRPr="00120D0B">
        <w:rPr>
          <w:rFonts w:eastAsia="Times New Roman"/>
          <w:lang w:eastAsia="ru-RU"/>
        </w:rPr>
        <w:t xml:space="preserve"> - время работы i-</w:t>
      </w:r>
      <w:proofErr w:type="spellStart"/>
      <w:r w:rsidRPr="00120D0B">
        <w:rPr>
          <w:rFonts w:eastAsia="Times New Roman"/>
          <w:lang w:eastAsia="ru-RU"/>
        </w:rPr>
        <w:t>oгo</w:t>
      </w:r>
      <w:proofErr w:type="spellEnd"/>
      <w:r w:rsidRPr="00120D0B">
        <w:rPr>
          <w:rFonts w:eastAsia="Times New Roman"/>
          <w:lang w:eastAsia="ru-RU"/>
        </w:rPr>
        <w:t xml:space="preserve">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 w:rsidRPr="00120D0B">
        <w:rPr>
          <w:rFonts w:eastAsia="Times New Roman"/>
          <w:lang w:eastAsia="ru-RU"/>
        </w:rPr>
        <w:t>маш</w:t>
      </w:r>
      <w:proofErr w:type="spellEnd"/>
      <w:r w:rsidRPr="00120D0B">
        <w:rPr>
          <w:rFonts w:eastAsia="Times New Roman"/>
          <w:lang w:eastAsia="ru-RU"/>
        </w:rPr>
        <w:t>*час;</w:t>
      </w:r>
    </w:p>
    <w:p w:rsidR="002A3DB7" w:rsidRPr="00120D0B" w:rsidRDefault="002A3DB7" w:rsidP="002A3DB7">
      <w:pPr>
        <w:shd w:val="clear" w:color="auto" w:fill="FFFFFF"/>
        <w:spacing w:after="0" w:line="240" w:lineRule="auto"/>
        <w:ind w:left="876" w:right="168" w:firstLine="540"/>
        <w:jc w:val="both"/>
        <w:rPr>
          <w:rFonts w:eastAsia="Times New Roman"/>
          <w:lang w:eastAsia="ru-RU"/>
        </w:rPr>
      </w:pPr>
      <w:proofErr w:type="spellStart"/>
      <w:r w:rsidRPr="00120D0B">
        <w:rPr>
          <w:rFonts w:eastAsia="Times New Roman"/>
          <w:lang w:eastAsia="ru-RU"/>
        </w:rPr>
        <w:t>Гчi</w:t>
      </w:r>
      <w:proofErr w:type="spellEnd"/>
      <w:r w:rsidRPr="00120D0B">
        <w:rPr>
          <w:rFonts w:eastAsia="Times New Roman"/>
          <w:lang w:eastAsia="ru-RU"/>
        </w:rPr>
        <w:t xml:space="preserve"> - число часов работы i-</w:t>
      </w:r>
      <w:proofErr w:type="spellStart"/>
      <w:r w:rsidRPr="00120D0B">
        <w:rPr>
          <w:rFonts w:eastAsia="Times New Roman"/>
          <w:lang w:eastAsia="ru-RU"/>
        </w:rPr>
        <w:t>o</w:t>
      </w:r>
      <w:proofErr w:type="gramStart"/>
      <w:r w:rsidRPr="00120D0B">
        <w:rPr>
          <w:rFonts w:eastAsia="Times New Roman"/>
          <w:lang w:eastAsia="ru-RU"/>
        </w:rPr>
        <w:t>г</w:t>
      </w:r>
      <w:proofErr w:type="gramEnd"/>
      <w:r w:rsidRPr="00120D0B">
        <w:rPr>
          <w:rFonts w:eastAsia="Times New Roman"/>
          <w:lang w:eastAsia="ru-RU"/>
        </w:rPr>
        <w:t>o</w:t>
      </w:r>
      <w:proofErr w:type="spellEnd"/>
      <w:r w:rsidRPr="00120D0B">
        <w:rPr>
          <w:rFonts w:eastAsia="Times New Roman"/>
          <w:lang w:eastAsia="ru-RU"/>
        </w:rPr>
        <w:t xml:space="preserve"> транспортного средства в год, </w:t>
      </w:r>
      <w:proofErr w:type="spellStart"/>
      <w:r w:rsidRPr="00120D0B">
        <w:rPr>
          <w:rFonts w:eastAsia="Times New Roman"/>
          <w:lang w:eastAsia="ru-RU"/>
        </w:rPr>
        <w:t>маш</w:t>
      </w:r>
      <w:proofErr w:type="spellEnd"/>
      <w:r w:rsidRPr="00120D0B">
        <w:rPr>
          <w:rFonts w:eastAsia="Times New Roman"/>
          <w:lang w:eastAsia="ru-RU"/>
        </w:rPr>
        <w:t>*час.</w:t>
      </w:r>
    </w:p>
    <w:p w:rsidR="002A3DB7" w:rsidRPr="00120D0B" w:rsidRDefault="002A3DB7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2A3DB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120D0B">
        <w:rPr>
          <w:rFonts w:eastAsia="Times New Roman"/>
          <w:lang w:eastAsia="ar-SA"/>
        </w:rPr>
        <w:t>Расходы на амортизацию (аренду машин и механизмов) определяются</w:t>
      </w:r>
      <w:r w:rsidR="002A3DB7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исходя из рыночной стоимости транс</w:t>
      </w:r>
      <w:r w:rsidR="002A3DB7" w:rsidRPr="00120D0B">
        <w:rPr>
          <w:rFonts w:eastAsia="Times New Roman"/>
          <w:lang w:eastAsia="ar-SA"/>
        </w:rPr>
        <w:t xml:space="preserve">портного средства, находящегося </w:t>
      </w:r>
      <w:r w:rsidRPr="00120D0B">
        <w:rPr>
          <w:rFonts w:eastAsia="Times New Roman"/>
          <w:lang w:eastAsia="ar-SA"/>
        </w:rPr>
        <w:t>в эксплуатации, норм амортизационн</w:t>
      </w:r>
      <w:r w:rsidR="002A3DB7" w:rsidRPr="00120D0B">
        <w:rPr>
          <w:rFonts w:eastAsia="Times New Roman"/>
          <w:lang w:eastAsia="ar-SA"/>
        </w:rPr>
        <w:t xml:space="preserve">ых отчислений, установленных по </w:t>
      </w:r>
      <w:r w:rsidRPr="00120D0B">
        <w:rPr>
          <w:rFonts w:eastAsia="Times New Roman"/>
          <w:lang w:eastAsia="ar-SA"/>
        </w:rPr>
        <w:t>каждому виду транспортного средства, и приводятся к соотноше</w:t>
      </w:r>
      <w:r w:rsidR="002A3DB7" w:rsidRPr="00120D0B">
        <w:rPr>
          <w:rFonts w:eastAsia="Times New Roman"/>
          <w:lang w:eastAsia="ar-SA"/>
        </w:rPr>
        <w:t xml:space="preserve">нию </w:t>
      </w:r>
      <w:r w:rsidRPr="00120D0B">
        <w:rPr>
          <w:rFonts w:eastAsia="Times New Roman"/>
          <w:lang w:eastAsia="ar-SA"/>
        </w:rPr>
        <w:t>продолжительности работы транспортног</w:t>
      </w:r>
      <w:r w:rsidR="002A3DB7" w:rsidRPr="00120D0B">
        <w:rPr>
          <w:rFonts w:eastAsia="Times New Roman"/>
          <w:lang w:eastAsia="ar-SA"/>
        </w:rPr>
        <w:t xml:space="preserve">о средства при проведении работ </w:t>
      </w:r>
      <w:r w:rsidRPr="00120D0B">
        <w:rPr>
          <w:rFonts w:eastAsia="Times New Roman"/>
          <w:lang w:eastAsia="ar-SA"/>
        </w:rPr>
        <w:t>по содержанию и те</w:t>
      </w:r>
      <w:r w:rsidR="002A3DB7" w:rsidRPr="00120D0B">
        <w:rPr>
          <w:rFonts w:eastAsia="Times New Roman"/>
          <w:lang w:eastAsia="ar-SA"/>
        </w:rPr>
        <w:t xml:space="preserve">кущему ремонту общего имущества </w:t>
      </w:r>
      <w:r w:rsidRPr="00120D0B">
        <w:rPr>
          <w:rFonts w:eastAsia="Times New Roman"/>
          <w:lang w:eastAsia="ar-SA"/>
        </w:rPr>
        <w:t>в многоквартирном доме и</w:t>
      </w:r>
      <w:r w:rsidR="002A3DB7" w:rsidRPr="00120D0B">
        <w:rPr>
          <w:rFonts w:eastAsia="Times New Roman"/>
          <w:lang w:eastAsia="ar-SA"/>
        </w:rPr>
        <w:t xml:space="preserve"> общему годовому времени работы </w:t>
      </w:r>
      <w:r w:rsidRPr="00120D0B">
        <w:rPr>
          <w:rFonts w:eastAsia="Times New Roman"/>
          <w:lang w:eastAsia="ar-SA"/>
        </w:rPr>
        <w:t>транспортного средства.</w:t>
      </w:r>
      <w:proofErr w:type="gramEnd"/>
    </w:p>
    <w:p w:rsidR="002A3DB7" w:rsidRPr="00120D0B" w:rsidRDefault="002A3DB7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A3DB7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noProof/>
          <w:lang w:eastAsia="ru-RU"/>
        </w:rPr>
        <w:drawing>
          <wp:inline distT="0" distB="0" distL="0" distR="0" wp14:anchorId="68D9553F" wp14:editId="74A84161">
            <wp:extent cx="1647825" cy="49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DB7" w:rsidRPr="00120D0B" w:rsidRDefault="002A3DB7" w:rsidP="002A3DB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где:</w:t>
      </w:r>
    </w:p>
    <w:p w:rsidR="002A3DB7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Ра - расходы на амортизацию (аренду машин и механизмов), руб.;</w:t>
      </w:r>
    </w:p>
    <w:p w:rsidR="002A3DB7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Сi</w:t>
      </w:r>
      <w:proofErr w:type="spellEnd"/>
      <w:r w:rsidRPr="00120D0B">
        <w:rPr>
          <w:rFonts w:eastAsia="Times New Roman"/>
          <w:lang w:eastAsia="ar-SA"/>
        </w:rPr>
        <w:t xml:space="preserve"> - рыночная стоимость i-</w:t>
      </w:r>
      <w:proofErr w:type="spellStart"/>
      <w:r w:rsidRPr="00120D0B">
        <w:rPr>
          <w:rFonts w:eastAsia="Times New Roman"/>
          <w:lang w:eastAsia="ar-SA"/>
        </w:rPr>
        <w:t>o</w:t>
      </w:r>
      <w:proofErr w:type="gramStart"/>
      <w:r w:rsidRPr="00120D0B">
        <w:rPr>
          <w:rFonts w:eastAsia="Times New Roman"/>
          <w:lang w:eastAsia="ar-SA"/>
        </w:rPr>
        <w:t>г</w:t>
      </w:r>
      <w:proofErr w:type="gramEnd"/>
      <w:r w:rsidRPr="00120D0B">
        <w:rPr>
          <w:rFonts w:eastAsia="Times New Roman"/>
          <w:lang w:eastAsia="ar-SA"/>
        </w:rPr>
        <w:t>o</w:t>
      </w:r>
      <w:proofErr w:type="spellEnd"/>
      <w:r w:rsidRPr="00120D0B">
        <w:rPr>
          <w:rFonts w:eastAsia="Times New Roman"/>
          <w:lang w:eastAsia="ar-SA"/>
        </w:rPr>
        <w:t xml:space="preserve"> транспортного средства, руб.;</w:t>
      </w:r>
    </w:p>
    <w:p w:rsidR="002A3DB7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Hi</w:t>
      </w:r>
      <w:proofErr w:type="spellEnd"/>
      <w:r w:rsidRPr="00120D0B">
        <w:rPr>
          <w:rFonts w:eastAsia="Times New Roman"/>
          <w:lang w:eastAsia="ar-SA"/>
        </w:rPr>
        <w:t xml:space="preserve"> - норма амортизационных отчислений</w:t>
      </w:r>
      <w:proofErr w:type="gramStart"/>
      <w:r w:rsidRPr="00120D0B">
        <w:rPr>
          <w:rFonts w:eastAsia="Times New Roman"/>
          <w:lang w:eastAsia="ar-SA"/>
        </w:rPr>
        <w:t>, %;</w:t>
      </w:r>
      <w:proofErr w:type="gramEnd"/>
    </w:p>
    <w:p w:rsidR="002A3DB7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H</w:t>
      </w:r>
      <w:proofErr w:type="gramStart"/>
      <w:r w:rsidRPr="00120D0B">
        <w:rPr>
          <w:rFonts w:eastAsia="Times New Roman"/>
          <w:lang w:eastAsia="ar-SA"/>
        </w:rPr>
        <w:t>в</w:t>
      </w:r>
      <w:proofErr w:type="gramEnd"/>
      <w:r w:rsidRPr="00120D0B">
        <w:rPr>
          <w:rFonts w:eastAsia="Times New Roman"/>
          <w:lang w:eastAsia="ar-SA"/>
        </w:rPr>
        <w:t>i</w:t>
      </w:r>
      <w:proofErr w:type="spellEnd"/>
      <w:r w:rsidRPr="00120D0B">
        <w:rPr>
          <w:rFonts w:eastAsia="Times New Roman"/>
          <w:lang w:eastAsia="ar-SA"/>
        </w:rPr>
        <w:t xml:space="preserve"> - время работы i-</w:t>
      </w:r>
      <w:proofErr w:type="spellStart"/>
      <w:r w:rsidRPr="00120D0B">
        <w:rPr>
          <w:rFonts w:eastAsia="Times New Roman"/>
          <w:lang w:eastAsia="ar-SA"/>
        </w:rPr>
        <w:t>oгo</w:t>
      </w:r>
      <w:proofErr w:type="spellEnd"/>
      <w:r w:rsidRPr="00120D0B">
        <w:rPr>
          <w:rFonts w:eastAsia="Times New Roman"/>
          <w:lang w:eastAsia="ar-SA"/>
        </w:rPr>
        <w:t xml:space="preserve">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 w:rsidRPr="00120D0B">
        <w:rPr>
          <w:rFonts w:eastAsia="Times New Roman"/>
          <w:lang w:eastAsia="ar-SA"/>
        </w:rPr>
        <w:t>маш</w:t>
      </w:r>
      <w:proofErr w:type="spellEnd"/>
      <w:r w:rsidRPr="00120D0B">
        <w:rPr>
          <w:rFonts w:eastAsia="Times New Roman"/>
          <w:lang w:eastAsia="ar-SA"/>
        </w:rPr>
        <w:t>*час;</w:t>
      </w:r>
    </w:p>
    <w:p w:rsidR="002A3DB7" w:rsidRPr="00120D0B" w:rsidRDefault="002A3DB7" w:rsidP="002A3DB7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proofErr w:type="spellStart"/>
      <w:r w:rsidRPr="00120D0B">
        <w:rPr>
          <w:rFonts w:eastAsia="Times New Roman"/>
          <w:lang w:eastAsia="ar-SA"/>
        </w:rPr>
        <w:t>Гчi</w:t>
      </w:r>
      <w:proofErr w:type="spellEnd"/>
      <w:r w:rsidRPr="00120D0B">
        <w:rPr>
          <w:rFonts w:eastAsia="Times New Roman"/>
          <w:lang w:eastAsia="ar-SA"/>
        </w:rPr>
        <w:t xml:space="preserve"> - число часов работы i-</w:t>
      </w:r>
      <w:proofErr w:type="spellStart"/>
      <w:r w:rsidRPr="00120D0B">
        <w:rPr>
          <w:rFonts w:eastAsia="Times New Roman"/>
          <w:lang w:eastAsia="ar-SA"/>
        </w:rPr>
        <w:t>o</w:t>
      </w:r>
      <w:proofErr w:type="gramStart"/>
      <w:r w:rsidRPr="00120D0B">
        <w:rPr>
          <w:rFonts w:eastAsia="Times New Roman"/>
          <w:lang w:eastAsia="ar-SA"/>
        </w:rPr>
        <w:t>г</w:t>
      </w:r>
      <w:proofErr w:type="gramEnd"/>
      <w:r w:rsidRPr="00120D0B">
        <w:rPr>
          <w:rFonts w:eastAsia="Times New Roman"/>
          <w:lang w:eastAsia="ar-SA"/>
        </w:rPr>
        <w:t>o</w:t>
      </w:r>
      <w:proofErr w:type="spellEnd"/>
      <w:r w:rsidRPr="00120D0B">
        <w:rPr>
          <w:rFonts w:eastAsia="Times New Roman"/>
          <w:lang w:eastAsia="ar-SA"/>
        </w:rPr>
        <w:t xml:space="preserve"> транспортного средства в год, </w:t>
      </w:r>
      <w:proofErr w:type="spellStart"/>
      <w:r w:rsidRPr="00120D0B">
        <w:rPr>
          <w:rFonts w:eastAsia="Times New Roman"/>
          <w:lang w:eastAsia="ar-SA"/>
        </w:rPr>
        <w:t>маш</w:t>
      </w:r>
      <w:proofErr w:type="spellEnd"/>
      <w:r w:rsidRPr="00120D0B">
        <w:rPr>
          <w:rFonts w:eastAsia="Times New Roman"/>
          <w:lang w:eastAsia="ar-SA"/>
        </w:rPr>
        <w:t>*час.</w:t>
      </w:r>
    </w:p>
    <w:p w:rsidR="002A3DB7" w:rsidRPr="00120D0B" w:rsidRDefault="002A3DB7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2A3DB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4.3.2. Налоги, сборы, платежи и другие обязательные отчисления (</w:t>
      </w:r>
      <w:proofErr w:type="spellStart"/>
      <w:r w:rsidRPr="00120D0B">
        <w:rPr>
          <w:rFonts w:eastAsia="Times New Roman"/>
          <w:lang w:eastAsia="ar-SA"/>
        </w:rPr>
        <w:t>Рп</w:t>
      </w:r>
      <w:proofErr w:type="spellEnd"/>
      <w:r w:rsidRPr="00120D0B">
        <w:rPr>
          <w:rFonts w:eastAsia="Times New Roman"/>
          <w:lang w:eastAsia="ar-SA"/>
        </w:rPr>
        <w:t>.),</w:t>
      </w:r>
      <w:r w:rsidR="002A3DB7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включаемые в размер платы за сод</w:t>
      </w:r>
      <w:r w:rsidR="002A3DB7" w:rsidRPr="00120D0B">
        <w:rPr>
          <w:rFonts w:eastAsia="Times New Roman"/>
          <w:lang w:eastAsia="ar-SA"/>
        </w:rPr>
        <w:t xml:space="preserve">ержание и текущий ремонт общего </w:t>
      </w:r>
      <w:r w:rsidRPr="00120D0B">
        <w:rPr>
          <w:rFonts w:eastAsia="Times New Roman"/>
          <w:lang w:eastAsia="ar-SA"/>
        </w:rPr>
        <w:t>имущества в многоквартирном доме</w:t>
      </w:r>
      <w:r w:rsidR="002A3DB7" w:rsidRPr="00120D0B">
        <w:rPr>
          <w:rFonts w:eastAsia="Times New Roman"/>
          <w:lang w:eastAsia="ar-SA"/>
        </w:rPr>
        <w:t xml:space="preserve">, рассчитываются в соответствии </w:t>
      </w:r>
      <w:r w:rsidRPr="00120D0B">
        <w:rPr>
          <w:rFonts w:eastAsia="Times New Roman"/>
          <w:lang w:eastAsia="ar-SA"/>
        </w:rPr>
        <w:t>с законодательством Российской Федерации.</w:t>
      </w:r>
    </w:p>
    <w:p w:rsidR="000572B5" w:rsidRPr="00120D0B" w:rsidRDefault="000572B5" w:rsidP="002A3DB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При выполнении работ по содержанию и текущему ремонту общего</w:t>
      </w:r>
      <w:r w:rsidR="002A3DB7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имущества в многоквартирном до</w:t>
      </w:r>
      <w:r w:rsidR="002A3DB7" w:rsidRPr="00120D0B">
        <w:rPr>
          <w:rFonts w:eastAsia="Times New Roman"/>
          <w:lang w:eastAsia="ar-SA"/>
        </w:rPr>
        <w:t xml:space="preserve">ме в расходы включается прибыль </w:t>
      </w:r>
      <w:r w:rsidR="005637E1" w:rsidRPr="00120D0B">
        <w:rPr>
          <w:rFonts w:eastAsia="Times New Roman"/>
          <w:lang w:eastAsia="ar-SA"/>
        </w:rPr>
        <w:t xml:space="preserve">хозяйствующего субъекта. </w:t>
      </w:r>
      <w:r w:rsidRPr="00120D0B">
        <w:rPr>
          <w:rFonts w:eastAsia="Times New Roman"/>
          <w:lang w:eastAsia="ar-SA"/>
        </w:rPr>
        <w:t>Нормат</w:t>
      </w:r>
      <w:r w:rsidR="002A3DB7" w:rsidRPr="00120D0B">
        <w:rPr>
          <w:rFonts w:eastAsia="Times New Roman"/>
          <w:lang w:eastAsia="ar-SA"/>
        </w:rPr>
        <w:t xml:space="preserve">ивная прибыль составляет 15% от </w:t>
      </w:r>
      <w:r w:rsidRPr="00120D0B">
        <w:rPr>
          <w:rFonts w:eastAsia="Times New Roman"/>
          <w:lang w:eastAsia="ar-SA"/>
        </w:rPr>
        <w:t>планируемой себестоимости расходов.</w:t>
      </w:r>
    </w:p>
    <w:p w:rsidR="000572B5" w:rsidRPr="00120D0B" w:rsidRDefault="000572B5" w:rsidP="005637E1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4.4. </w:t>
      </w:r>
      <w:proofErr w:type="gramStart"/>
      <w:r w:rsidRPr="00120D0B">
        <w:rPr>
          <w:rFonts w:eastAsia="Times New Roman"/>
          <w:lang w:eastAsia="ar-SA"/>
        </w:rPr>
        <w:t>Расходы на работы и услуги по содержанию общего имущества</w:t>
      </w:r>
      <w:r w:rsidR="005637E1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 xml:space="preserve">в многоквартирном доме, </w:t>
      </w:r>
      <w:r w:rsidR="005637E1" w:rsidRPr="00120D0B">
        <w:rPr>
          <w:rFonts w:eastAsia="Times New Roman"/>
          <w:lang w:eastAsia="ar-SA"/>
        </w:rPr>
        <w:t xml:space="preserve">выполняемые специализированными </w:t>
      </w:r>
      <w:r w:rsidRPr="00120D0B">
        <w:rPr>
          <w:rFonts w:eastAsia="Times New Roman"/>
          <w:lang w:eastAsia="ar-SA"/>
        </w:rPr>
        <w:t>организациями (вывоз тверд</w:t>
      </w:r>
      <w:r w:rsidR="005637E1" w:rsidRPr="00120D0B">
        <w:rPr>
          <w:rFonts w:eastAsia="Times New Roman"/>
          <w:lang w:eastAsia="ar-SA"/>
        </w:rPr>
        <w:t xml:space="preserve">ых бытовых отходов, дератизация </w:t>
      </w:r>
      <w:r w:rsidRPr="00120D0B">
        <w:rPr>
          <w:rFonts w:eastAsia="Times New Roman"/>
          <w:lang w:eastAsia="ar-SA"/>
        </w:rPr>
        <w:t>и дезинсекция подвалов и чердаков</w:t>
      </w:r>
      <w:r w:rsidR="005637E1" w:rsidRPr="00120D0B">
        <w:rPr>
          <w:rFonts w:eastAsia="Times New Roman"/>
          <w:lang w:eastAsia="ar-SA"/>
        </w:rPr>
        <w:t xml:space="preserve">, содержание и ремонт лифтового </w:t>
      </w:r>
      <w:r w:rsidRPr="00120D0B">
        <w:rPr>
          <w:rFonts w:eastAsia="Times New Roman"/>
          <w:lang w:eastAsia="ar-SA"/>
        </w:rPr>
        <w:t>хозяйства, ремонт кодовых замков входн</w:t>
      </w:r>
      <w:r w:rsidR="005637E1" w:rsidRPr="00120D0B">
        <w:rPr>
          <w:rFonts w:eastAsia="Times New Roman"/>
          <w:lang w:eastAsia="ar-SA"/>
        </w:rPr>
        <w:t xml:space="preserve">ой двери многоквартирного дома, </w:t>
      </w:r>
      <w:r w:rsidRPr="00120D0B">
        <w:rPr>
          <w:rFonts w:eastAsia="Times New Roman"/>
          <w:lang w:eastAsia="ar-SA"/>
        </w:rPr>
        <w:t>обслуживание общедомовой телевизио</w:t>
      </w:r>
      <w:r w:rsidR="005637E1" w:rsidRPr="00120D0B">
        <w:rPr>
          <w:rFonts w:eastAsia="Times New Roman"/>
          <w:lang w:eastAsia="ar-SA"/>
        </w:rPr>
        <w:t xml:space="preserve">нной антенны, очистка выгребных </w:t>
      </w:r>
      <w:r w:rsidRPr="00120D0B">
        <w:rPr>
          <w:rFonts w:eastAsia="Times New Roman"/>
          <w:lang w:eastAsia="ar-SA"/>
        </w:rPr>
        <w:t>ям, и другие работы и услуги), определяются по результатам конку</w:t>
      </w:r>
      <w:r w:rsidR="005637E1" w:rsidRPr="00120D0B">
        <w:rPr>
          <w:rFonts w:eastAsia="Times New Roman"/>
          <w:lang w:eastAsia="ar-SA"/>
        </w:rPr>
        <w:t xml:space="preserve">рсных </w:t>
      </w:r>
      <w:r w:rsidRPr="00120D0B">
        <w:rPr>
          <w:rFonts w:eastAsia="Times New Roman"/>
          <w:lang w:eastAsia="ar-SA"/>
        </w:rPr>
        <w:t>процедур.</w:t>
      </w:r>
      <w:proofErr w:type="gramEnd"/>
    </w:p>
    <w:p w:rsidR="005637E1" w:rsidRPr="00120D0B" w:rsidRDefault="005637E1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572B5" w:rsidRPr="00120D0B" w:rsidRDefault="000572B5" w:rsidP="005637E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5. Плата за содержание</w:t>
      </w:r>
    </w:p>
    <w:p w:rsidR="000572B5" w:rsidRPr="00120D0B" w:rsidRDefault="000572B5" w:rsidP="005637E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120D0B">
        <w:rPr>
          <w:rFonts w:eastAsia="Times New Roman"/>
          <w:b/>
          <w:lang w:eastAsia="ar-SA"/>
        </w:rPr>
        <w:t>и ремонт жилого помещения</w:t>
      </w:r>
    </w:p>
    <w:p w:rsidR="005637E1" w:rsidRPr="00120D0B" w:rsidRDefault="005637E1" w:rsidP="005637E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0572B5" w:rsidRPr="00120D0B" w:rsidRDefault="000572B5" w:rsidP="005637E1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lastRenderedPageBreak/>
        <w:t>5.1. Плата за содержание и ремон</w:t>
      </w:r>
      <w:r w:rsidR="005637E1" w:rsidRPr="00120D0B">
        <w:rPr>
          <w:rFonts w:eastAsia="Times New Roman"/>
          <w:lang w:eastAsia="ar-SA"/>
        </w:rPr>
        <w:t xml:space="preserve">т жилого помещения представляет </w:t>
      </w:r>
      <w:r w:rsidRPr="00120D0B">
        <w:rPr>
          <w:rFonts w:eastAsia="Times New Roman"/>
          <w:lang w:eastAsia="ar-SA"/>
        </w:rPr>
        <w:t>собой расходы собственника (нанимател</w:t>
      </w:r>
      <w:r w:rsidR="005637E1" w:rsidRPr="00120D0B">
        <w:rPr>
          <w:rFonts w:eastAsia="Times New Roman"/>
          <w:lang w:eastAsia="ar-SA"/>
        </w:rPr>
        <w:t xml:space="preserve">я) жилого помещения (помещения) </w:t>
      </w:r>
      <w:r w:rsidRPr="00120D0B">
        <w:rPr>
          <w:rFonts w:eastAsia="Times New Roman"/>
          <w:lang w:eastAsia="ar-SA"/>
        </w:rPr>
        <w:t>за услуги и работы по управлению многоквартирным домом, с</w:t>
      </w:r>
      <w:r w:rsidR="005637E1" w:rsidRPr="00120D0B">
        <w:rPr>
          <w:rFonts w:eastAsia="Times New Roman"/>
          <w:lang w:eastAsia="ar-SA"/>
        </w:rPr>
        <w:t xml:space="preserve">одержанию, </w:t>
      </w:r>
      <w:r w:rsidRPr="00120D0B">
        <w:rPr>
          <w:rFonts w:eastAsia="Times New Roman"/>
          <w:lang w:eastAsia="ar-SA"/>
        </w:rPr>
        <w:t>текущему ремонту общего имущества</w:t>
      </w:r>
      <w:r w:rsidR="005637E1" w:rsidRPr="00120D0B">
        <w:rPr>
          <w:rFonts w:eastAsia="Times New Roman"/>
          <w:lang w:eastAsia="ar-SA"/>
        </w:rPr>
        <w:t xml:space="preserve"> в многоквартирном доме. </w:t>
      </w:r>
      <w:proofErr w:type="gramStart"/>
      <w:r w:rsidR="005637E1" w:rsidRPr="00120D0B">
        <w:rPr>
          <w:rFonts w:eastAsia="Times New Roman"/>
          <w:lang w:eastAsia="ar-SA"/>
        </w:rPr>
        <w:t xml:space="preserve">Данные </w:t>
      </w:r>
      <w:r w:rsidRPr="00120D0B">
        <w:rPr>
          <w:rFonts w:eastAsia="Times New Roman"/>
          <w:lang w:eastAsia="ar-SA"/>
        </w:rPr>
        <w:t xml:space="preserve">расходы определяются соразмерно </w:t>
      </w:r>
      <w:r w:rsidR="005637E1" w:rsidRPr="00120D0B">
        <w:rPr>
          <w:rFonts w:eastAsia="Times New Roman"/>
          <w:lang w:eastAsia="ar-SA"/>
        </w:rPr>
        <w:t xml:space="preserve">доле собственника в праве общей </w:t>
      </w:r>
      <w:r w:rsidRPr="00120D0B">
        <w:rPr>
          <w:rFonts w:eastAsia="Times New Roman"/>
          <w:lang w:eastAsia="ar-SA"/>
        </w:rPr>
        <w:t>собственности на общее имущество в многоквартирном доме (занимаемой</w:t>
      </w:r>
      <w:proofErr w:type="gramEnd"/>
    </w:p>
    <w:p w:rsidR="000572B5" w:rsidRPr="00120D0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нанимателем общей площади жилого помещения).</w:t>
      </w:r>
    </w:p>
    <w:p w:rsidR="000572B5" w:rsidRPr="00120D0B" w:rsidRDefault="000572B5" w:rsidP="005637E1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 xml:space="preserve">5.2. Доля собственника жилого помещения (помещения) в праве общей </w:t>
      </w:r>
      <w:r w:rsidR="005637E1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собственности на общее и</w:t>
      </w:r>
      <w:r w:rsidR="005637E1" w:rsidRPr="00120D0B">
        <w:rPr>
          <w:rFonts w:eastAsia="Times New Roman"/>
          <w:lang w:eastAsia="ar-SA"/>
        </w:rPr>
        <w:t xml:space="preserve">мущество в многоквартирном доме </w:t>
      </w:r>
      <w:r w:rsidRPr="00120D0B">
        <w:rPr>
          <w:rFonts w:eastAsia="Times New Roman"/>
          <w:lang w:eastAsia="ar-SA"/>
        </w:rPr>
        <w:t>пропорциональна размеру общей площад</w:t>
      </w:r>
      <w:r w:rsidR="005637E1" w:rsidRPr="00120D0B">
        <w:rPr>
          <w:rFonts w:eastAsia="Times New Roman"/>
          <w:lang w:eastAsia="ar-SA"/>
        </w:rPr>
        <w:t xml:space="preserve">и жилого помещения (помещения), </w:t>
      </w:r>
      <w:r w:rsidRPr="00120D0B">
        <w:rPr>
          <w:rFonts w:eastAsia="Times New Roman"/>
          <w:lang w:eastAsia="ar-SA"/>
        </w:rPr>
        <w:t>принадлежащего собственнику.</w:t>
      </w:r>
    </w:p>
    <w:p w:rsidR="000572B5" w:rsidRDefault="000572B5" w:rsidP="005637E1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120D0B">
        <w:rPr>
          <w:rFonts w:eastAsia="Times New Roman"/>
          <w:lang w:eastAsia="ar-SA"/>
        </w:rPr>
        <w:t>5.3. Расчетный период для оплаты за содержание и ремонт жилого</w:t>
      </w:r>
      <w:r w:rsidR="005637E1" w:rsidRPr="00120D0B">
        <w:rPr>
          <w:rFonts w:eastAsia="Times New Roman"/>
          <w:lang w:eastAsia="ar-SA"/>
        </w:rPr>
        <w:t xml:space="preserve"> </w:t>
      </w:r>
      <w:r w:rsidRPr="00120D0B">
        <w:rPr>
          <w:rFonts w:eastAsia="Times New Roman"/>
          <w:lang w:eastAsia="ar-SA"/>
        </w:rPr>
        <w:t>помещения устанавливается равным календарному месяцу.</w:t>
      </w:r>
    </w:p>
    <w:p w:rsidR="00120D0B" w:rsidRDefault="00120D0B" w:rsidP="005637E1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120D0B" w:rsidRPr="008A2DF8" w:rsidRDefault="00120D0B" w:rsidP="00120D0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120D0B" w:rsidRPr="00120D0B" w:rsidRDefault="00120D0B" w:rsidP="005637E1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sectPr w:rsidR="00120D0B" w:rsidRPr="00120D0B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6D7153"/>
    <w:multiLevelType w:val="hybridMultilevel"/>
    <w:tmpl w:val="CF3C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8354C3D"/>
    <w:multiLevelType w:val="hybridMultilevel"/>
    <w:tmpl w:val="387E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2"/>
  </w:num>
  <w:num w:numId="16">
    <w:abstractNumId w:val="20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2B5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DDE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D0B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DB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1B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15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7E1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5AA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714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962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5B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790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176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234D-17B6-4526-B338-76AC6D40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2015-09-25T04:36:00Z</cp:lastPrinted>
  <dcterms:created xsi:type="dcterms:W3CDTF">2015-09-24T10:23:00Z</dcterms:created>
  <dcterms:modified xsi:type="dcterms:W3CDTF">2015-11-02T09:24:00Z</dcterms:modified>
</cp:coreProperties>
</file>