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1206EB" w:rsidRP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955A7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AC79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</w:t>
      </w:r>
      <w:r>
        <w:rPr>
          <w:rFonts w:ascii="Times New Roman" w:hAnsi="Times New Roman"/>
          <w:b/>
          <w:sz w:val="24"/>
          <w:szCs w:val="24"/>
        </w:rPr>
        <w:t>26 сессии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 Симферопольского района</w:t>
      </w:r>
    </w:p>
    <w:p w:rsid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Республики Крым  от 28 декабря 2015г.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 xml:space="preserve">№ 140/15 </w:t>
      </w:r>
      <w:r>
        <w:rPr>
          <w:rFonts w:ascii="Times New Roman" w:hAnsi="Times New Roman"/>
          <w:b/>
          <w:sz w:val="24"/>
          <w:szCs w:val="24"/>
        </w:rPr>
        <w:t>«О бюджете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Новоандреевского </w:t>
      </w:r>
      <w:r w:rsidRPr="00232817">
        <w:rPr>
          <w:rFonts w:ascii="Times New Roman" w:hAnsi="Times New Roman"/>
          <w:b/>
          <w:sz w:val="24"/>
          <w:szCs w:val="24"/>
        </w:rPr>
        <w:t>сельского поселения Симферопольского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района Республики Крым на 2016 год»</w:t>
      </w:r>
    </w:p>
    <w:p w:rsidR="00443DC3" w:rsidRPr="001206EB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C1C3C" w:rsidRDefault="004C1C3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1C3C" w:rsidRDefault="00232817" w:rsidP="00232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817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статьей 96 Бюджетного кодекса Российской Федерации, Законом Республики Крым № 54-ЗРК от 21.08.2014г. «Об основах местного самоуправления в Республике Крым»</w:t>
      </w:r>
      <w:r w:rsidR="004C1C3C" w:rsidRPr="004C1C3C">
        <w:rPr>
          <w:rFonts w:ascii="Times New Roman" w:hAnsi="Times New Roman"/>
          <w:sz w:val="24"/>
          <w:szCs w:val="24"/>
        </w:rPr>
        <w:t xml:space="preserve"> </w:t>
      </w:r>
      <w:r w:rsidR="004C1C3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C1C3C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4C1C3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1C3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Новоандреевское </w:t>
      </w:r>
      <w:r w:rsidR="004C1C3C" w:rsidRPr="00FD5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поселение Симферопольского района Республики Крым,</w:t>
      </w:r>
      <w:r w:rsidR="00FD58DF">
        <w:rPr>
          <w:rFonts w:ascii="Times New Roman" w:hAnsi="Times New Roman"/>
          <w:sz w:val="24"/>
          <w:szCs w:val="24"/>
        </w:rPr>
        <w:t xml:space="preserve"> </w:t>
      </w:r>
    </w:p>
    <w:p w:rsidR="00232817" w:rsidRDefault="00232817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Внести изменения в Решение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26 сессии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Новоандреевского сельского совета Симферопольского района Республики Крым от 28 декабря 2015года №140/15 «О бюджете Новоандреевского сельского поселения Симферопольского района Республики Крым на 2016 год».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Изложить пункт 1 решения в новой редакции: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2016 год: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общий объем доходов в сумме 7679425,00 руб.; в том числе: 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- 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налоговые и неналоговые доходы в сумме 1233400,00 руб.;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- 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безвозмездные поступления в сумме 6446025,00 руб.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общий объем расходов в сумме 7849425,00 </w:t>
      </w:r>
      <w:proofErr w:type="spellStart"/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верхний предел муниципального внутреннего долга на 1 января 2017 года в сумме 0,00 руб., в том числе верхний предел долга по муниципальным гарантиям в сумме 0,00 руб.;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дефицит местного бюджета в сумме 170000,00 руб.» </w:t>
      </w:r>
    </w:p>
    <w:p w:rsid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Внести  изменения в приложения № 2, №5, №6, №7, №9 к решению 26 сессии Новоандреевского сельского совета от 28 декабря 2015г. №140/15, изложив их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новой редакции (прилагаются)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96FCC" w:rsidRPr="00232817" w:rsidRDefault="00232817" w:rsidP="002328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</w:t>
      </w:r>
      <w:r w:rsidRPr="00232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портале Правительства Республики Крым на странице муниципального образования Симферопольский район simfmo.rk.gov.ru на вкладке Новоандреевское сельское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Default="00232817" w:rsidP="00232817">
      <w:pPr>
        <w:widowControl w:val="0"/>
        <w:tabs>
          <w:tab w:val="left" w:pos="1134"/>
        </w:tabs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232817" w:rsidRPr="001206EB" w:rsidRDefault="00232817" w:rsidP="00232817">
      <w:pPr>
        <w:widowControl w:val="0"/>
        <w:tabs>
          <w:tab w:val="left" w:pos="1134"/>
        </w:tabs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32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32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FCC" w:rsidRDefault="00F96FCC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Pr="001206EB" w:rsidRDefault="00443DC3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55A7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206EB">
        <w:rPr>
          <w:rFonts w:ascii="Times New Roman" w:hAnsi="Times New Roman"/>
          <w:b/>
          <w:sz w:val="24"/>
          <w:szCs w:val="24"/>
        </w:rPr>
        <w:t xml:space="preserve">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p w:rsidR="00232817" w:rsidRDefault="00232817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80"/>
        <w:gridCol w:w="303"/>
        <w:gridCol w:w="3337"/>
        <w:gridCol w:w="1625"/>
        <w:gridCol w:w="141"/>
        <w:gridCol w:w="2268"/>
        <w:gridCol w:w="142"/>
      </w:tblGrid>
      <w:tr w:rsidR="00232817" w:rsidRPr="00232817" w:rsidTr="00232817">
        <w:trPr>
          <w:gridAfter w:val="2"/>
          <w:wAfter w:w="2410" w:type="dxa"/>
          <w:trHeight w:val="1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:C37"/>
            <w:bookmarkEnd w:id="0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2817" w:rsidRPr="00232817" w:rsidTr="00232817">
        <w:trPr>
          <w:gridAfter w:val="1"/>
          <w:wAfter w:w="142" w:type="dxa"/>
          <w:trHeight w:val="70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232817" w:rsidRPr="00232817" w:rsidTr="0023281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232817" w:rsidRPr="00232817" w:rsidTr="00232817">
        <w:trPr>
          <w:trHeight w:val="46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32817" w:rsidRPr="00232817" w:rsidTr="00232817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1 233 400,00</w:t>
            </w:r>
          </w:p>
        </w:tc>
      </w:tr>
      <w:tr w:rsidR="00232817" w:rsidRPr="00232817" w:rsidTr="00232817">
        <w:trPr>
          <w:trHeight w:val="262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505 000,00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232817" w:rsidRPr="00232817" w:rsidTr="00232817">
        <w:trPr>
          <w:trHeight w:val="106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</w:tr>
      <w:tr w:rsidR="00232817" w:rsidRPr="00232817" w:rsidTr="00232817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65 500,00</w:t>
            </w:r>
          </w:p>
        </w:tc>
      </w:tr>
      <w:tr w:rsidR="00232817" w:rsidRPr="00232817" w:rsidTr="00232817">
        <w:trPr>
          <w:trHeight w:val="18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участковтмуниципальных</w:t>
            </w:r>
            <w:proofErr w:type="spellEnd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590 000,00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6 446 025,00</w:t>
            </w:r>
          </w:p>
        </w:tc>
      </w:tr>
      <w:tr w:rsidR="00232817" w:rsidRPr="00232817" w:rsidTr="00232817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2 02 01001 10 0000 151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2 524 503,00</w:t>
            </w:r>
          </w:p>
        </w:tc>
      </w:tr>
      <w:tr w:rsidR="00232817" w:rsidRPr="00232817" w:rsidTr="00232817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755 502,00</w:t>
            </w:r>
          </w:p>
        </w:tc>
      </w:tr>
      <w:tr w:rsidR="00232817" w:rsidRPr="00232817" w:rsidTr="00232817">
        <w:trPr>
          <w:trHeight w:val="140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166 020,00</w:t>
            </w:r>
          </w:p>
        </w:tc>
      </w:tr>
      <w:tr w:rsidR="00232817" w:rsidRPr="00232817" w:rsidTr="00232817">
        <w:trPr>
          <w:trHeight w:val="157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2 02 04056 10 0000 151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232817" w:rsidRPr="00232817" w:rsidTr="00232817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 ДОХОДОВ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7 679 425,00</w:t>
            </w:r>
          </w:p>
        </w:tc>
      </w:tr>
      <w:tr w:rsidR="00232817" w:rsidRPr="00232817" w:rsidTr="00232817">
        <w:trPr>
          <w:trHeight w:val="78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BE156B" w:rsidRDefault="00BE156B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287DE8">
        <w:rPr>
          <w:rFonts w:ascii="Times New Roman" w:hAnsi="Times New Roman"/>
          <w:b/>
          <w:sz w:val="24"/>
          <w:szCs w:val="24"/>
        </w:rPr>
        <w:t>3</w:t>
      </w:r>
      <w:bookmarkStart w:id="1" w:name="_GoBack"/>
      <w:bookmarkEnd w:id="1"/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318"/>
        <w:gridCol w:w="4754"/>
        <w:gridCol w:w="2724"/>
      </w:tblGrid>
      <w:tr w:rsidR="00232817" w:rsidRPr="00232817" w:rsidTr="00232817">
        <w:trPr>
          <w:trHeight w:val="98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из бюджетов других уровней в бюджет Новоандреевского сельского поселения Симферопольского района Республики Крым в 2016 году</w:t>
            </w:r>
          </w:p>
        </w:tc>
      </w:tr>
      <w:tr w:rsidR="00232817" w:rsidRPr="00232817" w:rsidTr="00232817">
        <w:trPr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lang w:eastAsia="ru-RU"/>
              </w:rPr>
              <w:t>(руб.)</w:t>
            </w:r>
          </w:p>
        </w:tc>
      </w:tr>
      <w:tr w:rsidR="00232817" w:rsidRPr="00232817" w:rsidTr="00232817">
        <w:trPr>
          <w:trHeight w:val="36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32817" w:rsidRPr="00232817" w:rsidTr="00232817">
        <w:trPr>
          <w:trHeight w:val="61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6446025,00</w:t>
            </w:r>
          </w:p>
        </w:tc>
      </w:tr>
      <w:tr w:rsidR="00232817" w:rsidRPr="00232817" w:rsidTr="00232817">
        <w:trPr>
          <w:trHeight w:val="51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2524503,00</w:t>
            </w:r>
          </w:p>
        </w:tc>
      </w:tr>
      <w:tr w:rsidR="00232817" w:rsidRPr="00232817" w:rsidTr="00232817">
        <w:trPr>
          <w:trHeight w:val="357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2817" w:rsidRPr="00232817" w:rsidTr="00232817">
        <w:trPr>
          <w:trHeight w:val="927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 бюджета Республики Крым)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2030902,00</w:t>
            </w:r>
          </w:p>
        </w:tc>
      </w:tr>
      <w:tr w:rsidR="00232817" w:rsidRPr="00232817" w:rsidTr="00232817">
        <w:trPr>
          <w:trHeight w:val="10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2 02 01001 10 1000 151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 бюджета Симферопольского района Республики Крым)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493601,00</w:t>
            </w:r>
          </w:p>
        </w:tc>
      </w:tr>
      <w:tr w:rsidR="00232817" w:rsidRPr="00232817" w:rsidTr="00232817">
        <w:trPr>
          <w:trHeight w:val="7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755502,00</w:t>
            </w:r>
          </w:p>
        </w:tc>
      </w:tr>
      <w:tr w:rsidR="00232817" w:rsidRPr="00232817" w:rsidTr="00232817">
        <w:trPr>
          <w:trHeight w:val="103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166020,00</w:t>
            </w:r>
          </w:p>
        </w:tc>
      </w:tr>
      <w:tr w:rsidR="00232817" w:rsidRPr="00232817" w:rsidTr="00232817">
        <w:trPr>
          <w:trHeight w:val="14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2 02 04056 10 0000 151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</w:tr>
    </w:tbl>
    <w:p w:rsidR="00232817" w:rsidRDefault="00232817" w:rsidP="0023281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6"/>
        <w:gridCol w:w="3969"/>
        <w:gridCol w:w="1211"/>
        <w:gridCol w:w="889"/>
        <w:gridCol w:w="3141"/>
      </w:tblGrid>
      <w:tr w:rsidR="00232817" w:rsidRPr="00232817" w:rsidTr="00232817">
        <w:trPr>
          <w:trHeight w:val="64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232817" w:rsidRPr="00232817" w:rsidTr="00232817">
        <w:trPr>
          <w:trHeight w:val="1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32817" w:rsidRPr="00232817" w:rsidTr="00232817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32817" w:rsidRPr="00232817" w:rsidTr="00232817">
        <w:trPr>
          <w:trHeight w:val="58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32817" w:rsidRPr="00232817" w:rsidTr="00232817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3321600,00</w:t>
            </w:r>
          </w:p>
        </w:tc>
      </w:tr>
      <w:tr w:rsidR="00232817" w:rsidRPr="00232817" w:rsidTr="00232817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619850,00</w:t>
            </w:r>
          </w:p>
        </w:tc>
      </w:tr>
      <w:tr w:rsidR="00232817" w:rsidRPr="00232817" w:rsidTr="00232817">
        <w:trPr>
          <w:trHeight w:val="127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2676750,00</w:t>
            </w:r>
          </w:p>
        </w:tc>
      </w:tr>
      <w:tr w:rsidR="00232817" w:rsidRPr="00232817" w:rsidTr="00232817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232817" w:rsidRPr="00232817" w:rsidTr="00232817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166020,00</w:t>
            </w:r>
          </w:p>
        </w:tc>
      </w:tr>
      <w:tr w:rsidR="00232817" w:rsidRPr="00232817" w:rsidTr="00232817">
        <w:trPr>
          <w:trHeight w:val="2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166020,00</w:t>
            </w:r>
          </w:p>
        </w:tc>
      </w:tr>
      <w:tr w:rsidR="00232817" w:rsidRPr="00232817" w:rsidTr="00232817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232817" w:rsidRPr="00232817" w:rsidTr="00232817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232817" w:rsidRPr="00232817" w:rsidTr="00232817">
        <w:trPr>
          <w:trHeight w:val="5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</w:tr>
      <w:tr w:rsidR="00232817" w:rsidRPr="00232817" w:rsidTr="00232817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1100405,00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350000,00</w:t>
            </w:r>
          </w:p>
        </w:tc>
      </w:tr>
      <w:tr w:rsidR="00232817" w:rsidRPr="00232817" w:rsidTr="00232817">
        <w:trPr>
          <w:trHeight w:val="25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750405,00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232817" w:rsidRPr="00232817" w:rsidTr="0023281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238400,00</w:t>
            </w:r>
          </w:p>
        </w:tc>
      </w:tr>
      <w:tr w:rsidR="00232817" w:rsidRPr="00232817" w:rsidTr="0023281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238400,00</w:t>
            </w:r>
          </w:p>
        </w:tc>
      </w:tr>
      <w:tr w:rsidR="00232817" w:rsidRPr="00232817" w:rsidTr="00232817">
        <w:trPr>
          <w:trHeight w:val="40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7849425,00</w:t>
            </w:r>
          </w:p>
        </w:tc>
      </w:tr>
    </w:tbl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 </w:t>
      </w: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AC79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6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57"/>
        <w:gridCol w:w="692"/>
        <w:gridCol w:w="786"/>
        <w:gridCol w:w="909"/>
        <w:gridCol w:w="1134"/>
        <w:gridCol w:w="376"/>
        <w:gridCol w:w="758"/>
        <w:gridCol w:w="363"/>
        <w:gridCol w:w="1480"/>
        <w:gridCol w:w="350"/>
        <w:gridCol w:w="236"/>
        <w:gridCol w:w="103"/>
        <w:gridCol w:w="1996"/>
      </w:tblGrid>
      <w:tr w:rsidR="00AC79EC" w:rsidRPr="00AC79EC" w:rsidTr="00AC79EC">
        <w:trPr>
          <w:gridAfter w:val="1"/>
          <w:wAfter w:w="1996" w:type="dxa"/>
          <w:trHeight w:val="8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9EC" w:rsidRDefault="00AC79EC" w:rsidP="00AC79EC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ндреевского сельского поселения</w:t>
            </w:r>
          </w:p>
          <w:p w:rsidR="00AC79EC" w:rsidRPr="00AC79EC" w:rsidRDefault="00AC79EC" w:rsidP="00AC79EC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 по ведомственной структуре на 2016 год</w:t>
            </w:r>
          </w:p>
        </w:tc>
      </w:tr>
      <w:tr w:rsidR="00AC79EC" w:rsidRPr="00AC79EC" w:rsidTr="00AC79E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C79EC" w:rsidRPr="00AC79EC" w:rsidTr="00AC79EC">
        <w:trPr>
          <w:gridAfter w:val="4"/>
          <w:wAfter w:w="2685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79EC" w:rsidRPr="00AC79EC" w:rsidTr="00AC79EC">
        <w:trPr>
          <w:gridAfter w:val="4"/>
          <w:wAfter w:w="2685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C79EC" w:rsidRPr="00AC79EC" w:rsidTr="00AC79EC">
        <w:trPr>
          <w:gridAfter w:val="4"/>
          <w:wAfter w:w="2685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7 836 425,000</w:t>
            </w:r>
          </w:p>
        </w:tc>
      </w:tr>
      <w:tr w:rsidR="00AC79EC" w:rsidRPr="00AC79EC" w:rsidTr="00AC79EC">
        <w:trPr>
          <w:gridAfter w:val="4"/>
          <w:wAfter w:w="2685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3 321 600,00</w:t>
            </w:r>
          </w:p>
        </w:tc>
      </w:tr>
      <w:tr w:rsidR="00AC79EC" w:rsidRPr="00AC79EC" w:rsidTr="00AC79EC">
        <w:trPr>
          <w:gridAfter w:val="4"/>
          <w:wAfter w:w="2685" w:type="dxa"/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632 850,00</w:t>
            </w:r>
          </w:p>
        </w:tc>
      </w:tr>
      <w:tr w:rsidR="00AC79EC" w:rsidRPr="00AC79EC" w:rsidTr="00AC79EC">
        <w:trPr>
          <w:gridAfter w:val="4"/>
          <w:wAfter w:w="2685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</w:tr>
      <w:tr w:rsidR="00AC79EC" w:rsidRPr="00AC79EC" w:rsidTr="00AC79EC">
        <w:trPr>
          <w:gridAfter w:val="4"/>
          <w:wAfter w:w="2685" w:type="dxa"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"Создание </w:t>
            </w:r>
            <w:proofErr w:type="spell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уловий</w:t>
            </w:r>
            <w:proofErr w:type="spell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</w:tr>
      <w:tr w:rsidR="00AC79EC" w:rsidRPr="00AC79EC" w:rsidTr="00AC79EC">
        <w:trPr>
          <w:gridAfter w:val="4"/>
          <w:wAfter w:w="2685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</w:tr>
      <w:tr w:rsidR="00AC79EC" w:rsidRPr="00AC79EC" w:rsidTr="00AC79EC">
        <w:trPr>
          <w:gridAfter w:val="4"/>
          <w:wAfter w:w="2685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</w:tr>
      <w:tr w:rsidR="00AC79EC" w:rsidRPr="00AC79EC" w:rsidTr="00AC79EC">
        <w:trPr>
          <w:gridAfter w:val="4"/>
          <w:wAfter w:w="2685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9EC" w:rsidRPr="00AC79EC" w:rsidTr="00AC79EC">
        <w:trPr>
          <w:gridAfter w:val="4"/>
          <w:wAfter w:w="2685" w:type="dxa"/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2 663 750,00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2 663 750,00</w:t>
            </w:r>
          </w:p>
        </w:tc>
      </w:tr>
      <w:tr w:rsidR="00AC79EC" w:rsidRPr="00AC79EC" w:rsidTr="00AC79EC">
        <w:trPr>
          <w:gridAfter w:val="4"/>
          <w:wAfter w:w="2685" w:type="dxa"/>
          <w:trHeight w:val="1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2 645 750,00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2 645 750,00</w:t>
            </w:r>
          </w:p>
        </w:tc>
      </w:tr>
      <w:tr w:rsidR="00AC79EC" w:rsidRPr="00AC79EC" w:rsidTr="00AC79EC">
        <w:trPr>
          <w:gridAfter w:val="4"/>
          <w:wAfter w:w="2685" w:type="dxa"/>
          <w:trHeight w:val="18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2 119 550,00</w:t>
            </w:r>
          </w:p>
        </w:tc>
      </w:tr>
      <w:tr w:rsidR="00AC79EC" w:rsidRPr="00AC79EC" w:rsidTr="00AC79EC">
        <w:trPr>
          <w:gridAfter w:val="4"/>
          <w:wAfter w:w="268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520 200,00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93 0 00 32059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93 0 00 32059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99 0 00 91001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99 0 00 91001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</w:tr>
      <w:tr w:rsidR="00AC79EC" w:rsidRPr="00AC79EC" w:rsidTr="00AC79EC">
        <w:trPr>
          <w:gridAfter w:val="4"/>
          <w:wAfter w:w="2685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155 120,00</w:t>
            </w:r>
          </w:p>
        </w:tc>
      </w:tr>
      <w:tr w:rsidR="00AC79EC" w:rsidRPr="00AC79EC" w:rsidTr="00AC79EC">
        <w:trPr>
          <w:gridAfter w:val="4"/>
          <w:wAfter w:w="2685" w:type="dxa"/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155 120,00</w:t>
            </w:r>
          </w:p>
        </w:tc>
      </w:tr>
      <w:tr w:rsidR="00AC79EC" w:rsidRPr="00AC79EC" w:rsidTr="00AC79EC">
        <w:trPr>
          <w:gridAfter w:val="4"/>
          <w:wAfter w:w="2685" w:type="dxa"/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</w:tr>
      <w:tr w:rsidR="00AC79EC" w:rsidRPr="00AC79EC" w:rsidTr="00AC79EC">
        <w:trPr>
          <w:gridAfter w:val="4"/>
          <w:wAfter w:w="2685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94 0 00 11010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94 0 00 11010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94 0 00 21020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94 0 00 21020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92 0 00 78880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92 0 00 78880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1 100 405,00</w:t>
            </w:r>
          </w:p>
        </w:tc>
      </w:tr>
      <w:tr w:rsidR="00AC79EC" w:rsidRPr="00AC79EC" w:rsidTr="00AC79EC">
        <w:trPr>
          <w:gridAfter w:val="4"/>
          <w:wAfter w:w="2685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97 0 00 21033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97 0 00 21033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750 405,00</w:t>
            </w:r>
          </w:p>
        </w:tc>
      </w:tr>
      <w:tr w:rsidR="00AC79EC" w:rsidRPr="00AC79EC" w:rsidTr="00AC79EC">
        <w:trPr>
          <w:gridAfter w:val="4"/>
          <w:wAfter w:w="2685" w:type="dxa"/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750 405,00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мероприятия по </w:t>
            </w:r>
            <w:proofErr w:type="spell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организациия</w:t>
            </w:r>
            <w:proofErr w:type="spell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45 970,00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45 970,00</w:t>
            </w:r>
          </w:p>
        </w:tc>
      </w:tr>
      <w:tr w:rsidR="00AC79EC" w:rsidRPr="00AC79EC" w:rsidTr="00AC79EC">
        <w:trPr>
          <w:gridAfter w:val="4"/>
          <w:wAfter w:w="2685" w:type="dxa"/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704 435,00</w:t>
            </w:r>
          </w:p>
        </w:tc>
      </w:tr>
      <w:tr w:rsidR="00AC79EC" w:rsidRPr="00AC79EC" w:rsidTr="00AC79EC">
        <w:trPr>
          <w:gridAfter w:val="4"/>
          <w:wAfter w:w="2685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704 435,00</w:t>
            </w:r>
          </w:p>
        </w:tc>
      </w:tr>
      <w:tr w:rsidR="00AC79EC" w:rsidRPr="00AC79EC" w:rsidTr="00AC79EC">
        <w:trPr>
          <w:gridAfter w:val="4"/>
          <w:wAfter w:w="2685" w:type="dxa"/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AC79EC" w:rsidRPr="00AC79EC" w:rsidTr="00AC79EC">
        <w:trPr>
          <w:gridAfter w:val="4"/>
          <w:wAfter w:w="2685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</w:tr>
      <w:tr w:rsidR="00AC79EC" w:rsidRPr="00AC79EC" w:rsidTr="00AC79EC">
        <w:trPr>
          <w:gridAfter w:val="4"/>
          <w:wAfter w:w="2685" w:type="dxa"/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Start"/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7 849 425,00</w:t>
            </w:r>
          </w:p>
        </w:tc>
      </w:tr>
    </w:tbl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 </w:t>
      </w: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p w:rsidR="00AC79EC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4770"/>
        <w:gridCol w:w="1335"/>
        <w:gridCol w:w="810"/>
        <w:gridCol w:w="645"/>
        <w:gridCol w:w="615"/>
        <w:gridCol w:w="1515"/>
      </w:tblGrid>
      <w:tr w:rsidR="00AC79EC" w:rsidRPr="00AC79EC" w:rsidTr="00AC79EC">
        <w:trPr>
          <w:trHeight w:val="8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по целевым статьям, группам расходов, разделам, подразделам классификации расходов  бюджетов  на 2016 год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C79EC" w:rsidRPr="00AC79EC" w:rsidT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79EC" w:rsidRPr="00AC79EC">
        <w:trPr>
          <w:trHeight w:val="885"/>
        </w:trPr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79EC" w:rsidRPr="00AC79EC">
        <w:trPr>
          <w:trHeight w:val="10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9EC" w:rsidRPr="00AC79EC">
        <w:trPr>
          <w:trHeight w:val="42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3 321 600,00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уловий</w:t>
            </w:r>
            <w:proofErr w:type="spell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13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 w:rsidTr="00AC79EC">
        <w:trPr>
          <w:trHeight w:val="103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AC79EC">
        <w:trPr>
          <w:trHeight w:val="129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2 119 550,00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520 200,00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79EC" w:rsidRPr="00AC79EC">
        <w:trPr>
          <w:trHeight w:val="37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37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33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 w:rsidT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6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 w:rsidT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129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155 120,00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AC79EC" w:rsidRPr="00AC79EC" w:rsidTr="00AC79EC">
        <w:trPr>
          <w:trHeight w:val="64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73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49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 w:rsidT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 w:rsidTr="00AC79EC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45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1 100 405,00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AC79EC">
        <w:trPr>
          <w:trHeight w:val="46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AC79E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5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42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5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8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Новоандреевского сельского поселения </w:t>
            </w: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Симферопольского района Республики Крым 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AC79EC" w:rsidRPr="00AC79EC" w:rsidRDefault="00AC79EC" w:rsidP="00AC79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 </w:t>
      </w: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"28" декабря 2016г. №140/15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proofErr w:type="gramEnd"/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C79EC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от "___" _______ 2016г. №___/16)</w:t>
      </w:r>
    </w:p>
    <w:p w:rsidR="00AC79EC" w:rsidRDefault="00AC79EC" w:rsidP="00AC79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520"/>
        <w:gridCol w:w="5000"/>
        <w:gridCol w:w="1820"/>
      </w:tblGrid>
      <w:tr w:rsidR="00AC79EC" w:rsidRPr="00AC79EC" w:rsidTr="00AC79EC">
        <w:trPr>
          <w:trHeight w:val="1039"/>
        </w:trPr>
        <w:tc>
          <w:tcPr>
            <w:tcW w:w="10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2016 год</w:t>
            </w:r>
          </w:p>
        </w:tc>
      </w:tr>
      <w:tr w:rsidR="00AC79EC" w:rsidRPr="00AC79EC" w:rsidTr="00AC79EC">
        <w:trPr>
          <w:trHeight w:val="30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доходов источников финансирования дефицита районного бюджета</w:t>
            </w:r>
            <w:proofErr w:type="gramEnd"/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               (руб.)</w:t>
            </w:r>
          </w:p>
        </w:tc>
      </w:tr>
      <w:tr w:rsidR="00AC79EC" w:rsidRPr="00AC79EC" w:rsidTr="00AC79EC">
        <w:trPr>
          <w:trHeight w:val="276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9EC" w:rsidRPr="00AC79EC" w:rsidTr="00AC79EC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903 01 00 00 00 00 0000 000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AC79EC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AC79EC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EC" w:rsidRPr="00AC79EC" w:rsidTr="00AC79EC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AC79EC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AC79EC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AC79EC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AC79EC">
        <w:trPr>
          <w:trHeight w:val="79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AC79EC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AC79EC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AC79EC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AC79EC">
        <w:trPr>
          <w:trHeight w:val="9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AC79EC" w:rsidRPr="00AC79EC" w:rsidRDefault="00AC79EC" w:rsidP="00AC79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AC79EC" w:rsidRDefault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C79EC" w:rsidRPr="00AC79EC" w:rsidSect="00AC79EC">
      <w:headerReference w:type="even" r:id="rId10"/>
      <w:pgSz w:w="12240" w:h="15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66" w:rsidRDefault="00DE6866" w:rsidP="006B2AAC">
      <w:pPr>
        <w:spacing w:after="0" w:line="240" w:lineRule="auto"/>
      </w:pPr>
      <w:r>
        <w:separator/>
      </w:r>
    </w:p>
  </w:endnote>
  <w:endnote w:type="continuationSeparator" w:id="0">
    <w:p w:rsidR="00DE6866" w:rsidRDefault="00DE6866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66" w:rsidRDefault="00DE6866" w:rsidP="006B2AAC">
      <w:pPr>
        <w:spacing w:after="0" w:line="240" w:lineRule="auto"/>
      </w:pPr>
      <w:r>
        <w:separator/>
      </w:r>
    </w:p>
  </w:footnote>
  <w:footnote w:type="continuationSeparator" w:id="0">
    <w:p w:rsidR="00DE6866" w:rsidRDefault="00DE6866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8" w:rsidRDefault="00441CA8" w:rsidP="003E68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E6848" w:rsidRDefault="003E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55373"/>
    <w:rsid w:val="00070AEB"/>
    <w:rsid w:val="00095CB2"/>
    <w:rsid w:val="000B25D8"/>
    <w:rsid w:val="00105C0D"/>
    <w:rsid w:val="001206EB"/>
    <w:rsid w:val="00152DFE"/>
    <w:rsid w:val="00165BA5"/>
    <w:rsid w:val="001A294A"/>
    <w:rsid w:val="001B1E78"/>
    <w:rsid w:val="001F5690"/>
    <w:rsid w:val="0021197B"/>
    <w:rsid w:val="00232817"/>
    <w:rsid w:val="0025093A"/>
    <w:rsid w:val="00287DE8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3E6848"/>
    <w:rsid w:val="00441CA8"/>
    <w:rsid w:val="00443DC3"/>
    <w:rsid w:val="00462731"/>
    <w:rsid w:val="00477AA2"/>
    <w:rsid w:val="004C1C3C"/>
    <w:rsid w:val="004C3A9F"/>
    <w:rsid w:val="004D46CE"/>
    <w:rsid w:val="004E05C0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4EC9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55A7A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AC79EC"/>
    <w:rsid w:val="00B40B3A"/>
    <w:rsid w:val="00B7118A"/>
    <w:rsid w:val="00BB74BE"/>
    <w:rsid w:val="00BE156B"/>
    <w:rsid w:val="00BE17FA"/>
    <w:rsid w:val="00BF357B"/>
    <w:rsid w:val="00BF64C7"/>
    <w:rsid w:val="00C3076C"/>
    <w:rsid w:val="00C878BE"/>
    <w:rsid w:val="00CB5D4B"/>
    <w:rsid w:val="00D348FB"/>
    <w:rsid w:val="00D520AB"/>
    <w:rsid w:val="00D82026"/>
    <w:rsid w:val="00DE6866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D58DF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A35B-3740-46E4-BB30-1EB0772A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2016-07-19T08:24:00Z</cp:lastPrinted>
  <dcterms:created xsi:type="dcterms:W3CDTF">2016-07-19T08:03:00Z</dcterms:created>
  <dcterms:modified xsi:type="dcterms:W3CDTF">2016-07-19T08:25:00Z</dcterms:modified>
</cp:coreProperties>
</file>