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B1" w:rsidRPr="00FA03FC" w:rsidRDefault="00BB1AB1" w:rsidP="002618F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A53FF" w:rsidRPr="00FA03FC" w:rsidRDefault="004A53FF" w:rsidP="0092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3FC">
        <w:rPr>
          <w:rFonts w:ascii="Times New Roman" w:hAnsi="Times New Roman"/>
          <w:b/>
          <w:sz w:val="28"/>
          <w:szCs w:val="28"/>
          <w:lang w:val="ru-RU"/>
        </w:rPr>
        <w:t>Прокуратур</w:t>
      </w:r>
      <w:r w:rsidR="009272B6" w:rsidRPr="00FA03FC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Pr="00FA03FC">
        <w:rPr>
          <w:rFonts w:ascii="Times New Roman" w:hAnsi="Times New Roman"/>
          <w:b/>
          <w:sz w:val="28"/>
          <w:szCs w:val="28"/>
          <w:lang w:val="ru-RU"/>
        </w:rPr>
        <w:t xml:space="preserve">Симферопольского района </w:t>
      </w:r>
      <w:r w:rsidR="009272B6" w:rsidRPr="00FA03FC">
        <w:rPr>
          <w:rFonts w:ascii="Times New Roman" w:hAnsi="Times New Roman"/>
          <w:b/>
          <w:sz w:val="28"/>
          <w:szCs w:val="28"/>
          <w:lang w:val="ru-RU"/>
        </w:rPr>
        <w:t xml:space="preserve">разъясняет </w:t>
      </w:r>
      <w:r w:rsidR="006E296A" w:rsidRPr="00FA03FC">
        <w:rPr>
          <w:rFonts w:ascii="Times New Roman" w:hAnsi="Times New Roman"/>
          <w:b/>
          <w:sz w:val="28"/>
          <w:szCs w:val="28"/>
          <w:lang w:val="ru-RU"/>
        </w:rPr>
        <w:t>поряд</w:t>
      </w:r>
      <w:r w:rsidR="009272B6" w:rsidRPr="00FA03FC">
        <w:rPr>
          <w:rFonts w:ascii="Times New Roman" w:hAnsi="Times New Roman"/>
          <w:b/>
          <w:sz w:val="28"/>
          <w:szCs w:val="28"/>
          <w:lang w:val="ru-RU"/>
        </w:rPr>
        <w:t>ок</w:t>
      </w:r>
      <w:r w:rsidR="006E296A" w:rsidRPr="00FA03FC">
        <w:rPr>
          <w:rFonts w:ascii="Times New Roman" w:hAnsi="Times New Roman"/>
          <w:b/>
          <w:sz w:val="28"/>
          <w:szCs w:val="28"/>
          <w:lang w:val="ru-RU"/>
        </w:rPr>
        <w:t xml:space="preserve"> согласования внеплановых проверок юридических лиц и индивидуальных предпринимателей на территории Республики Крым</w:t>
      </w:r>
      <w:r w:rsidR="009272B6" w:rsidRPr="00FA03F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E296A" w:rsidRPr="00FA03FC" w:rsidRDefault="00C61E02" w:rsidP="006E2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A03FC">
        <w:rPr>
          <w:rFonts w:ascii="Times New Roman" w:hAnsi="Times New Roman"/>
          <w:sz w:val="28"/>
          <w:szCs w:val="28"/>
          <w:lang w:val="ru-RU"/>
        </w:rPr>
        <w:t>Федеральным законом от 05.04.2016 № 91-ФЗ «О внесении изменении в статью 22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в статью 22 Федерального закона от 29.11.2014 №377- 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 w:rsidR="009C4153" w:rsidRPr="00FA03FC">
        <w:rPr>
          <w:rFonts w:ascii="Times New Roman" w:hAnsi="Times New Roman"/>
          <w:sz w:val="28"/>
          <w:szCs w:val="28"/>
          <w:lang w:val="ru-RU"/>
        </w:rPr>
        <w:t xml:space="preserve"> внесены изменения.</w:t>
      </w:r>
      <w:proofErr w:type="gramEnd"/>
    </w:p>
    <w:p w:rsidR="006E296A" w:rsidRPr="006E296A" w:rsidRDefault="006E296A" w:rsidP="009C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296A">
        <w:rPr>
          <w:rFonts w:ascii="Times New Roman" w:hAnsi="Times New Roman"/>
          <w:sz w:val="28"/>
          <w:szCs w:val="28"/>
          <w:lang w:val="ru-RU" w:eastAsia="ru-RU"/>
        </w:rPr>
        <w:t>Поправки касаются осуществления государственного контроля (надзора) на территории свободной экономической зоны в Крыму.</w:t>
      </w:r>
    </w:p>
    <w:p w:rsidR="006E296A" w:rsidRPr="006E296A" w:rsidRDefault="006E296A" w:rsidP="009C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296A">
        <w:rPr>
          <w:rFonts w:ascii="Times New Roman" w:hAnsi="Times New Roman"/>
          <w:sz w:val="28"/>
          <w:szCs w:val="28"/>
          <w:lang w:val="ru-RU" w:eastAsia="ru-RU"/>
        </w:rPr>
        <w:t>Уточнен порядок проведения внеплановых проверок организаций и предпринимателей, ведущих деятельность на территории СЭЗ. Это обусловлено окончанием переходного периода по интеграции Крыма в правовую систему России и упразднением Министерства Российской Федерации по делам Крыма.</w:t>
      </w:r>
    </w:p>
    <w:p w:rsidR="006E296A" w:rsidRPr="006E296A" w:rsidRDefault="006E296A" w:rsidP="009C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296A">
        <w:rPr>
          <w:rFonts w:ascii="Times New Roman" w:hAnsi="Times New Roman"/>
          <w:sz w:val="28"/>
          <w:szCs w:val="28"/>
          <w:lang w:val="ru-RU" w:eastAsia="ru-RU"/>
        </w:rPr>
        <w:t>Согласно изменениям внеплановые проверки должны согласовываться с органами прокуратуры (ранее - с указанным Министерством). Установленный сокращенный срок проведения внеплановой проверки (не более 5 рабочих дней) касается только выездных проверок.</w:t>
      </w:r>
    </w:p>
    <w:p w:rsidR="006E296A" w:rsidRPr="00FA03FC" w:rsidRDefault="006E296A" w:rsidP="009C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296A">
        <w:rPr>
          <w:rFonts w:ascii="Times New Roman" w:hAnsi="Times New Roman"/>
          <w:sz w:val="28"/>
          <w:szCs w:val="28"/>
          <w:lang w:val="ru-RU" w:eastAsia="ru-RU"/>
        </w:rPr>
        <w:t>Кроме того, исключена обязанность налоговых и таможенных органов, осуществляющих налоговый и таможенный контроль на территории СЭЗ, уведомлять названное Министерство о выявленных нарушениях.</w:t>
      </w:r>
    </w:p>
    <w:p w:rsidR="00FA03FC" w:rsidRPr="00FA03FC" w:rsidRDefault="00FE51EF" w:rsidP="00FA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FA03FC" w:rsidRPr="00FA03FC">
        <w:rPr>
          <w:rFonts w:ascii="Times New Roman" w:hAnsi="Times New Roman"/>
          <w:sz w:val="28"/>
          <w:szCs w:val="28"/>
          <w:lang w:val="ru-RU" w:eastAsia="ru-RU"/>
        </w:rPr>
        <w:t xml:space="preserve">неплановые проверки должны согласовываться с органами прокуратуры в </w:t>
      </w:r>
      <w:proofErr w:type="gramStart"/>
      <w:r w:rsidR="00FA03FC" w:rsidRPr="00FA03FC">
        <w:rPr>
          <w:rFonts w:ascii="Times New Roman" w:hAnsi="Times New Roman"/>
          <w:sz w:val="28"/>
          <w:szCs w:val="28"/>
          <w:lang w:val="ru-RU" w:eastAsia="ru-RU"/>
        </w:rPr>
        <w:t>порядке</w:t>
      </w:r>
      <w:proofErr w:type="gramEnd"/>
      <w:r w:rsidR="00FA03FC" w:rsidRPr="00FA03FC">
        <w:rPr>
          <w:rFonts w:ascii="Times New Roman" w:hAnsi="Times New Roman"/>
          <w:sz w:val="28"/>
          <w:szCs w:val="28"/>
          <w:lang w:val="ru-RU" w:eastAsia="ru-RU"/>
        </w:rPr>
        <w:t xml:space="preserve"> предусмотренном ст. 10 </w:t>
      </w:r>
      <w:r w:rsidR="00FA03FC" w:rsidRPr="00FA03FC">
        <w:rPr>
          <w:rFonts w:ascii="Times New Roman" w:hAnsi="Times New Roman"/>
          <w:sz w:val="28"/>
          <w:szCs w:val="28"/>
          <w:lang w:val="ru-RU"/>
        </w:rPr>
        <w:t xml:space="preserve">Федерального Закона </w:t>
      </w:r>
      <w:r w:rsidR="00FA03FC" w:rsidRPr="00FA03FC">
        <w:rPr>
          <w:rFonts w:ascii="Times New Roman" w:hAnsi="Times New Roman"/>
          <w:sz w:val="28"/>
          <w:szCs w:val="28"/>
        </w:rPr>
        <w:t>от 26.12.2008</w:t>
      </w:r>
      <w:r w:rsidR="00FA03FC" w:rsidRPr="00FA03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3FC" w:rsidRPr="00FA03FC">
        <w:rPr>
          <w:rFonts w:ascii="Times New Roman" w:hAnsi="Times New Roman"/>
          <w:sz w:val="28"/>
          <w:szCs w:val="28"/>
        </w:rPr>
        <w:t xml:space="preserve">№294-ФЗ «О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защите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юридических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лиц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предпринимателей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осуществлении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надзора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3FC"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="00FA03FC" w:rsidRPr="00FA03FC">
        <w:rPr>
          <w:rFonts w:ascii="Times New Roman" w:hAnsi="Times New Roman"/>
          <w:sz w:val="28"/>
          <w:szCs w:val="28"/>
        </w:rPr>
        <w:t>»</w:t>
      </w:r>
      <w:r w:rsidR="00FA03FC" w:rsidRPr="00FA03F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A03FC" w:rsidRPr="00FA03FC" w:rsidRDefault="00FA03FC" w:rsidP="00FA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03FC">
        <w:rPr>
          <w:rFonts w:ascii="Times New Roman" w:hAnsi="Times New Roman"/>
          <w:sz w:val="28"/>
          <w:szCs w:val="28"/>
          <w:lang w:val="ru-RU" w:eastAsia="ru-RU"/>
        </w:rPr>
        <w:t>Установленный сокращенный срок проведения внеплановой проверки (не более 5 рабочих дней) касается только выездных проверок.</w:t>
      </w:r>
    </w:p>
    <w:p w:rsidR="00FA03FC" w:rsidRPr="00FA03FC" w:rsidRDefault="00FA03FC" w:rsidP="00FA0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FA03FC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FE51EF">
        <w:rPr>
          <w:rFonts w:ascii="Times New Roman" w:hAnsi="Times New Roman"/>
          <w:sz w:val="28"/>
          <w:szCs w:val="28"/>
          <w:lang w:val="ru-RU"/>
        </w:rPr>
        <w:t xml:space="preserve">с ч. </w:t>
      </w:r>
      <w:r w:rsidRPr="00FA03FC">
        <w:rPr>
          <w:rFonts w:ascii="Times New Roman" w:hAnsi="Times New Roman"/>
          <w:sz w:val="28"/>
          <w:szCs w:val="28"/>
          <w:lang w:val="ru-RU"/>
        </w:rPr>
        <w:t xml:space="preserve">8 ст. 10 Федерального </w:t>
      </w:r>
      <w:r w:rsidR="00FE51EF">
        <w:rPr>
          <w:rFonts w:ascii="Times New Roman" w:hAnsi="Times New Roman"/>
          <w:sz w:val="28"/>
          <w:szCs w:val="28"/>
          <w:lang w:val="ru-RU"/>
        </w:rPr>
        <w:t>з</w:t>
      </w:r>
      <w:r w:rsidRPr="00FA03FC">
        <w:rPr>
          <w:rFonts w:ascii="Times New Roman" w:hAnsi="Times New Roman"/>
          <w:sz w:val="28"/>
          <w:szCs w:val="28"/>
          <w:lang w:val="ru-RU"/>
        </w:rPr>
        <w:t xml:space="preserve">акона </w:t>
      </w:r>
      <w:r w:rsidRPr="00FA03FC">
        <w:rPr>
          <w:rFonts w:ascii="Times New Roman" w:hAnsi="Times New Roman"/>
          <w:sz w:val="28"/>
          <w:szCs w:val="28"/>
        </w:rPr>
        <w:t>от 26.12.2008</w:t>
      </w:r>
      <w:r w:rsidRPr="00FA03F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FA03FC">
        <w:rPr>
          <w:rFonts w:ascii="Times New Roman" w:hAnsi="Times New Roman"/>
          <w:sz w:val="28"/>
          <w:szCs w:val="28"/>
        </w:rPr>
        <w:t>№</w:t>
      </w:r>
      <w:r w:rsidRPr="00FA03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03FC">
        <w:rPr>
          <w:rFonts w:ascii="Times New Roman" w:hAnsi="Times New Roman"/>
          <w:sz w:val="28"/>
          <w:szCs w:val="28"/>
        </w:rPr>
        <w:t xml:space="preserve">294-ФЗ «О </w:t>
      </w:r>
      <w:proofErr w:type="spellStart"/>
      <w:r w:rsidRPr="00FA03FC">
        <w:rPr>
          <w:rFonts w:ascii="Times New Roman" w:hAnsi="Times New Roman"/>
          <w:sz w:val="28"/>
          <w:szCs w:val="28"/>
        </w:rPr>
        <w:t>защите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FA03FC">
        <w:rPr>
          <w:rFonts w:ascii="Times New Roman" w:hAnsi="Times New Roman"/>
          <w:sz w:val="28"/>
          <w:szCs w:val="28"/>
        </w:rPr>
        <w:t>юридических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лиц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03FC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предпринимателей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A03FC">
        <w:rPr>
          <w:rFonts w:ascii="Times New Roman" w:hAnsi="Times New Roman"/>
          <w:sz w:val="28"/>
          <w:szCs w:val="28"/>
        </w:rPr>
        <w:t>осуществлении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03FC">
        <w:rPr>
          <w:rFonts w:ascii="Times New Roman" w:hAnsi="Times New Roman"/>
          <w:sz w:val="28"/>
          <w:szCs w:val="28"/>
        </w:rPr>
        <w:t>надзора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FA03F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</w:rPr>
        <w:t>»</w:t>
      </w:r>
      <w:r w:rsidRPr="00FA03F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A03FC">
        <w:rPr>
          <w:rFonts w:ascii="Times New Roman" w:hAnsi="Times New Roman"/>
          <w:sz w:val="28"/>
          <w:szCs w:val="28"/>
          <w:lang w:eastAsia="ru-RU"/>
        </w:rPr>
        <w:t xml:space="preserve">день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подписания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распоряжения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или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приказа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руководителя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заместителя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руководителя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органа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надзора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), органа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проведении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внеплановой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выездной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проверки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юридического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лица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индивидуального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предпринимателя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целях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согласования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ее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орган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spellEnd"/>
      <w:proofErr w:type="gram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надзора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), орган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представляют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либо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направляют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заказным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почтовым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отправлением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уведомлением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вручении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или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форме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электронного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документа,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подписанного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усиленной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квалифицированной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электронной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подписью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в орган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прокуратуры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месту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осуществления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юридического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лица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индивидуального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предпринимателя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заявление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согласовании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внеплановой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выездной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проверки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>.</w:t>
      </w:r>
    </w:p>
    <w:p w:rsidR="00FA03FC" w:rsidRPr="00FA03FC" w:rsidRDefault="00FA03FC" w:rsidP="00FA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F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A03FC">
        <w:rPr>
          <w:rFonts w:ascii="Times New Roman" w:hAnsi="Times New Roman"/>
          <w:sz w:val="28"/>
          <w:szCs w:val="28"/>
          <w:lang w:val="ru-RU" w:eastAsia="ru-RU"/>
        </w:rPr>
        <w:t>указанному</w:t>
      </w:r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заявлению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прилагаются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копия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распоряжения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или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приказа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руководителя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заместителя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руководителя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органа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3FC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надзора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), органа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проведении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внеплановой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выездной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проверки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документы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содержат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послужившие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основанием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ее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spellEnd"/>
      <w:r w:rsidRPr="00FA03FC">
        <w:rPr>
          <w:rFonts w:ascii="Times New Roman" w:hAnsi="Times New Roman"/>
          <w:sz w:val="28"/>
          <w:szCs w:val="28"/>
          <w:lang w:eastAsia="ru-RU"/>
        </w:rPr>
        <w:t>.</w:t>
      </w:r>
    </w:p>
    <w:p w:rsidR="00FA03FC" w:rsidRPr="00FA03FC" w:rsidRDefault="00FA03FC" w:rsidP="00FA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A03FC">
        <w:rPr>
          <w:rFonts w:ascii="Times New Roman" w:hAnsi="Times New Roman"/>
          <w:sz w:val="28"/>
          <w:szCs w:val="28"/>
        </w:rPr>
        <w:t>Типовая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FA03FC">
        <w:rPr>
          <w:rFonts w:ascii="Times New Roman" w:hAnsi="Times New Roman"/>
          <w:sz w:val="28"/>
          <w:szCs w:val="28"/>
        </w:rPr>
        <w:t>заявления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FA03FC">
        <w:rPr>
          <w:rFonts w:ascii="Times New Roman" w:hAnsi="Times New Roman"/>
          <w:sz w:val="28"/>
          <w:szCs w:val="28"/>
        </w:rPr>
        <w:t>согласовании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 w:rsidRPr="00FA03FC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03FC">
        <w:rPr>
          <w:rFonts w:ascii="Times New Roman" w:hAnsi="Times New Roman"/>
          <w:sz w:val="28"/>
          <w:szCs w:val="28"/>
        </w:rPr>
        <w:t>надзора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), органом </w:t>
      </w:r>
      <w:proofErr w:type="spellStart"/>
      <w:r w:rsidRPr="00FA03F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с органом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прокуратуры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внеплановой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выездной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проверки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юридического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лица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</w:rPr>
        <w:t>индивидуального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предпринимателя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устанавливается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Приказ</w:t>
      </w:r>
      <w:r w:rsidRPr="00FA03FC">
        <w:rPr>
          <w:rFonts w:ascii="Times New Roman" w:hAnsi="Times New Roman"/>
          <w:sz w:val="28"/>
          <w:szCs w:val="28"/>
          <w:lang w:val="ru-RU"/>
        </w:rPr>
        <w:t>ом</w:t>
      </w:r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Минэкономразвития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РФ от 30.04.2009 </w:t>
      </w:r>
      <w:r w:rsidRPr="00FA03FC">
        <w:rPr>
          <w:rFonts w:ascii="Times New Roman" w:hAnsi="Times New Roman"/>
          <w:sz w:val="28"/>
          <w:szCs w:val="28"/>
          <w:lang w:val="ru-RU"/>
        </w:rPr>
        <w:t>№</w:t>
      </w:r>
      <w:r w:rsidRPr="00FA03FC">
        <w:rPr>
          <w:rFonts w:ascii="Times New Roman" w:hAnsi="Times New Roman"/>
          <w:sz w:val="28"/>
          <w:szCs w:val="28"/>
        </w:rPr>
        <w:t xml:space="preserve"> 141)</w:t>
      </w:r>
      <w:r w:rsidRPr="00FA03F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A03F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FA03FC">
        <w:rPr>
          <w:rFonts w:ascii="Times New Roman" w:hAnsi="Times New Roman"/>
          <w:sz w:val="28"/>
          <w:szCs w:val="28"/>
        </w:rPr>
        <w:t>реализации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положений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Федерального </w:t>
      </w:r>
      <w:proofErr w:type="spellStart"/>
      <w:r w:rsidRPr="00FA03FC">
        <w:rPr>
          <w:rFonts w:ascii="Times New Roman" w:hAnsi="Times New Roman"/>
          <w:sz w:val="28"/>
          <w:szCs w:val="28"/>
        </w:rPr>
        <w:t>закона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r w:rsidRPr="00FA03FC">
        <w:rPr>
          <w:rFonts w:ascii="Times New Roman" w:hAnsi="Times New Roman"/>
          <w:sz w:val="28"/>
          <w:szCs w:val="28"/>
          <w:lang w:val="ru-RU"/>
        </w:rPr>
        <w:t>«</w:t>
      </w:r>
      <w:r w:rsidRPr="00FA03F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FA03FC">
        <w:rPr>
          <w:rFonts w:ascii="Times New Roman" w:hAnsi="Times New Roman"/>
          <w:sz w:val="28"/>
          <w:szCs w:val="28"/>
        </w:rPr>
        <w:t>защите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FA03FC">
        <w:rPr>
          <w:rFonts w:ascii="Times New Roman" w:hAnsi="Times New Roman"/>
          <w:sz w:val="28"/>
          <w:szCs w:val="28"/>
        </w:rPr>
        <w:t>юридических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лиц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03FC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предпринимателей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A03FC">
        <w:rPr>
          <w:rFonts w:ascii="Times New Roman" w:hAnsi="Times New Roman"/>
          <w:sz w:val="28"/>
          <w:szCs w:val="28"/>
        </w:rPr>
        <w:t>осуществлении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03FC">
        <w:rPr>
          <w:rFonts w:ascii="Times New Roman" w:hAnsi="Times New Roman"/>
          <w:sz w:val="28"/>
          <w:szCs w:val="28"/>
        </w:rPr>
        <w:t>надзора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FA03F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контроля</w:t>
      </w:r>
      <w:proofErr w:type="spellEnd"/>
      <w:r w:rsidRPr="00FA03FC">
        <w:rPr>
          <w:rFonts w:ascii="Times New Roman" w:hAnsi="Times New Roman"/>
          <w:sz w:val="28"/>
          <w:szCs w:val="28"/>
          <w:lang w:val="ru-RU"/>
        </w:rPr>
        <w:t>».</w:t>
      </w:r>
      <w:r w:rsidRPr="00FA03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A03FC" w:rsidRPr="00FA03FC" w:rsidRDefault="00FA03FC" w:rsidP="00FA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3FC">
        <w:rPr>
          <w:rFonts w:ascii="Times New Roman" w:hAnsi="Times New Roman"/>
          <w:sz w:val="28"/>
          <w:szCs w:val="28"/>
          <w:lang w:val="ru-RU"/>
        </w:rPr>
        <w:t>Так же, сообщаю, что с</w:t>
      </w:r>
      <w:proofErr w:type="spellStart"/>
      <w:r w:rsidRPr="00FA03FC">
        <w:rPr>
          <w:rFonts w:ascii="Times New Roman" w:hAnsi="Times New Roman"/>
          <w:sz w:val="28"/>
          <w:szCs w:val="28"/>
        </w:rPr>
        <w:t>огласование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внеплановых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проверок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исполнения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законодательства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юридическими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лицами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</w:rPr>
        <w:t>индивидуальными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предпринимателями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</w:rPr>
        <w:t>осуществляющими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03FC">
        <w:rPr>
          <w:rFonts w:ascii="Times New Roman" w:hAnsi="Times New Roman"/>
          <w:sz w:val="28"/>
          <w:szCs w:val="28"/>
        </w:rPr>
        <w:t>территории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Симферопольского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района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A03FC">
        <w:rPr>
          <w:rFonts w:ascii="Times New Roman" w:hAnsi="Times New Roman"/>
          <w:sz w:val="28"/>
          <w:szCs w:val="28"/>
        </w:rPr>
        <w:t>будет</w:t>
      </w:r>
      <w:proofErr w:type="spellEnd"/>
      <w:proofErr w:type="gram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осуществля</w:t>
      </w:r>
      <w:r w:rsidRPr="00FA03FC">
        <w:rPr>
          <w:rFonts w:ascii="Times New Roman" w:hAnsi="Times New Roman"/>
          <w:sz w:val="28"/>
          <w:szCs w:val="28"/>
          <w:lang w:val="ru-RU"/>
        </w:rPr>
        <w:t>ется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прокуратурой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Симферопольского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района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Крым</w:t>
      </w:r>
      <w:proofErr w:type="spellEnd"/>
      <w:r w:rsidRPr="00FA03FC">
        <w:rPr>
          <w:rFonts w:ascii="Times New Roman" w:hAnsi="Times New Roman"/>
          <w:sz w:val="28"/>
          <w:szCs w:val="28"/>
          <w:lang w:val="ru-RU"/>
        </w:rPr>
        <w:t>.</w:t>
      </w:r>
    </w:p>
    <w:p w:rsidR="00FA03FC" w:rsidRPr="00C53BF5" w:rsidRDefault="00FA03FC" w:rsidP="00FA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03FC">
        <w:rPr>
          <w:rFonts w:ascii="Times New Roman" w:hAnsi="Times New Roman"/>
          <w:sz w:val="28"/>
          <w:szCs w:val="28"/>
        </w:rPr>
        <w:t>Компетенция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органов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прокуратуры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A03FC">
        <w:rPr>
          <w:rFonts w:ascii="Times New Roman" w:hAnsi="Times New Roman"/>
          <w:sz w:val="28"/>
          <w:szCs w:val="28"/>
        </w:rPr>
        <w:t>согласовании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внеплановых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проверок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определена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положениями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r w:rsidRPr="00FA03FC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FA03FC">
        <w:rPr>
          <w:rFonts w:ascii="Times New Roman" w:hAnsi="Times New Roman"/>
          <w:sz w:val="28"/>
          <w:szCs w:val="28"/>
        </w:rPr>
        <w:t>орядка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согласования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в органах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прокуратуры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внеплановых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выездных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проверок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юридических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лиц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03FC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предпринимателей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3FC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приказом Генерального прокурора </w:t>
      </w:r>
      <w:proofErr w:type="spellStart"/>
      <w:r w:rsidRPr="00FA03FC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3FC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FA03FC">
        <w:rPr>
          <w:rFonts w:ascii="Times New Roman" w:hAnsi="Times New Roman"/>
          <w:sz w:val="28"/>
          <w:szCs w:val="28"/>
        </w:rPr>
        <w:t xml:space="preserve"> от 27.03.2009 № 93</w:t>
      </w:r>
      <w:r w:rsidRPr="00C53BF5">
        <w:rPr>
          <w:rFonts w:ascii="Times New Roman" w:hAnsi="Times New Roman"/>
          <w:sz w:val="28"/>
          <w:szCs w:val="28"/>
        </w:rPr>
        <w:t>.</w:t>
      </w:r>
    </w:p>
    <w:p w:rsidR="009C4153" w:rsidRPr="00803F29" w:rsidRDefault="009C4153" w:rsidP="009C4153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4153" w:rsidRPr="00FA03FC" w:rsidRDefault="009C4153" w:rsidP="009C41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153" w:rsidRPr="006E296A" w:rsidRDefault="00803F29" w:rsidP="009C41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03FC">
        <w:rPr>
          <w:rFonts w:ascii="Times New Roman" w:hAnsi="Times New Roman"/>
          <w:sz w:val="28"/>
          <w:szCs w:val="28"/>
          <w:lang w:val="ru-RU" w:eastAsia="ru-RU"/>
        </w:rPr>
        <w:t>Помощник прокурора Симферопольского района Лысенко М.Г.</w:t>
      </w:r>
    </w:p>
    <w:sectPr w:rsidR="009C4153" w:rsidRPr="006E296A" w:rsidSect="00531755">
      <w:headerReference w:type="default" r:id="rId8"/>
      <w:pgSz w:w="11906" w:h="16838"/>
      <w:pgMar w:top="851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E0" w:rsidRDefault="00FC72E0" w:rsidP="003F1224">
      <w:pPr>
        <w:spacing w:after="0" w:line="240" w:lineRule="auto"/>
      </w:pPr>
      <w:r>
        <w:separator/>
      </w:r>
    </w:p>
  </w:endnote>
  <w:endnote w:type="continuationSeparator" w:id="0">
    <w:p w:rsidR="00FC72E0" w:rsidRDefault="00FC72E0" w:rsidP="003F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E0" w:rsidRDefault="00FC72E0" w:rsidP="003F1224">
      <w:pPr>
        <w:spacing w:after="0" w:line="240" w:lineRule="auto"/>
      </w:pPr>
      <w:r>
        <w:separator/>
      </w:r>
    </w:p>
  </w:footnote>
  <w:footnote w:type="continuationSeparator" w:id="0">
    <w:p w:rsidR="00FC72E0" w:rsidRDefault="00FC72E0" w:rsidP="003F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24" w:rsidRPr="00DA2330" w:rsidRDefault="003F1224" w:rsidP="00DA2330">
    <w:pPr>
      <w:pStyle w:val="a8"/>
      <w:rPr>
        <w:lang w:val="ru-RU"/>
      </w:rPr>
    </w:pPr>
  </w:p>
  <w:p w:rsidR="003F1224" w:rsidRDefault="003F12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0"/>
    <w:rsid w:val="0006187F"/>
    <w:rsid w:val="000729AC"/>
    <w:rsid w:val="000B7A9E"/>
    <w:rsid w:val="000D79E1"/>
    <w:rsid w:val="001233D0"/>
    <w:rsid w:val="001E074A"/>
    <w:rsid w:val="00203854"/>
    <w:rsid w:val="002139BA"/>
    <w:rsid w:val="002618FB"/>
    <w:rsid w:val="00273880"/>
    <w:rsid w:val="002C662B"/>
    <w:rsid w:val="00327AEC"/>
    <w:rsid w:val="0033029A"/>
    <w:rsid w:val="00336D82"/>
    <w:rsid w:val="003400EF"/>
    <w:rsid w:val="003A29D3"/>
    <w:rsid w:val="003A2E8D"/>
    <w:rsid w:val="003F1224"/>
    <w:rsid w:val="004047DB"/>
    <w:rsid w:val="004160A2"/>
    <w:rsid w:val="00490272"/>
    <w:rsid w:val="00496D06"/>
    <w:rsid w:val="004A53FF"/>
    <w:rsid w:val="004B7A08"/>
    <w:rsid w:val="004D4819"/>
    <w:rsid w:val="004D784D"/>
    <w:rsid w:val="004F16EF"/>
    <w:rsid w:val="00507405"/>
    <w:rsid w:val="00531755"/>
    <w:rsid w:val="005974AB"/>
    <w:rsid w:val="005C39B8"/>
    <w:rsid w:val="005D211E"/>
    <w:rsid w:val="00631A18"/>
    <w:rsid w:val="00635D57"/>
    <w:rsid w:val="00642E6B"/>
    <w:rsid w:val="00665C11"/>
    <w:rsid w:val="00691168"/>
    <w:rsid w:val="00693728"/>
    <w:rsid w:val="006949B3"/>
    <w:rsid w:val="006B35E5"/>
    <w:rsid w:val="006E296A"/>
    <w:rsid w:val="006E6037"/>
    <w:rsid w:val="0073111E"/>
    <w:rsid w:val="00750D7E"/>
    <w:rsid w:val="00751F52"/>
    <w:rsid w:val="0075758B"/>
    <w:rsid w:val="00767691"/>
    <w:rsid w:val="007721DC"/>
    <w:rsid w:val="00803F29"/>
    <w:rsid w:val="0081335D"/>
    <w:rsid w:val="008346C2"/>
    <w:rsid w:val="00836094"/>
    <w:rsid w:val="00843EE2"/>
    <w:rsid w:val="00844904"/>
    <w:rsid w:val="0089323C"/>
    <w:rsid w:val="008B009D"/>
    <w:rsid w:val="00905DA2"/>
    <w:rsid w:val="0091011A"/>
    <w:rsid w:val="00912111"/>
    <w:rsid w:val="009272B6"/>
    <w:rsid w:val="009A587C"/>
    <w:rsid w:val="009C4153"/>
    <w:rsid w:val="009E4424"/>
    <w:rsid w:val="00A4314E"/>
    <w:rsid w:val="00A50A85"/>
    <w:rsid w:val="00A80D26"/>
    <w:rsid w:val="00A943B2"/>
    <w:rsid w:val="00AD4D58"/>
    <w:rsid w:val="00B006DA"/>
    <w:rsid w:val="00B05DFD"/>
    <w:rsid w:val="00B173B7"/>
    <w:rsid w:val="00B27B79"/>
    <w:rsid w:val="00BB1AB1"/>
    <w:rsid w:val="00BD21E0"/>
    <w:rsid w:val="00BF4742"/>
    <w:rsid w:val="00C40B13"/>
    <w:rsid w:val="00C61E02"/>
    <w:rsid w:val="00C90F82"/>
    <w:rsid w:val="00CF7183"/>
    <w:rsid w:val="00D31997"/>
    <w:rsid w:val="00D33EAF"/>
    <w:rsid w:val="00D70B3A"/>
    <w:rsid w:val="00DA2330"/>
    <w:rsid w:val="00DD32EE"/>
    <w:rsid w:val="00E150A7"/>
    <w:rsid w:val="00E91547"/>
    <w:rsid w:val="00EB50F1"/>
    <w:rsid w:val="00EF0946"/>
    <w:rsid w:val="00F34DBF"/>
    <w:rsid w:val="00F84EBC"/>
    <w:rsid w:val="00F961F7"/>
    <w:rsid w:val="00FA03FC"/>
    <w:rsid w:val="00FA0F1D"/>
    <w:rsid w:val="00FB06B1"/>
    <w:rsid w:val="00FC72E0"/>
    <w:rsid w:val="00FE51E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80"/>
    <w:rPr>
      <w:rFonts w:ascii="Tahoma" w:eastAsia="Times New Roman" w:hAnsi="Tahoma" w:cs="Tahoma"/>
      <w:sz w:val="16"/>
      <w:szCs w:val="16"/>
      <w:lang w:val="uk-UA"/>
    </w:rPr>
  </w:style>
  <w:style w:type="paragraph" w:customStyle="1" w:styleId="ConsPlusNormal">
    <w:name w:val="ConsPlusNormal"/>
    <w:rsid w:val="00B00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609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8360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6"/>
    <w:rsid w:val="0083609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pt">
    <w:name w:val="Основной текст + 7 pt"/>
    <w:basedOn w:val="a6"/>
    <w:rsid w:val="0083609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6"/>
    <w:rsid w:val="00836094"/>
    <w:rPr>
      <w:rFonts w:ascii="Times New Roman" w:eastAsia="Times New Roman" w:hAnsi="Times New Roman" w:cs="Times New Roman"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836094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9A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224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F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224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80"/>
    <w:rPr>
      <w:rFonts w:ascii="Tahoma" w:eastAsia="Times New Roman" w:hAnsi="Tahoma" w:cs="Tahoma"/>
      <w:sz w:val="16"/>
      <w:szCs w:val="16"/>
      <w:lang w:val="uk-UA"/>
    </w:rPr>
  </w:style>
  <w:style w:type="paragraph" w:customStyle="1" w:styleId="ConsPlusNormal">
    <w:name w:val="ConsPlusNormal"/>
    <w:rsid w:val="00B00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609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8360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6"/>
    <w:rsid w:val="0083609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pt">
    <w:name w:val="Основной текст + 7 pt"/>
    <w:basedOn w:val="a6"/>
    <w:rsid w:val="0083609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6"/>
    <w:rsid w:val="00836094"/>
    <w:rPr>
      <w:rFonts w:ascii="Times New Roman" w:eastAsia="Times New Roman" w:hAnsi="Times New Roman" w:cs="Times New Roman"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836094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9A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224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F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22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9E03-6475-4D04-84EB-5245E09E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2</cp:revision>
  <cp:lastPrinted>2016-04-15T13:05:00Z</cp:lastPrinted>
  <dcterms:created xsi:type="dcterms:W3CDTF">2016-04-18T05:12:00Z</dcterms:created>
  <dcterms:modified xsi:type="dcterms:W3CDTF">2016-04-18T05:12:00Z</dcterms:modified>
</cp:coreProperties>
</file>