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EF" w:rsidRPr="005136EF" w:rsidRDefault="005136EF" w:rsidP="008D00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36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63399" wp14:editId="3A863CD0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EF" w:rsidRPr="005136EF" w:rsidRDefault="005136EF" w:rsidP="008D00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36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</w:t>
      </w:r>
    </w:p>
    <w:p w:rsidR="005136EF" w:rsidRPr="005136EF" w:rsidRDefault="005136EF" w:rsidP="008D00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36EF">
        <w:rPr>
          <w:rFonts w:ascii="Times New Roman" w:eastAsia="Calibri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5136EF" w:rsidRPr="005136EF" w:rsidRDefault="00B268E6" w:rsidP="008D00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Симферопольского</w:t>
      </w:r>
      <w:r w:rsidR="005136EF" w:rsidRPr="005136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5136EF" w:rsidRPr="005136EF" w:rsidRDefault="005136EF" w:rsidP="008D006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136E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_____________________________________________________________________________________</w:t>
      </w:r>
    </w:p>
    <w:p w:rsidR="005136EF" w:rsidRPr="005136EF" w:rsidRDefault="005136EF" w:rsidP="008D00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36EF" w:rsidRPr="005136EF" w:rsidRDefault="005136EF" w:rsidP="008D00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36EF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5136EF" w:rsidRPr="005136EF" w:rsidRDefault="005136EF" w:rsidP="008D00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5136EF" w:rsidRPr="005136EF" w:rsidRDefault="00D52980" w:rsidP="008D006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 июля</w:t>
      </w:r>
      <w:r w:rsidR="005136EF" w:rsidRPr="005136EF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D913D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136EF" w:rsidRPr="005136EF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="005136EF" w:rsidRPr="005136E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136EF" w:rsidRPr="005136E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136EF" w:rsidRPr="005136E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="0056147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№ </w:t>
      </w:r>
      <w:r w:rsidR="008D006C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136EF" w:rsidRPr="005136E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136EF" w:rsidRPr="005136E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136EF" w:rsidRPr="005136E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с. Новоандреевка</w:t>
      </w:r>
    </w:p>
    <w:p w:rsidR="005136EF" w:rsidRPr="005136EF" w:rsidRDefault="005136EF" w:rsidP="008D0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022" w:rsidRDefault="000A7022" w:rsidP="008D006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5"/>
      <w:bookmarkStart w:id="1" w:name="OLE_LINK6"/>
      <w:r w:rsidRPr="000A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Новоандреевского </w:t>
      </w:r>
    </w:p>
    <w:p w:rsidR="000A7022" w:rsidRDefault="000A7022" w:rsidP="008D006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</w:t>
      </w:r>
      <w:r w:rsidRPr="000A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0A7022" w:rsidRDefault="000A7022" w:rsidP="008D006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Крым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территорий, </w:t>
      </w:r>
    </w:p>
    <w:p w:rsidR="005136EF" w:rsidRPr="000A7022" w:rsidRDefault="000A7022" w:rsidP="008D006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непосредственно </w:t>
      </w:r>
      <w:r w:rsidRPr="000A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прилегающих к объектам, на которых                                                                                    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оведение публичных мероприятий </w:t>
      </w:r>
      <w:r w:rsidRPr="000A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="0047282B" w:rsidRPr="000A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bookmarkEnd w:id="1"/>
    <w:p w:rsidR="0047282B" w:rsidRPr="000A7022" w:rsidRDefault="0047282B" w:rsidP="008D0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2B" w:rsidRPr="000A7022" w:rsidRDefault="000A7022" w:rsidP="008D0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9 статьи 2 Федерального закона от 19.06.2004 № 54-ФЗ «О собраниях, митингах, демонстрациях, шествиях и пикетированиях», Федеральным законом от 6 октября 2003 г. № 131-ФЗ «Об общих принципах организации местного самоуправления в Российской Федерации»,</w:t>
      </w:r>
      <w:r w:rsidRPr="000A7022">
        <w:rPr>
          <w:sz w:val="24"/>
          <w:szCs w:val="24"/>
        </w:rPr>
        <w:t xml:space="preserve"> </w:t>
      </w:r>
      <w:r w:rsidRPr="000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Новоандреевское</w:t>
      </w:r>
      <w:r w:rsidRPr="000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Симферопольского</w:t>
      </w:r>
      <w:r w:rsidRPr="000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Новоандреевского</w:t>
      </w:r>
      <w:r w:rsidRPr="000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A7022" w:rsidRPr="000A7022" w:rsidRDefault="000A7022" w:rsidP="008D006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2B" w:rsidRPr="000A7022" w:rsidRDefault="0047282B" w:rsidP="008D006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Новоандреевского сельского поселения </w:t>
      </w:r>
      <w:r w:rsidRPr="000A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7282B" w:rsidRPr="000A7022" w:rsidRDefault="0047282B" w:rsidP="008D006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22" w:rsidRPr="000A7022" w:rsidRDefault="000A7022" w:rsidP="008D006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Определить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Новоандреевского</w:t>
      </w:r>
      <w:r w:rsidRPr="000A7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Симферопольского</w:t>
      </w:r>
      <w:r w:rsidRPr="000A7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Республики Крым места и установить следующие границы территорий, непосредственно прилегающих к объектам, на которых проведение публичных мероприятий (собраний, митингов, демонстраций, шествий и пикетирования) запрещается:</w:t>
      </w:r>
    </w:p>
    <w:p w:rsidR="000A7022" w:rsidRPr="000A7022" w:rsidRDefault="000A7022" w:rsidP="008D006C">
      <w:pPr>
        <w:shd w:val="clear" w:color="auto" w:fill="FFFFFF"/>
        <w:tabs>
          <w:tab w:val="left" w:pos="993"/>
        </w:tabs>
        <w:spacing w:after="0" w:line="276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A7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земельные участки, прилегающие к котельным, расположенным в населенных пунктах поселения, границы которых определены;</w:t>
      </w:r>
    </w:p>
    <w:p w:rsidR="000A7022" w:rsidRPr="000A7022" w:rsidRDefault="000A7022" w:rsidP="008D006C">
      <w:pPr>
        <w:shd w:val="clear" w:color="auto" w:fill="FFFFFF"/>
        <w:tabs>
          <w:tab w:val="left" w:pos="993"/>
        </w:tabs>
        <w:spacing w:after="0" w:line="276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A7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земельные участки, прилегающие к инженерным коммуникациям (водопровод, тепловые сети), проложенным на поверхности земли, границы которых находятся на расстоянии не менее 10 метров в обе стороны от оси трубопровода;</w:t>
      </w:r>
    </w:p>
    <w:p w:rsidR="000A7022" w:rsidRPr="000A7022" w:rsidRDefault="000A7022" w:rsidP="008D006C">
      <w:pPr>
        <w:shd w:val="clear" w:color="auto" w:fill="FFFFFF"/>
        <w:tabs>
          <w:tab w:val="left" w:pos="993"/>
        </w:tabs>
        <w:spacing w:after="0" w:line="276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A7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земельные участки, прилегающие к трубопроводу с легковоспламеняющимися и горючими жидкостям, а также к трубопроводу высокого давления для подачи газа, границы которых находятся на расстоянии не менее 250 метров в обе стороны от оси проложенного трубопровода, обозначенного на поверхности специальными знаками;</w:t>
      </w:r>
    </w:p>
    <w:p w:rsidR="000A7022" w:rsidRPr="000A7022" w:rsidRDefault="000A7022" w:rsidP="008D006C">
      <w:pPr>
        <w:shd w:val="clear" w:color="auto" w:fill="FFFFFF"/>
        <w:tabs>
          <w:tab w:val="left" w:pos="993"/>
        </w:tabs>
        <w:spacing w:after="0" w:line="276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A7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земельные участки, в границах поселения, занятые высоковольтными линиями электропередачи, границы которых расположены по обе стороны линии от крайних проводов при </w:t>
      </w:r>
      <w:proofErr w:type="spellStart"/>
      <w:r w:rsidRPr="000A7022">
        <w:rPr>
          <w:rFonts w:ascii="Times New Roman" w:hAnsi="Times New Roman"/>
          <w:color w:val="000000"/>
          <w:sz w:val="24"/>
          <w:szCs w:val="24"/>
          <w:lang w:eastAsia="ru-RU"/>
        </w:rPr>
        <w:t>неотклоненном</w:t>
      </w:r>
      <w:proofErr w:type="spellEnd"/>
      <w:r w:rsidRPr="000A7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положении на расстоянии 55 метров;</w:t>
      </w:r>
    </w:p>
    <w:p w:rsidR="000A7022" w:rsidRPr="000A7022" w:rsidRDefault="000A7022" w:rsidP="008D006C">
      <w:pPr>
        <w:shd w:val="clear" w:color="auto" w:fill="FFFFFF"/>
        <w:tabs>
          <w:tab w:val="left" w:pos="993"/>
        </w:tabs>
        <w:spacing w:after="0" w:line="276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A7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автозаправочные станции – в радиусе 25 метров от подходов к объекту;</w:t>
      </w:r>
    </w:p>
    <w:p w:rsidR="000A7022" w:rsidRPr="000A7022" w:rsidRDefault="000A7022" w:rsidP="008D006C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A7022">
        <w:rPr>
          <w:rFonts w:ascii="Times New Roman" w:hAnsi="Times New Roman"/>
          <w:color w:val="000000"/>
          <w:sz w:val="24"/>
          <w:szCs w:val="24"/>
          <w:lang w:eastAsia="ru-RU"/>
        </w:rPr>
        <w:t>насосные станции, водоочистные сооружения, электроподстанции, газораспределительные станции – 100 метров от границ земельных участков, предназначенных для обслуживания данных объектов.</w:t>
      </w:r>
    </w:p>
    <w:p w:rsidR="0047282B" w:rsidRPr="0047282B" w:rsidRDefault="0047282B" w:rsidP="008D006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</w:t>
      </w:r>
      <w:r w:rsidRPr="000A7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Новоандре</w:t>
      </w:r>
      <w:bookmarkStart w:id="2" w:name="_GoBack"/>
      <w:bookmarkEnd w:id="2"/>
      <w:r w:rsidRPr="000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евского сельского поселения, расположенного по </w:t>
      </w:r>
      <w:r w:rsidRPr="0047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proofErr w:type="gramEnd"/>
      <w:r w:rsidRPr="0047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             </w:t>
      </w:r>
      <w:proofErr w:type="gramEnd"/>
    </w:p>
    <w:p w:rsidR="0047282B" w:rsidRPr="0047282B" w:rsidRDefault="0047282B" w:rsidP="008D006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2B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Постановление вступает в силу с момента его обнародования</w:t>
      </w:r>
    </w:p>
    <w:p w:rsidR="00660062" w:rsidRDefault="00660062" w:rsidP="008D00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0062" w:rsidRPr="00660062" w:rsidRDefault="00660062" w:rsidP="008D006C">
      <w:pPr>
        <w:tabs>
          <w:tab w:val="left" w:pos="2775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006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Председатель </w:t>
      </w:r>
    </w:p>
    <w:p w:rsidR="00660062" w:rsidRPr="00660062" w:rsidRDefault="00660062" w:rsidP="008D006C">
      <w:pPr>
        <w:tabs>
          <w:tab w:val="left" w:pos="2775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006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Новоандреевского сельского совета – </w:t>
      </w:r>
    </w:p>
    <w:p w:rsidR="00660062" w:rsidRPr="00660062" w:rsidRDefault="00660062" w:rsidP="008D006C">
      <w:pPr>
        <w:tabs>
          <w:tab w:val="left" w:pos="2775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006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глава администрации </w:t>
      </w:r>
    </w:p>
    <w:p w:rsidR="00660062" w:rsidRPr="00660062" w:rsidRDefault="00660062" w:rsidP="008D006C">
      <w:pPr>
        <w:tabs>
          <w:tab w:val="left" w:pos="2775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006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Новоандреевского сельского поселения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</w:t>
      </w:r>
      <w:r w:rsidRPr="0066006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В.Ю. Вайсбейн</w:t>
      </w:r>
    </w:p>
    <w:p w:rsidR="00660062" w:rsidRDefault="00660062" w:rsidP="008D00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0062" w:rsidRDefault="00660062" w:rsidP="008D00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60062" w:rsidSect="00FB6173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1DBF"/>
    <w:multiLevelType w:val="multilevel"/>
    <w:tmpl w:val="A7C0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C1C7019"/>
    <w:multiLevelType w:val="multilevel"/>
    <w:tmpl w:val="CCEC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0B"/>
    <w:rsid w:val="00027574"/>
    <w:rsid w:val="000732C6"/>
    <w:rsid w:val="0009413E"/>
    <w:rsid w:val="000A7022"/>
    <w:rsid w:val="000E56A8"/>
    <w:rsid w:val="000F03D8"/>
    <w:rsid w:val="00123F61"/>
    <w:rsid w:val="00191C12"/>
    <w:rsid w:val="001B3F0A"/>
    <w:rsid w:val="0026252F"/>
    <w:rsid w:val="002778B0"/>
    <w:rsid w:val="00281091"/>
    <w:rsid w:val="002F018A"/>
    <w:rsid w:val="00375CD5"/>
    <w:rsid w:val="0047282B"/>
    <w:rsid w:val="005136EF"/>
    <w:rsid w:val="0056147C"/>
    <w:rsid w:val="00586E14"/>
    <w:rsid w:val="00660062"/>
    <w:rsid w:val="006F6052"/>
    <w:rsid w:val="008D006C"/>
    <w:rsid w:val="00902E8B"/>
    <w:rsid w:val="0096310E"/>
    <w:rsid w:val="00A5073B"/>
    <w:rsid w:val="00AE601D"/>
    <w:rsid w:val="00B268E6"/>
    <w:rsid w:val="00BD75F0"/>
    <w:rsid w:val="00CC150B"/>
    <w:rsid w:val="00D02DC8"/>
    <w:rsid w:val="00D06E33"/>
    <w:rsid w:val="00D52980"/>
    <w:rsid w:val="00D913DB"/>
    <w:rsid w:val="00DC0556"/>
    <w:rsid w:val="00DD3148"/>
    <w:rsid w:val="00E33711"/>
    <w:rsid w:val="00E96FF5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CC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F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CC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F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2</cp:revision>
  <cp:lastPrinted>2017-07-19T06:00:00Z</cp:lastPrinted>
  <dcterms:created xsi:type="dcterms:W3CDTF">2017-07-19T06:01:00Z</dcterms:created>
  <dcterms:modified xsi:type="dcterms:W3CDTF">2017-07-19T06:01:00Z</dcterms:modified>
</cp:coreProperties>
</file>