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F91FEB" w:rsidRDefault="003C0C42" w:rsidP="00F91FEB">
      <w:pPr>
        <w:spacing w:after="0" w:line="240" w:lineRule="auto"/>
        <w:jc w:val="center"/>
        <w:rPr>
          <w:b/>
          <w:sz w:val="24"/>
          <w:szCs w:val="24"/>
        </w:rPr>
      </w:pPr>
      <w:r w:rsidRPr="00F91FEB">
        <w:rPr>
          <w:b/>
          <w:noProof/>
          <w:sz w:val="24"/>
          <w:szCs w:val="24"/>
          <w:lang w:eastAsia="ru-RU"/>
        </w:rPr>
        <w:drawing>
          <wp:inline distT="0" distB="0" distL="0" distR="0" wp14:anchorId="6C1507EC" wp14:editId="7DDDCD96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F91FEB" w:rsidRDefault="00037C70" w:rsidP="00F91FEB">
      <w:pPr>
        <w:spacing w:after="0" w:line="240" w:lineRule="auto"/>
        <w:jc w:val="center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Новоандреевский сельский совет</w:t>
      </w:r>
    </w:p>
    <w:p w:rsidR="00037C70" w:rsidRPr="00F91FEB" w:rsidRDefault="00037C70" w:rsidP="00F91FEB">
      <w:pPr>
        <w:spacing w:after="0" w:line="240" w:lineRule="auto"/>
        <w:jc w:val="center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 Симферопольского района</w:t>
      </w:r>
    </w:p>
    <w:p w:rsidR="00037C70" w:rsidRPr="00F91FEB" w:rsidRDefault="00037C70" w:rsidP="00F91FEB">
      <w:pPr>
        <w:spacing w:after="0" w:line="240" w:lineRule="auto"/>
        <w:jc w:val="center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Республики Крым</w:t>
      </w:r>
      <w:bookmarkStart w:id="0" w:name="_GoBack"/>
      <w:bookmarkEnd w:id="0"/>
    </w:p>
    <w:tbl>
      <w:tblPr>
        <w:tblW w:w="1098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37C70" w:rsidTr="00175F8D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BA5B0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710E" w:rsidRPr="00F91FEB" w:rsidRDefault="00F91FEB" w:rsidP="00037C70">
      <w:pPr>
        <w:jc w:val="center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17</w:t>
      </w:r>
      <w:r w:rsidR="00037C70" w:rsidRPr="00F91FEB">
        <w:rPr>
          <w:b/>
          <w:sz w:val="24"/>
          <w:szCs w:val="24"/>
        </w:rPr>
        <w:t xml:space="preserve"> сессия  1 созыва</w:t>
      </w:r>
    </w:p>
    <w:p w:rsidR="00037C70" w:rsidRPr="00F91FEB" w:rsidRDefault="00037C70" w:rsidP="00037C70">
      <w:pPr>
        <w:jc w:val="center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РЕШЕНИЕ </w:t>
      </w:r>
      <w:r w:rsidR="00F91FEB" w:rsidRPr="00F91FEB">
        <w:rPr>
          <w:b/>
          <w:sz w:val="24"/>
          <w:szCs w:val="24"/>
        </w:rPr>
        <w:t xml:space="preserve"> </w:t>
      </w:r>
    </w:p>
    <w:p w:rsidR="00B6710E" w:rsidRPr="00F91FEB" w:rsidRDefault="00037C70">
      <w:pPr>
        <w:rPr>
          <w:sz w:val="24"/>
          <w:szCs w:val="24"/>
        </w:rPr>
      </w:pPr>
      <w:proofErr w:type="gramStart"/>
      <w:r w:rsidRPr="00F91FEB">
        <w:rPr>
          <w:b/>
          <w:sz w:val="24"/>
          <w:szCs w:val="24"/>
        </w:rPr>
        <w:t>с</w:t>
      </w:r>
      <w:proofErr w:type="gramEnd"/>
      <w:r w:rsidRPr="00F91FEB">
        <w:rPr>
          <w:b/>
          <w:sz w:val="24"/>
          <w:szCs w:val="24"/>
        </w:rPr>
        <w:t>.</w:t>
      </w:r>
      <w:r w:rsidR="00F91FEB">
        <w:rPr>
          <w:b/>
          <w:sz w:val="24"/>
          <w:szCs w:val="24"/>
        </w:rPr>
        <w:t xml:space="preserve"> </w:t>
      </w:r>
      <w:proofErr w:type="gramStart"/>
      <w:r w:rsidRPr="00F91FEB">
        <w:rPr>
          <w:b/>
          <w:sz w:val="24"/>
          <w:szCs w:val="24"/>
        </w:rPr>
        <w:t>Новоандреевка</w:t>
      </w:r>
      <w:proofErr w:type="gramEnd"/>
      <w:r w:rsidR="00F91FEB" w:rsidRPr="00F91FEB">
        <w:rPr>
          <w:b/>
          <w:sz w:val="24"/>
          <w:szCs w:val="24"/>
        </w:rPr>
        <w:tab/>
      </w:r>
      <w:r w:rsidR="00F91FEB" w:rsidRPr="00F91FEB">
        <w:rPr>
          <w:b/>
          <w:sz w:val="24"/>
          <w:szCs w:val="24"/>
        </w:rPr>
        <w:tab/>
      </w:r>
      <w:r w:rsidR="00F91FEB" w:rsidRPr="00F91FEB">
        <w:rPr>
          <w:b/>
          <w:sz w:val="24"/>
          <w:szCs w:val="24"/>
        </w:rPr>
        <w:tab/>
      </w:r>
      <w:r w:rsidR="00F91FEB">
        <w:rPr>
          <w:b/>
          <w:sz w:val="24"/>
          <w:szCs w:val="24"/>
        </w:rPr>
        <w:t xml:space="preserve">            </w:t>
      </w:r>
      <w:r w:rsidR="00F91FEB" w:rsidRPr="00F91FEB">
        <w:rPr>
          <w:b/>
          <w:sz w:val="24"/>
          <w:szCs w:val="24"/>
        </w:rPr>
        <w:t xml:space="preserve">№ </w:t>
      </w:r>
      <w:r w:rsidR="00F91FEB">
        <w:rPr>
          <w:b/>
          <w:sz w:val="24"/>
          <w:szCs w:val="24"/>
        </w:rPr>
        <w:t>99/</w:t>
      </w:r>
      <w:r w:rsidR="00F91FEB" w:rsidRPr="00F91FEB">
        <w:rPr>
          <w:b/>
          <w:sz w:val="24"/>
          <w:szCs w:val="24"/>
        </w:rPr>
        <w:t>15</w:t>
      </w:r>
      <w:r w:rsidRPr="00F91FEB">
        <w:rPr>
          <w:b/>
          <w:sz w:val="24"/>
          <w:szCs w:val="24"/>
        </w:rPr>
        <w:t xml:space="preserve"> </w:t>
      </w:r>
      <w:r w:rsidR="00F91FEB" w:rsidRPr="00F91FEB">
        <w:rPr>
          <w:b/>
          <w:sz w:val="24"/>
          <w:szCs w:val="24"/>
        </w:rPr>
        <w:t xml:space="preserve">                        </w:t>
      </w:r>
      <w:r w:rsidR="00F91FEB">
        <w:rPr>
          <w:b/>
          <w:sz w:val="24"/>
          <w:szCs w:val="24"/>
        </w:rPr>
        <w:t xml:space="preserve">           </w:t>
      </w:r>
      <w:r w:rsidRPr="00F91FEB">
        <w:rPr>
          <w:b/>
          <w:sz w:val="24"/>
          <w:szCs w:val="24"/>
        </w:rPr>
        <w:t xml:space="preserve">от </w:t>
      </w:r>
      <w:r w:rsidR="00F91FEB" w:rsidRPr="00F91FEB">
        <w:rPr>
          <w:b/>
          <w:sz w:val="24"/>
          <w:szCs w:val="24"/>
        </w:rPr>
        <w:t xml:space="preserve">29 июня </w:t>
      </w:r>
      <w:r w:rsidRPr="00F91FEB">
        <w:rPr>
          <w:b/>
          <w:sz w:val="24"/>
          <w:szCs w:val="24"/>
        </w:rPr>
        <w:t>201</w:t>
      </w:r>
      <w:r w:rsidR="003C0C42" w:rsidRPr="00F91FEB">
        <w:rPr>
          <w:b/>
          <w:sz w:val="24"/>
          <w:szCs w:val="24"/>
        </w:rPr>
        <w:t>5</w:t>
      </w:r>
      <w:r w:rsidR="004C5D16" w:rsidRPr="00F91FEB">
        <w:rPr>
          <w:b/>
          <w:sz w:val="24"/>
          <w:szCs w:val="24"/>
        </w:rPr>
        <w:t>г</w:t>
      </w:r>
      <w:r w:rsidR="004C5D16" w:rsidRPr="00F91FEB">
        <w:rPr>
          <w:sz w:val="24"/>
          <w:szCs w:val="24"/>
        </w:rPr>
        <w:t>.</w:t>
      </w:r>
    </w:p>
    <w:p w:rsidR="00F91FEB" w:rsidRDefault="00F91FEB" w:rsidP="00A505D3">
      <w:pPr>
        <w:spacing w:after="0" w:line="240" w:lineRule="auto"/>
        <w:rPr>
          <w:b/>
          <w:sz w:val="24"/>
          <w:szCs w:val="24"/>
        </w:rPr>
      </w:pPr>
    </w:p>
    <w:p w:rsidR="003C0C42" w:rsidRPr="00F91FEB" w:rsidRDefault="00B15D53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«</w:t>
      </w:r>
      <w:r w:rsidR="00A505D3" w:rsidRPr="00F91FEB">
        <w:rPr>
          <w:b/>
          <w:sz w:val="24"/>
          <w:szCs w:val="24"/>
        </w:rPr>
        <w:t xml:space="preserve">О </w:t>
      </w:r>
      <w:r w:rsidR="003C0C42" w:rsidRPr="00F91FEB">
        <w:rPr>
          <w:b/>
          <w:sz w:val="24"/>
          <w:szCs w:val="24"/>
        </w:rPr>
        <w:t xml:space="preserve">внесении изменений в решение </w:t>
      </w:r>
    </w:p>
    <w:p w:rsidR="003C0C42" w:rsidRPr="00F91FEB" w:rsidRDefault="003C0C42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10 сессии 1 созыва </w:t>
      </w:r>
      <w:r w:rsidR="00A505D3" w:rsidRPr="00F91FEB">
        <w:rPr>
          <w:b/>
          <w:sz w:val="24"/>
          <w:szCs w:val="24"/>
        </w:rPr>
        <w:t xml:space="preserve">Новоандреевского </w:t>
      </w:r>
    </w:p>
    <w:p w:rsidR="003C0C42" w:rsidRPr="00F91FEB" w:rsidRDefault="00A505D3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сельского совета</w:t>
      </w:r>
      <w:r w:rsidR="003C0C42" w:rsidRPr="00F91FEB">
        <w:rPr>
          <w:b/>
          <w:sz w:val="24"/>
          <w:szCs w:val="24"/>
        </w:rPr>
        <w:t xml:space="preserve"> </w:t>
      </w:r>
      <w:r w:rsidRPr="00F91FEB">
        <w:rPr>
          <w:b/>
          <w:sz w:val="24"/>
          <w:szCs w:val="24"/>
        </w:rPr>
        <w:t>Симферопольского района</w:t>
      </w:r>
    </w:p>
    <w:p w:rsidR="003C0C42" w:rsidRPr="00F91FEB" w:rsidRDefault="00A505D3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 Республики Крым</w:t>
      </w:r>
      <w:r w:rsidR="003C0C42" w:rsidRPr="00F91FEB">
        <w:rPr>
          <w:b/>
          <w:sz w:val="24"/>
          <w:szCs w:val="24"/>
        </w:rPr>
        <w:t xml:space="preserve">  от 26 декабря 2014г.</w:t>
      </w:r>
    </w:p>
    <w:p w:rsidR="003C0C42" w:rsidRPr="00F91FEB" w:rsidRDefault="003C0C42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№ 45/14  «О бюджете Новоандреевского</w:t>
      </w:r>
    </w:p>
    <w:p w:rsidR="003C0C42" w:rsidRPr="00F91FEB" w:rsidRDefault="003C0C42" w:rsidP="00A505D3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>сельского поселения Симферопольского</w:t>
      </w:r>
    </w:p>
    <w:p w:rsidR="00C326E1" w:rsidRPr="00F91FEB" w:rsidRDefault="003C0C42" w:rsidP="00BA5B09">
      <w:pPr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района Республики Крым </w:t>
      </w:r>
      <w:r w:rsidR="00A505D3" w:rsidRPr="00F91FEB">
        <w:rPr>
          <w:b/>
          <w:sz w:val="24"/>
          <w:szCs w:val="24"/>
        </w:rPr>
        <w:t>на 2015 год</w:t>
      </w:r>
      <w:r w:rsidRPr="00F91FEB">
        <w:rPr>
          <w:b/>
          <w:sz w:val="24"/>
          <w:szCs w:val="24"/>
        </w:rPr>
        <w:t>»</w:t>
      </w:r>
    </w:p>
    <w:p w:rsidR="00C326E1" w:rsidRDefault="00C326E1" w:rsidP="00037C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326E1" w:rsidRDefault="00C326E1" w:rsidP="00037C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505D3" w:rsidRPr="00D75C6B" w:rsidRDefault="005214F0" w:rsidP="00C326E1">
      <w:pPr>
        <w:spacing w:after="0"/>
        <w:ind w:firstLine="360"/>
        <w:jc w:val="both"/>
        <w:rPr>
          <w:sz w:val="24"/>
          <w:szCs w:val="24"/>
        </w:rPr>
      </w:pPr>
      <w:r w:rsidRPr="00D75C6B">
        <w:rPr>
          <w:sz w:val="24"/>
          <w:szCs w:val="24"/>
        </w:rPr>
        <w:t xml:space="preserve">В соответствии с Бюджетным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</w:t>
      </w:r>
      <w:r w:rsidR="00417435" w:rsidRPr="00D75C6B">
        <w:rPr>
          <w:sz w:val="24"/>
          <w:szCs w:val="24"/>
        </w:rPr>
        <w:t>Законом Республики Крым  «О</w:t>
      </w:r>
      <w:r w:rsidR="00B46239" w:rsidRPr="00D75C6B">
        <w:rPr>
          <w:sz w:val="24"/>
          <w:szCs w:val="24"/>
        </w:rPr>
        <w:t>б основах</w:t>
      </w:r>
      <w:r w:rsidR="00417435" w:rsidRPr="00D75C6B">
        <w:rPr>
          <w:sz w:val="24"/>
          <w:szCs w:val="24"/>
        </w:rPr>
        <w:t xml:space="preserve"> местно</w:t>
      </w:r>
      <w:r w:rsidR="00B46239" w:rsidRPr="00D75C6B">
        <w:rPr>
          <w:sz w:val="24"/>
          <w:szCs w:val="24"/>
        </w:rPr>
        <w:t>го</w:t>
      </w:r>
      <w:r w:rsidR="00417435" w:rsidRPr="00D75C6B">
        <w:rPr>
          <w:sz w:val="24"/>
          <w:szCs w:val="24"/>
        </w:rPr>
        <w:t xml:space="preserve"> самоуправлени</w:t>
      </w:r>
      <w:r w:rsidR="00B46239" w:rsidRPr="00D75C6B">
        <w:rPr>
          <w:sz w:val="24"/>
          <w:szCs w:val="24"/>
        </w:rPr>
        <w:t>я</w:t>
      </w:r>
      <w:r w:rsidR="00417435" w:rsidRPr="00D75C6B">
        <w:rPr>
          <w:sz w:val="24"/>
          <w:szCs w:val="24"/>
        </w:rPr>
        <w:t xml:space="preserve"> в Республике Крым» </w:t>
      </w:r>
      <w:r w:rsidR="00B46239" w:rsidRPr="00D75C6B">
        <w:rPr>
          <w:sz w:val="24"/>
          <w:szCs w:val="24"/>
        </w:rPr>
        <w:t xml:space="preserve">№ </w:t>
      </w:r>
      <w:r w:rsidR="00B97C5A" w:rsidRPr="00D75C6B">
        <w:rPr>
          <w:sz w:val="24"/>
          <w:szCs w:val="24"/>
        </w:rPr>
        <w:t>54-ЗРК</w:t>
      </w:r>
      <w:r w:rsidR="00B46239" w:rsidRPr="00D75C6B">
        <w:rPr>
          <w:sz w:val="24"/>
          <w:szCs w:val="24"/>
        </w:rPr>
        <w:t xml:space="preserve"> </w:t>
      </w:r>
      <w:r w:rsidR="00417435" w:rsidRPr="00D75C6B">
        <w:rPr>
          <w:sz w:val="24"/>
          <w:szCs w:val="24"/>
        </w:rPr>
        <w:t xml:space="preserve">от </w:t>
      </w:r>
      <w:r w:rsidR="00B97C5A" w:rsidRPr="00D75C6B">
        <w:rPr>
          <w:sz w:val="24"/>
          <w:szCs w:val="24"/>
        </w:rPr>
        <w:t>21.08.2014г.</w:t>
      </w:r>
      <w:r w:rsidR="00417435" w:rsidRPr="00D75C6B">
        <w:rPr>
          <w:sz w:val="24"/>
          <w:szCs w:val="24"/>
        </w:rPr>
        <w:t>, Законом Республики Крым «О бюджет</w:t>
      </w:r>
      <w:r w:rsidR="00F91FEB">
        <w:rPr>
          <w:sz w:val="24"/>
          <w:szCs w:val="24"/>
        </w:rPr>
        <w:t>е Республики Крым на 2015 год»</w:t>
      </w:r>
      <w:proofErr w:type="gramStart"/>
      <w:r w:rsidR="00F91FEB">
        <w:rPr>
          <w:sz w:val="24"/>
          <w:szCs w:val="24"/>
        </w:rPr>
        <w:t xml:space="preserve"> </w:t>
      </w:r>
      <w:r w:rsidR="00417435" w:rsidRPr="00D75C6B">
        <w:rPr>
          <w:sz w:val="24"/>
          <w:szCs w:val="24"/>
        </w:rPr>
        <w:t>,</w:t>
      </w:r>
      <w:proofErr w:type="gramEnd"/>
      <w:r w:rsidR="00994982">
        <w:rPr>
          <w:sz w:val="24"/>
          <w:szCs w:val="24"/>
        </w:rPr>
        <w:t xml:space="preserve"> </w:t>
      </w:r>
      <w:r w:rsidR="004C5D16">
        <w:rPr>
          <w:sz w:val="24"/>
          <w:szCs w:val="24"/>
        </w:rPr>
        <w:t xml:space="preserve"> </w:t>
      </w:r>
      <w:r w:rsidR="00417435" w:rsidRPr="00D75C6B">
        <w:rPr>
          <w:sz w:val="24"/>
          <w:szCs w:val="24"/>
        </w:rPr>
        <w:t xml:space="preserve">руководствуясь Уставом </w:t>
      </w:r>
      <w:r w:rsidR="00581DC7">
        <w:rPr>
          <w:sz w:val="24"/>
          <w:szCs w:val="24"/>
        </w:rPr>
        <w:t xml:space="preserve">муниципального образования </w:t>
      </w:r>
      <w:r w:rsidR="00417435" w:rsidRPr="00D75C6B">
        <w:rPr>
          <w:sz w:val="24"/>
          <w:szCs w:val="24"/>
        </w:rPr>
        <w:t xml:space="preserve">Новоандреевского сельского </w:t>
      </w:r>
      <w:r w:rsidR="00581DC7">
        <w:rPr>
          <w:sz w:val="24"/>
          <w:szCs w:val="24"/>
        </w:rPr>
        <w:t xml:space="preserve">поселения </w:t>
      </w:r>
      <w:r w:rsidR="00417435" w:rsidRPr="00D75C6B">
        <w:rPr>
          <w:sz w:val="24"/>
          <w:szCs w:val="24"/>
        </w:rPr>
        <w:t xml:space="preserve"> Симферопольского района Республики Крым</w:t>
      </w:r>
      <w:r w:rsidR="007C1193" w:rsidRPr="00D75C6B">
        <w:rPr>
          <w:sz w:val="24"/>
          <w:szCs w:val="24"/>
        </w:rPr>
        <w:t>,</w:t>
      </w:r>
    </w:p>
    <w:p w:rsidR="00F91FEB" w:rsidRDefault="00F91FEB" w:rsidP="00037C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7C1193" w:rsidRDefault="007C1193" w:rsidP="00F91FEB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D75C6B">
        <w:rPr>
          <w:sz w:val="24"/>
          <w:szCs w:val="24"/>
        </w:rPr>
        <w:t xml:space="preserve">Новоандреевский сельский совет </w:t>
      </w:r>
      <w:r w:rsidRPr="00F91FEB">
        <w:rPr>
          <w:b/>
          <w:sz w:val="24"/>
          <w:szCs w:val="24"/>
        </w:rPr>
        <w:t>РЕШИЛ</w:t>
      </w:r>
      <w:proofErr w:type="gramStart"/>
      <w:r w:rsidRPr="00F91FEB">
        <w:rPr>
          <w:b/>
          <w:sz w:val="24"/>
          <w:szCs w:val="24"/>
        </w:rPr>
        <w:t xml:space="preserve"> :</w:t>
      </w:r>
      <w:proofErr w:type="gramEnd"/>
    </w:p>
    <w:p w:rsidR="00F91FEB" w:rsidRDefault="00F91FEB" w:rsidP="00F91FEB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D67118" w:rsidRDefault="00D67118" w:rsidP="00F91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10 сессии 1 созыва Новоандреевского сельского совета Симферопольского района Республики Крым от 26 декабря 2014г. №45/14 «О бюджете Новоандреевского сельского поселения Симферопольского района Республ</w:t>
      </w:r>
      <w:r w:rsidR="00F91FEB">
        <w:rPr>
          <w:sz w:val="24"/>
          <w:szCs w:val="24"/>
        </w:rPr>
        <w:t>ики Крым на 2015 год» изменения</w:t>
      </w:r>
      <w:r w:rsidR="00BA5B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05D3" w:rsidRDefault="00356A85" w:rsidP="00F91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75C6B">
        <w:rPr>
          <w:sz w:val="24"/>
          <w:szCs w:val="24"/>
        </w:rPr>
        <w:t>Внести изменения в приложени</w:t>
      </w:r>
      <w:r w:rsidR="00623F1C">
        <w:rPr>
          <w:sz w:val="24"/>
          <w:szCs w:val="24"/>
        </w:rPr>
        <w:t xml:space="preserve">е </w:t>
      </w:r>
      <w:r w:rsidR="00D75C6B" w:rsidRPr="00D75C6B">
        <w:rPr>
          <w:sz w:val="24"/>
          <w:szCs w:val="24"/>
        </w:rPr>
        <w:t xml:space="preserve">№2, </w:t>
      </w:r>
      <w:r w:rsidRPr="00D75C6B">
        <w:rPr>
          <w:sz w:val="24"/>
          <w:szCs w:val="24"/>
        </w:rPr>
        <w:t xml:space="preserve">к решению 10 сессии 01 созыва Новоандреевского сельского совета от 26 декабря 2014г. №45/14, изложив </w:t>
      </w:r>
      <w:r w:rsidR="00BA5B09">
        <w:rPr>
          <w:sz w:val="24"/>
          <w:szCs w:val="24"/>
        </w:rPr>
        <w:t>его</w:t>
      </w:r>
      <w:r w:rsidRPr="00D75C6B">
        <w:rPr>
          <w:sz w:val="24"/>
          <w:szCs w:val="24"/>
        </w:rPr>
        <w:t xml:space="preserve"> в новой редакции</w:t>
      </w:r>
      <w:r w:rsidR="00994982">
        <w:rPr>
          <w:sz w:val="24"/>
          <w:szCs w:val="24"/>
        </w:rPr>
        <w:t xml:space="preserve"> (</w:t>
      </w:r>
      <w:r w:rsidRPr="00D75C6B">
        <w:rPr>
          <w:sz w:val="24"/>
          <w:szCs w:val="24"/>
        </w:rPr>
        <w:t>прилага</w:t>
      </w:r>
      <w:r w:rsidR="00BA5B09">
        <w:rPr>
          <w:sz w:val="24"/>
          <w:szCs w:val="24"/>
        </w:rPr>
        <w:t>е</w:t>
      </w:r>
      <w:r w:rsidRPr="00D75C6B">
        <w:rPr>
          <w:sz w:val="24"/>
          <w:szCs w:val="24"/>
        </w:rPr>
        <w:t>тся</w:t>
      </w:r>
      <w:r w:rsidR="00994982">
        <w:rPr>
          <w:sz w:val="24"/>
          <w:szCs w:val="24"/>
        </w:rPr>
        <w:t>)</w:t>
      </w:r>
      <w:r w:rsidR="00697DDD" w:rsidRPr="00D75C6B">
        <w:rPr>
          <w:sz w:val="24"/>
          <w:szCs w:val="24"/>
        </w:rPr>
        <w:t>.</w:t>
      </w:r>
    </w:p>
    <w:p w:rsidR="00F91FEB" w:rsidRPr="00F91FEB" w:rsidRDefault="00F91FEB" w:rsidP="00F91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91FEB">
        <w:rPr>
          <w:sz w:val="24"/>
          <w:szCs w:val="24"/>
        </w:rPr>
        <w:t xml:space="preserve">Обнародовать настоящее решение путем вывешивания его на </w:t>
      </w:r>
      <w:proofErr w:type="gramStart"/>
      <w:r w:rsidRPr="00F91FEB">
        <w:rPr>
          <w:sz w:val="24"/>
          <w:szCs w:val="24"/>
        </w:rPr>
        <w:t>информационной</w:t>
      </w:r>
      <w:proofErr w:type="gramEnd"/>
      <w:r w:rsidRPr="00F91FEB">
        <w:rPr>
          <w:sz w:val="24"/>
          <w:szCs w:val="24"/>
        </w:rPr>
        <w:t xml:space="preserve"> </w:t>
      </w:r>
    </w:p>
    <w:p w:rsidR="00F91FEB" w:rsidRDefault="00F91FEB" w:rsidP="00F91FE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91FEB">
        <w:rPr>
          <w:sz w:val="24"/>
          <w:szCs w:val="24"/>
        </w:rPr>
        <w:t xml:space="preserve">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F91FEB">
        <w:rPr>
          <w:sz w:val="24"/>
          <w:szCs w:val="24"/>
        </w:rPr>
        <w:t>с</w:t>
      </w:r>
      <w:proofErr w:type="gramEnd"/>
      <w:r w:rsidRPr="00F91FEB">
        <w:rPr>
          <w:sz w:val="24"/>
          <w:szCs w:val="24"/>
        </w:rPr>
        <w:t xml:space="preserve">. </w:t>
      </w:r>
      <w:proofErr w:type="gramStart"/>
      <w:r w:rsidRPr="00F91FEB">
        <w:rPr>
          <w:sz w:val="24"/>
          <w:szCs w:val="24"/>
        </w:rPr>
        <w:t>Новоандреевка</w:t>
      </w:r>
      <w:proofErr w:type="gramEnd"/>
      <w:r w:rsidRPr="00F91FEB">
        <w:rPr>
          <w:sz w:val="24"/>
          <w:szCs w:val="24"/>
        </w:rPr>
        <w:t>, ул. Победы, 36.</w:t>
      </w:r>
    </w:p>
    <w:p w:rsidR="009A20F0" w:rsidRPr="00F91FEB" w:rsidRDefault="00F91FEB" w:rsidP="00F91F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91FEB">
        <w:rPr>
          <w:sz w:val="24"/>
          <w:szCs w:val="24"/>
        </w:rPr>
        <w:t>Решение вступает в силу с момента его обнародования</w:t>
      </w:r>
    </w:p>
    <w:p w:rsidR="00F91FEB" w:rsidRDefault="00F91FEB" w:rsidP="009A20F0">
      <w:pPr>
        <w:pStyle w:val="a3"/>
        <w:spacing w:after="0" w:line="240" w:lineRule="auto"/>
        <w:rPr>
          <w:sz w:val="24"/>
          <w:szCs w:val="24"/>
        </w:rPr>
      </w:pPr>
    </w:p>
    <w:p w:rsidR="00F91FEB" w:rsidRDefault="00F91FEB" w:rsidP="009A20F0">
      <w:pPr>
        <w:pStyle w:val="a3"/>
        <w:spacing w:after="0" w:line="240" w:lineRule="auto"/>
        <w:rPr>
          <w:sz w:val="24"/>
          <w:szCs w:val="24"/>
        </w:rPr>
      </w:pPr>
    </w:p>
    <w:p w:rsidR="00F91FEB" w:rsidRDefault="00F91FEB" w:rsidP="009A20F0">
      <w:pPr>
        <w:pStyle w:val="a3"/>
        <w:spacing w:after="0" w:line="240" w:lineRule="auto"/>
        <w:rPr>
          <w:sz w:val="24"/>
          <w:szCs w:val="24"/>
        </w:rPr>
      </w:pPr>
    </w:p>
    <w:p w:rsidR="00F91FEB" w:rsidRPr="00F91FEB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Председатель </w:t>
      </w:r>
    </w:p>
    <w:p w:rsidR="00FC0C43" w:rsidRPr="00F91FEB" w:rsidRDefault="009A20F0" w:rsidP="00F91FEB">
      <w:pPr>
        <w:pStyle w:val="a3"/>
        <w:spacing w:after="0" w:line="240" w:lineRule="auto"/>
        <w:rPr>
          <w:b/>
          <w:sz w:val="24"/>
          <w:szCs w:val="24"/>
        </w:rPr>
      </w:pPr>
      <w:r w:rsidRPr="00F91FEB">
        <w:rPr>
          <w:b/>
          <w:sz w:val="24"/>
          <w:szCs w:val="24"/>
        </w:rPr>
        <w:t xml:space="preserve">Новоандреевского сельского </w:t>
      </w:r>
      <w:r w:rsidR="00F91FEB" w:rsidRPr="00F91FEB">
        <w:rPr>
          <w:b/>
          <w:sz w:val="24"/>
          <w:szCs w:val="24"/>
        </w:rPr>
        <w:t>совета</w:t>
      </w:r>
      <w:r w:rsidR="00F91FEB" w:rsidRPr="00F91FEB">
        <w:rPr>
          <w:b/>
          <w:sz w:val="24"/>
          <w:szCs w:val="24"/>
        </w:rPr>
        <w:tab/>
      </w:r>
      <w:r w:rsidR="00F91FEB" w:rsidRPr="00F91FEB">
        <w:rPr>
          <w:b/>
          <w:sz w:val="24"/>
          <w:szCs w:val="24"/>
        </w:rPr>
        <w:tab/>
      </w:r>
      <w:r w:rsidR="00F91FEB" w:rsidRPr="00F91FEB">
        <w:rPr>
          <w:b/>
          <w:sz w:val="24"/>
          <w:szCs w:val="24"/>
        </w:rPr>
        <w:tab/>
      </w:r>
      <w:r w:rsidR="00F91FEB" w:rsidRPr="00F91FEB">
        <w:rPr>
          <w:b/>
          <w:sz w:val="24"/>
          <w:szCs w:val="24"/>
        </w:rPr>
        <w:tab/>
        <w:t xml:space="preserve">      </w:t>
      </w:r>
      <w:r w:rsidRPr="00F91FEB">
        <w:rPr>
          <w:b/>
          <w:sz w:val="24"/>
          <w:szCs w:val="24"/>
        </w:rPr>
        <w:t>В.Ю.</w:t>
      </w:r>
      <w:r w:rsidR="00F91FEB" w:rsidRPr="00F91FEB">
        <w:rPr>
          <w:b/>
          <w:sz w:val="24"/>
          <w:szCs w:val="24"/>
        </w:rPr>
        <w:t xml:space="preserve"> </w:t>
      </w:r>
      <w:r w:rsidRPr="00F91FEB">
        <w:rPr>
          <w:b/>
          <w:sz w:val="24"/>
          <w:szCs w:val="24"/>
        </w:rPr>
        <w:t>Вайсбейн</w:t>
      </w:r>
    </w:p>
    <w:sectPr w:rsidR="00FC0C43" w:rsidRPr="00F91FEB" w:rsidSect="00F91F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62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FEB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80</cp:revision>
  <cp:lastPrinted>2015-07-06T09:09:00Z</cp:lastPrinted>
  <dcterms:created xsi:type="dcterms:W3CDTF">2014-11-28T07:17:00Z</dcterms:created>
  <dcterms:modified xsi:type="dcterms:W3CDTF">2015-07-06T09:09:00Z</dcterms:modified>
</cp:coreProperties>
</file>