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CF3875" wp14:editId="29B5D9D1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поселения</w:t>
      </w: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6919D4" w:rsidRPr="00BB282A" w:rsidRDefault="006919D4" w:rsidP="006919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D4" w:rsidRPr="00BB282A" w:rsidRDefault="006919D4" w:rsidP="006919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D4" w:rsidRPr="00BB282A" w:rsidRDefault="006919D4" w:rsidP="00691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6919D4" w:rsidRDefault="009A53B6" w:rsidP="00410D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="00410DDD"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2015г </w:t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919D4"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A075D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10D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</w:t>
      </w:r>
      <w:r w:rsidR="00410DDD" w:rsidRPr="00BB2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Новоандреевка</w:t>
      </w:r>
      <w:r w:rsidR="00410DDD"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0DDD"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10DDD" w:rsidRDefault="00410DDD" w:rsidP="006919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19D4" w:rsidRPr="00BB282A" w:rsidRDefault="006919D4" w:rsidP="00410DD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6919D4" w:rsidRPr="00BB282A" w:rsidRDefault="006919D4" w:rsidP="00410DD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A075D0" w:rsidRDefault="00A075D0" w:rsidP="00410D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75D0">
        <w:rPr>
          <w:rFonts w:ascii="Times New Roman" w:hAnsi="Times New Roman"/>
          <w:b/>
          <w:sz w:val="24"/>
          <w:szCs w:val="24"/>
        </w:rPr>
        <w:t xml:space="preserve">«Регистрация и учет заявлений граждан, </w:t>
      </w:r>
    </w:p>
    <w:p w:rsidR="00A075D0" w:rsidRDefault="00A075D0" w:rsidP="00410D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075D0">
        <w:rPr>
          <w:rFonts w:ascii="Times New Roman" w:hAnsi="Times New Roman"/>
          <w:b/>
          <w:sz w:val="24"/>
          <w:szCs w:val="24"/>
        </w:rPr>
        <w:t>нуждающихся</w:t>
      </w:r>
      <w:proofErr w:type="gramEnd"/>
      <w:r w:rsidRPr="00A075D0">
        <w:rPr>
          <w:rFonts w:ascii="Times New Roman" w:hAnsi="Times New Roman"/>
          <w:b/>
          <w:sz w:val="24"/>
          <w:szCs w:val="24"/>
        </w:rPr>
        <w:t xml:space="preserve"> в  получении  земельного участка </w:t>
      </w:r>
    </w:p>
    <w:p w:rsidR="00A075D0" w:rsidRDefault="00A075D0" w:rsidP="00410D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75D0">
        <w:rPr>
          <w:rFonts w:ascii="Times New Roman" w:hAnsi="Times New Roman"/>
          <w:b/>
          <w:sz w:val="24"/>
          <w:szCs w:val="24"/>
        </w:rPr>
        <w:t xml:space="preserve">для индивидуального жилищного строительства, </w:t>
      </w:r>
    </w:p>
    <w:p w:rsidR="00A075D0" w:rsidRDefault="00A075D0" w:rsidP="00410D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75D0">
        <w:rPr>
          <w:rFonts w:ascii="Times New Roman" w:hAnsi="Times New Roman"/>
          <w:b/>
          <w:sz w:val="24"/>
          <w:szCs w:val="24"/>
        </w:rPr>
        <w:t xml:space="preserve">ведения  дачного хозяйства, садоводства, </w:t>
      </w:r>
    </w:p>
    <w:p w:rsidR="00A075D0" w:rsidRDefault="00A075D0" w:rsidP="00410D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75D0">
        <w:rPr>
          <w:rFonts w:ascii="Times New Roman" w:hAnsi="Times New Roman"/>
          <w:b/>
          <w:sz w:val="24"/>
          <w:szCs w:val="24"/>
        </w:rPr>
        <w:t xml:space="preserve">а также для ведения личного подсобного хозяйства </w:t>
      </w:r>
    </w:p>
    <w:p w:rsidR="00A075D0" w:rsidRDefault="00A075D0" w:rsidP="00410D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75D0">
        <w:rPr>
          <w:rFonts w:ascii="Times New Roman" w:hAnsi="Times New Roman"/>
          <w:b/>
          <w:sz w:val="24"/>
          <w:szCs w:val="24"/>
        </w:rPr>
        <w:t>в границах населенного пункта»</w:t>
      </w:r>
    </w:p>
    <w:p w:rsidR="006919D4" w:rsidRPr="00410DDD" w:rsidRDefault="006919D4" w:rsidP="00410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28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919D4" w:rsidRPr="00BB282A" w:rsidRDefault="006919D4" w:rsidP="00691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B282A">
        <w:rPr>
          <w:rFonts w:ascii="Times New Roman" w:hAnsi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Постановления администрации Новоандреевского сельского поселения от </w:t>
      </w:r>
      <w:r w:rsidRPr="00BB282A">
        <w:rPr>
          <w:rFonts w:ascii="Times New Roman" w:eastAsia="Times New Roman" w:hAnsi="Times New Roman"/>
          <w:sz w:val="24"/>
          <w:szCs w:val="24"/>
          <w:lang w:eastAsia="ru-RU"/>
        </w:rPr>
        <w:t>31 марта 2015 года № 16 «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proofErr w:type="gramEnd"/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утверждении Порядка разработки и утверждения административных регламентов предоставления муниципальных услуг и проведения экспертизы проектов административных  регламентов предоставления муниципальных услуг в Новоандреевском сельском поселении»,</w:t>
      </w:r>
      <w:r w:rsidRPr="00BB282A">
        <w:rPr>
          <w:rFonts w:ascii="Times New Roman" w:eastAsia="Times New Roman" w:hAnsi="Times New Roman"/>
          <w:lang w:eastAsia="ru-RU"/>
        </w:rPr>
        <w:t xml:space="preserve"> 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6919D4" w:rsidRPr="00BB282A" w:rsidRDefault="006919D4" w:rsidP="006919D4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19D4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919D4" w:rsidRPr="00BB282A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Администрация Новоандреевского сельского поселения </w:t>
      </w:r>
      <w:r w:rsidRPr="00BB28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6919D4" w:rsidRPr="00BB282A" w:rsidRDefault="006919D4" w:rsidP="006919D4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19D4" w:rsidRPr="006919D4" w:rsidRDefault="006919D4" w:rsidP="00A075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82A">
        <w:rPr>
          <w:rFonts w:ascii="Times New Roman" w:hAnsi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 w:rsidRPr="00BB2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075D0" w:rsidRPr="00A075D0">
        <w:rPr>
          <w:rFonts w:ascii="Times New Roman" w:eastAsia="Times New Roman" w:hAnsi="Times New Roman"/>
          <w:bCs/>
          <w:sz w:val="24"/>
          <w:szCs w:val="24"/>
          <w:lang w:eastAsia="ru-RU"/>
        </w:rPr>
        <w:t>«Регистрация и учет заявлений граждан, нуждающихся в  получении  земельного участка для индивидуального жилищного строительства, ведения  дачного хозяйства, садоводства, а также для ведения личного подсобного хозяйства в границах населенного пункта»</w:t>
      </w:r>
    </w:p>
    <w:p w:rsidR="006919D4" w:rsidRPr="00BB282A" w:rsidRDefault="006919D4" w:rsidP="006919D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постановление путем вывешивания его на </w:t>
      </w:r>
      <w:r w:rsidRPr="00BB282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доске у здания администрации Новоандреевского сельского поселения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6919D4" w:rsidRPr="00BB282A" w:rsidRDefault="006919D4" w:rsidP="006919D4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   Постановление вступает в силу с момента его обнародования.</w:t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B2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919D4" w:rsidRPr="00BB282A" w:rsidRDefault="006919D4" w:rsidP="00A075D0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6919D4" w:rsidRPr="00BB282A" w:rsidRDefault="006919D4" w:rsidP="006919D4">
      <w:pPr>
        <w:widowControl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6919D4" w:rsidRPr="00BB282A" w:rsidRDefault="006919D4" w:rsidP="006919D4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919D4" w:rsidRPr="00BB282A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BB282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5387"/>
      </w:tblGrid>
      <w:tr w:rsidR="00A075D0" w:rsidRPr="00A075D0" w:rsidTr="00D9451D">
        <w:tc>
          <w:tcPr>
            <w:tcW w:w="4428" w:type="dxa"/>
          </w:tcPr>
          <w:p w:rsidR="00A075D0" w:rsidRPr="00A075D0" w:rsidRDefault="00A075D0" w:rsidP="00A07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A075D0" w:rsidRPr="00A075D0" w:rsidRDefault="00A075D0" w:rsidP="00A075D0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5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A075D0" w:rsidRPr="00A075D0" w:rsidRDefault="00A075D0" w:rsidP="00A075D0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5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Новоандреевского сельского поселения </w:t>
            </w:r>
          </w:p>
          <w:p w:rsidR="00A075D0" w:rsidRPr="00A075D0" w:rsidRDefault="00A075D0" w:rsidP="00A075D0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5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13.07.2015 г. №9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A075D0" w:rsidRPr="00A075D0" w:rsidRDefault="00A075D0" w:rsidP="00A075D0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5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____________В.Ю. Вайсбейн</w:t>
            </w:r>
          </w:p>
        </w:tc>
      </w:tr>
    </w:tbl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Административный регламент</w:t>
      </w: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по предоставлению муниципальной услуги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Регистрация и учет заявлений граждан, нуждающихся в  получении  земельного участка для индивидуального жилищного строительства, ведения  дачного хозяйства, садоводства, а также для ведения личного подсобного хозяйства в границах населенного пункта»</w:t>
      </w:r>
    </w:p>
    <w:p w:rsidR="00A075D0" w:rsidRPr="00A075D0" w:rsidRDefault="00A075D0" w:rsidP="00A075D0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1. Общие положения</w:t>
      </w: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1.1. Предмет регулирования Административного регламента</w:t>
      </w:r>
      <w:r w:rsidRPr="00A075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</w:t>
      </w:r>
    </w:p>
    <w:p w:rsidR="00A075D0" w:rsidRPr="00A075D0" w:rsidRDefault="00A075D0" w:rsidP="00A075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«Регистрация и учет заявлений граждан, нуждающихся в  получении  земельного участка для индивидуального жилищного строительства, ведения  дачного хозяйства, садоводства, а также для ведения личного подсобного хозяйства в границах населенного пункта»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</w:t>
      </w:r>
      <w:r w:rsidRPr="00A075D0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1.2. Круг заявителей.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Получателями муниципальной услуги являются физические лица,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категории которых установлены статьей 4 Закона Республики Крым от 15 января 2015 года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</w:t>
      </w: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075D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ab/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A075D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).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 Требования к порядку информирования о предоставлении муниципальной услуги.</w:t>
      </w: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after="0" w:line="240" w:lineRule="auto"/>
        <w:ind w:left="-57" w:firstLine="77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1.3.1. Заявитель может получить информацию о правилах предоставления муниципальной услуги:</w:t>
      </w: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after="0" w:line="240" w:lineRule="auto"/>
        <w:ind w:left="-57" w:firstLine="77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непосредственно в администрации Новоандреевского сельского поселения Симферопольского района Республики Крым;</w:t>
      </w:r>
    </w:p>
    <w:p w:rsidR="00A075D0" w:rsidRPr="00A075D0" w:rsidRDefault="00A075D0" w:rsidP="00A075D0">
      <w:pPr>
        <w:tabs>
          <w:tab w:val="left" w:pos="540"/>
          <w:tab w:val="num" w:pos="17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с использованием средств телефонной и почтовой связи, электронной почты;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на официальном сайте Новоандреевского сельского поселения в сети Интернет http:</w:t>
      </w:r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75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novoandreevka</w:t>
      </w:r>
      <w:proofErr w:type="spellEnd"/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075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1.3.2. Информация о месте нахождения и графике работы, а также иных реквизитах администрации Новоандреевского поселения представлена в приложении №1.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 w:bidi="en-US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 w:bidi="en-US"/>
        </w:rPr>
        <w:t xml:space="preserve">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1.3.4. Информация, указанная в подпунктах 1.3.1.-1.3.2, размещается на стендах в администрации Новоандреевского сельского поселения,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A075D0" w:rsidRPr="00A075D0" w:rsidRDefault="00A075D0" w:rsidP="00A07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Стандарт предоставления муниципальной услуги.</w:t>
      </w: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2.1.Наименование муниципальной услуги.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Муниципальная услуга, предоставление которой регулируется Административным регламентом –</w:t>
      </w:r>
      <w:r w:rsidRPr="00A075D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«Регистрация и учет заявлений граждан, нуждающихся в  получении  земельного участка для индивидуального жилищного строительства, ведения  дачного хозяйства, садоводства, а также для ведения личного подсобного хозяйства в границах населенного пункта».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услугу.</w:t>
      </w:r>
    </w:p>
    <w:p w:rsidR="00A075D0" w:rsidRPr="00A075D0" w:rsidRDefault="00A075D0" w:rsidP="00A075D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Муниципальную услугу  предоставляет администрация Новоандреевского сельского поселения. 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2.3. Результат предоставления муниципальной услуги.</w:t>
      </w:r>
    </w:p>
    <w:p w:rsidR="00A075D0" w:rsidRPr="00A075D0" w:rsidRDefault="00A075D0" w:rsidP="00A075D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Конечным результатом предоставления муниципальной услуги является издание Председателем Новоандреевского сельского совета - главой администрации Новоандреевского сельского поселения Постановления о постановке заявителя в очередь на получение бесплатно в собственность (аренду) земельного участка или об отказе в постановке в такую очередь.</w:t>
      </w: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Максимальный срок предоставления муниципальной услуги – 45 рабочих дней со дня подачи заявления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о постановке в очередь и предоставлении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Заявление)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Днем начала оказания муниципальной услуги считается день внесения сведений о заявлении в автоматизированную информационную систему.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2.5. Перечень нормативных правовых актов, регулирующих предоставление муниципальной услуги.</w:t>
      </w:r>
    </w:p>
    <w:p w:rsidR="00A075D0" w:rsidRPr="00A075D0" w:rsidRDefault="00A075D0" w:rsidP="00A07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услуги: </w:t>
      </w:r>
    </w:p>
    <w:p w:rsidR="00A075D0" w:rsidRPr="00A075D0" w:rsidRDefault="00A075D0" w:rsidP="00A075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Гражданский кодекс Российской Федерации;</w:t>
      </w:r>
    </w:p>
    <w:p w:rsidR="00A075D0" w:rsidRPr="00A075D0" w:rsidRDefault="00A075D0" w:rsidP="00A0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Земельный кодекс Российской Федерации;</w:t>
      </w:r>
    </w:p>
    <w:p w:rsidR="00A075D0" w:rsidRPr="00A075D0" w:rsidRDefault="00A075D0" w:rsidP="00A0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Конституция Республики Крым;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Федеральный конституционный закон от 21.03.2014 года №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val="uk-UA" w:eastAsia="ru-RU"/>
        </w:rPr>
        <w:t xml:space="preserve">6-ФКЗ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Федеральный закон от 02.05.2006 года № 59-ФЗ «О порядке рассмотрения обращения граждан Российской Федерации»;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Федеральный закон от 27.07.2010 № 210-ФЗ «Об организации предоставления государственных и муниципальных услуг»;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val="uk-UA" w:eastAsia="ru-RU"/>
        </w:rPr>
        <w:t xml:space="preserve">Закон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Республики Крым № 38-ЗРК от 31.07.2014 года «Об особенностях регулирования имущественных и земельных отношений на территории Республики Крым»;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Закон Республики Крым № 66-ЗРК от 15.01.2015 года «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земельных участков, находящихся в государственной и муниципальной собственности, и некоторых вопросах земельных отношений» (далее – Закон);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Постановление Совета Министров Республики Крым № 41 от 10.02.2015 года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собственности»;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</w:t>
      </w: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муниципального образования Новоандреевское сельское поселение</w:t>
      </w:r>
    </w:p>
    <w:p w:rsidR="00A075D0" w:rsidRPr="00A075D0" w:rsidRDefault="00A075D0" w:rsidP="00A075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Симферопольского  района Республики Крым, принятый решением Новоандреевского сельского совета от 05 ноября 2014 г №25/14;</w:t>
      </w:r>
    </w:p>
    <w:p w:rsidR="00A075D0" w:rsidRPr="00A075D0" w:rsidRDefault="00A075D0" w:rsidP="00A075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       - Регламент администрации Новоандреевского сельского поселения.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lastRenderedPageBreak/>
        <w:t>2.6. Исчерпывающий перечень документов, необходимых в соответствии с 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2.6.1. Исчерпывающий перечень документов, необходимых в соответствии с  законодательством или  иными  нормативными правовыми актами для предоставления муниципальной услуги:</w:t>
      </w:r>
    </w:p>
    <w:p w:rsidR="00A075D0" w:rsidRPr="00A075D0" w:rsidRDefault="00A075D0" w:rsidP="00A075D0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1) Заявление  в письменной форме согласно приложению № 1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утвержденному Постановлением Совета Министров Республики Крым № 41 от 10.02.2015 года (далее – Порядок).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1) копия паспорта заявителя (всех его страниц) или иного документа, удостоверяющего в соответствии с законодательством Российской Федерации личность заявителя;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2) копия документа, удостоверяющего права (полномочия) представителя заявителя, если заявление предоставлено представителем заявителя;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3) копии документов, подтверждающих принадлежность заявителя к льготной категории граждан;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4) копия документа, подтверждающего факт постоянного проживания заявителя на территории Симферопольского муниципального района более 5 лет, предшествующих дате подачи Заявления.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место регистрации заявителя не совпадает с местом проживания, прилагается решение суда.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5) документы, подтверждающие состав семьи, а также свидетельство о браке, копии свидетельств о рождении, копии паспортов членов семьи;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6) расписка супруга (если имеется) об отсутствии недвижимого имущества по форме согласно приложению 2 к Порядку;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7) расписка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2 к Порядку.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ab/>
        <w:t>2.6.2. Копии документов, указанных в подпункте 2.6.1. настоящего регламента предоставляются при личном обращении заявителя (его законного представителя) в администрацию Новоандреевского сельского поселения одновременно с подлинниками или их заверенными копиями. Копия решения суда должна быть заверена судом, его принявшим.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2.7. Заявитель вправе представить вместе с заявлением: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копии документов, удостоверяющих права на жилой дом (квартиру), в котором зарегистрирован заявитель;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копию технического паспорта на домовладение (квартиру);</w:t>
      </w:r>
    </w:p>
    <w:p w:rsidR="00A075D0" w:rsidRPr="00A075D0" w:rsidRDefault="00A075D0" w:rsidP="00A075D0">
      <w:pPr>
        <w:spacing w:after="0" w:line="240" w:lineRule="auto"/>
        <w:ind w:right="-4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справку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ГУП РК «КРЫМ БТИ» о наличии (отсутствии) в собственности недвижимого имущества;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- справку Государственного комитета по государственной регистрации и кадастру Республики Крым о наличии (отсутствии) в собственности у заявителя, его супруга (и) и несовершеннолетних детей, а также для многодетных семей – у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иного земельного участка, пригодного для строительства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жилого дома; в собственности жилого помещения, в том числе жилого дома; отчужденного недвижимого имущества, в том числе земельного участка;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 и материалы.</w:t>
      </w:r>
    </w:p>
    <w:p w:rsidR="00A075D0" w:rsidRPr="00A075D0" w:rsidRDefault="00A075D0" w:rsidP="00A075D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proofErr w:type="gramStart"/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В соответствии с пунктом 3 части 1 статьи 7 Федерального закона от 27 июля 2010 года № 210-ФЗ 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</w:t>
      </w:r>
      <w:hyperlink r:id="rId10" w:history="1">
        <w:r w:rsidRPr="00A075D0">
          <w:rPr>
            <w:rFonts w:ascii="Times New Roman" w:eastAsia="Times New Roman" w:hAnsi="Times New Roman"/>
            <w:spacing w:val="-6"/>
            <w:sz w:val="24"/>
            <w:szCs w:val="24"/>
            <w:lang w:eastAsia="ru-RU"/>
          </w:rPr>
          <w:t>части 1 статьи 9</w:t>
        </w:r>
      </w:hyperlink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настоящего Федерального закона.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A075D0" w:rsidRPr="00A075D0" w:rsidRDefault="00A075D0" w:rsidP="00A075D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непредставление документов, указанных в пункте 2.6;</w:t>
      </w:r>
    </w:p>
    <w:p w:rsidR="00A075D0" w:rsidRPr="00A075D0" w:rsidRDefault="00A075D0" w:rsidP="00A075D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-отсутствие личного присутствия заявителя или его законного представителя в момент подачи Заявления.</w:t>
      </w:r>
    </w:p>
    <w:p w:rsidR="00A075D0" w:rsidRPr="00A075D0" w:rsidRDefault="00A075D0" w:rsidP="00A075D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A075D0" w:rsidRPr="00A075D0" w:rsidRDefault="00A075D0" w:rsidP="00A075D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2.9.1. Основанием для приостановления предоставления муниципальной услуги является поступление от заявителя или от доверенного лица письменного заявления о приостановлении предоставления услуги.</w:t>
      </w:r>
    </w:p>
    <w:p w:rsidR="00A075D0" w:rsidRPr="00A075D0" w:rsidRDefault="00A075D0" w:rsidP="00A075D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2.9.2. Основанием для отказа включения заявителя в очередь на получение бесплатно в собственность (аренду) земельного участка является: </w:t>
      </w:r>
    </w:p>
    <w:p w:rsidR="00A075D0" w:rsidRPr="00A075D0" w:rsidRDefault="00A075D0" w:rsidP="00A075D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несоответствие заявителя требованиям статей 4, 5 Закона;</w:t>
      </w:r>
    </w:p>
    <w:p w:rsidR="00A075D0" w:rsidRPr="00A075D0" w:rsidRDefault="00A075D0" w:rsidP="00A075D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включение заявителя в Список ранее в другом или том же муниципальном районе или городском округе.</w:t>
      </w:r>
    </w:p>
    <w:p w:rsidR="00A075D0" w:rsidRPr="00A075D0" w:rsidRDefault="00A075D0" w:rsidP="00A075D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2.9.3. В случае выявления недостоверных сведений, послуживших основанием для постановки в очередь на получение земельного участка, решение о передаче земельного участка подлежит отмене (договор аренды, в случае его заключения, - расторжению), а земельный участок – возврату в муниципальную собственность муниципального образования Новоандреевское  сельское поселение.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Муниципальная услуга предоставляется бесплатно.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2.11. Порядок, размер и основания взимания платы за предоставление услуг, </w:t>
      </w: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>2.12.1.Максимальное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2.13.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Основанием для начала административной процедуры является регистрация 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         </w:t>
      </w: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2.14.3. Прием заявителей осуществляется в администрации Новоандреевского сельского поселения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2.14.5. Кабинет для приема заявителей должен быть оборудован информационными табличками (вывесками) с указанием: 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фамилии и инициалов работников администрации, осуществляющих прием.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2.14.7.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На стендах размещается следующая информация: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-общий режим работы администрации Муниципального образования;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-образец заполнения заявления;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-перечень документов, необходимых для предоставления муниципальной услуги.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ab/>
      </w: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Взаимодействие заявителя с должностными лицами администрации при предоставлении муниципальной услуги ограничивается необходимостью подачи заявления и прилагаемых материалов и получения результата оказания муниципальной услуги.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A075D0" w:rsidRPr="00A075D0" w:rsidRDefault="00A075D0" w:rsidP="00A075D0">
      <w:pPr>
        <w:shd w:val="clear" w:color="auto" w:fill="FFFFFF"/>
        <w:tabs>
          <w:tab w:val="left" w:pos="0"/>
          <w:tab w:val="left" w:pos="17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5D0" w:rsidRPr="00A075D0" w:rsidRDefault="00A075D0" w:rsidP="00A075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75D0" w:rsidRPr="00A075D0" w:rsidRDefault="00A075D0" w:rsidP="00A075D0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75D0" w:rsidRPr="00A075D0" w:rsidRDefault="00A075D0" w:rsidP="00A075D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5D0" w:rsidRPr="00A075D0" w:rsidRDefault="00A075D0" w:rsidP="00A075D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3.1. Исчерпывающий перечень административных процедур (действий).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- подача заявления и документов, необходимых для предоставления муниципальной услуги, и прием заявления и документов;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- рассмотрение заявления о предоставлении муниципальной услуги;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взаимодействие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администрации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A075D0" w:rsidRPr="00A075D0" w:rsidRDefault="00A075D0" w:rsidP="00A075D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проекта Постановления о постановке заявителя в очередь на получение бесплатно в собственность (аренду) земельного участка или об отказе в постановке в такую очередь;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- получение заявителем результата предоставления муниципальной услуги;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получение заявителем сведений о ходе выполнения заявления о предоставлении муниципальной услуги.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Блок-схема последовательности действий при предоставлении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услуги приведена в приложении № 2 к настоящему регламенту.</w:t>
      </w:r>
    </w:p>
    <w:p w:rsidR="00A075D0" w:rsidRPr="00A075D0" w:rsidRDefault="00A075D0" w:rsidP="00A075D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3.2.1. Основанием для начала административной процедуры является внесение сведений о Заявлении в автоматизированную информационную систему в управлении земельных ресурсов.</w:t>
      </w:r>
    </w:p>
    <w:p w:rsidR="00A075D0" w:rsidRPr="00A075D0" w:rsidRDefault="00A075D0" w:rsidP="00A075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en-US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zh-CN" w:bidi="en-US"/>
        </w:rPr>
        <w:t>3.2.2.</w:t>
      </w:r>
      <w:r w:rsidRPr="00A075D0">
        <w:rPr>
          <w:rFonts w:eastAsia="Times New Roman"/>
          <w:sz w:val="24"/>
          <w:szCs w:val="24"/>
          <w:shd w:val="clear" w:color="auto" w:fill="FFFFFF"/>
          <w:lang w:eastAsia="zh-CN" w:bidi="en-US"/>
        </w:rPr>
        <w:t xml:space="preserve"> </w:t>
      </w: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en-US"/>
        </w:rPr>
        <w:t>Заявление должно быть оформлено согласно приложению 1 к Порядку.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полномочия представителя оформлены в установленном законом порядке;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тексты документов написаны разборчиво;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фамилия, имя и отчество заявителя, адрес места жительства, телефон (если есть) написаны полностью;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в заявлении нет подчисток, приписок, зачеркнутых слов и иных неоговоренных исправлений;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документы не исполнены карандашом;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3.2.3.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Заявление регистрируется в Книге регистрации заявлений о постановке в очередь граждан с целью бесплатного получения в собственность (аренду) земельного участка, находящегося в муниципальной собственности,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 (далее – Книга регистрации заявлений), с указанием даты и времени приема Заявления.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выдаётся уведомление о приёме Заявления с указанием даты и времени его приёма по форме согласно приложению 3 к Порядку.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Форма Книги регистрации заявлений представлена в приложении 4 к Порядку.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Ведение Книги регистрации заявлений осуществляется администрацией Новоандреевского сельского поселения посредством автоматизированной информационной системы (далее - АИС) и в бумажном виде.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Каждый том Книги регистрации заявлений должен содержать не более 150 листов.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лица, ответственного за ведение книги в бумажном виде, и заверения этим должностным лицом каждого распечатанного листа.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Датой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закрытия тома Книги регистрации заявлений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дата внесения в него последней записи.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3.2.4. В Книге регистрации заявлений в бумажном виде не допускаются подчистки, допускается внесение изменений должностным лицом, ответственным за ведение книги в бумажном виде, в уже существующие записи в графе Примечание, с одновременным внесением изменения в Книгу регистрации заявлений в АИС.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Записи, внесенные в Книгу регистрации заявлений в АИС, должны соответствовать записям, внесенным в Книгу регистрации заявлений в бумажном виде.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3.2.5. На каждого заявителя, представившего Заявление, формируется учетное дело, в котором содержатся представленные им документы. Должностное лицо уполномоченного органа обеспечивает хранение учетных дел граждан. Учетное дело подлежит хранению постоянно.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3.2.6. Результатом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администрации Новоандреевского сельского поселения, в том числе и в Книге регистрации заявлений.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5F497A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3.2.8.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 лицом администрации Новоандреевского сельского поселения, ответственным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</w:t>
      </w:r>
      <w:r w:rsidRPr="00A075D0">
        <w:rPr>
          <w:rFonts w:ascii="Times New Roman" w:eastAsia="Times New Roman" w:hAnsi="Times New Roman"/>
          <w:color w:val="5F497A"/>
          <w:sz w:val="24"/>
          <w:szCs w:val="24"/>
          <w:lang w:eastAsia="ru-RU"/>
        </w:rPr>
        <w:t xml:space="preserve"> </w:t>
      </w:r>
    </w:p>
    <w:p w:rsidR="00A075D0" w:rsidRPr="00A075D0" w:rsidRDefault="00A075D0" w:rsidP="00A075D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3.3. Описание административной процедуры «Рассмотрение заявления о предоставлении муниципальной услуги».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3.3.1. Основанием для начала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Администрации Новоандреевского сельского поселения, в том числе и в Книге регистрации заявлений.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3.3.2.  Должностное лицо, ответственное за предоставление муниципальной услуги,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статьей 5 Закона, путем направления межведомственных запросов.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3.3.4. Должностное лицо</w:t>
      </w: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ответственное за предоставление муниципальной услуги в течение 5 рабочих дней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 межведомственные запросы в органы, участвующие в предоставлении муниципальной услуги.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3.3.5. Результатом административной процедуры являются подготовленные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межведомственные запросы в органы, участвующие в предоставлении муниципальной услуги.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3.3.6.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 лицом администрации Новоандреевского сельского поселения, ответственным за выполнение административной процедуры, является ведущий специалист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 вопросам муниципального имущества, землеустройства и территориального планирования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3.4. Описание административной процедуры «Взаимодействие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взаимодействия».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3.4.1. Основанием для начала административной процедуры является направление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межведомственных запросов в органы, участвующие в предоставлении муниципальной услуги.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Межведомственные запросы направляются уполномоченным должностным лицом администрации не позднее</w:t>
      </w:r>
      <w:r w:rsidRPr="00A075D0">
        <w:rPr>
          <w:rFonts w:ascii="Times New Roman" w:eastAsia="Times New Roman" w:hAnsi="Times New Roman"/>
          <w:color w:val="5F497A"/>
          <w:sz w:val="24"/>
          <w:szCs w:val="24"/>
          <w:lang w:eastAsia="ru-RU"/>
        </w:rPr>
        <w:t xml:space="preserve">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075D0">
        <w:rPr>
          <w:rFonts w:ascii="Times New Roman" w:eastAsia="Times New Roman" w:hAnsi="Times New Roman"/>
          <w:color w:val="5F497A"/>
          <w:sz w:val="24"/>
          <w:szCs w:val="24"/>
          <w:lang w:eastAsia="ru-RU"/>
        </w:rPr>
        <w:t xml:space="preserve">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 в администрации Новоандреевского сельского поселения.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администрацией Новоандреевского сельского поселения в целях получения информации, относительно наличия у заявителя, его супруга (и) и несовершеннолетних детей, а также для многодетных семей - у совершеннолетних детей в возрасте до 23 лет, обучающихся в общеобразовательных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детей: иного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участка, пригодного для строительства жилого дома; в собственности жилого помещения, в том числе жилого дома; отчужденного недвижимого имущества, в том числе земельного участка осуществляется взаимодействие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Государственным комитетом по государственной регистрации  и кадастру Республики Крым;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75D0" w:rsidRPr="00A075D0" w:rsidRDefault="00A075D0" w:rsidP="00A075D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Органом технической инвентаризации.</w:t>
      </w:r>
    </w:p>
    <w:p w:rsidR="00A075D0" w:rsidRPr="00A075D0" w:rsidRDefault="00A075D0" w:rsidP="00A075D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proofErr w:type="gramStart"/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целях получения информации относительно принадлежности заявителя к льготной категории и его соответствие условиям предоставления земельного участка в соответствии со статьями 4, 5 Закона Республики Крым №66-ЗРК от 15.01.2015 г. «О предоставлении земельных участков, находящихся в государственной или муниципальной собственности, и некоторых вопросах земельных отношений» направляет межведомственные запросы в иные органы, располагающие сведениями и материалами, необходимыми для предоставления муниципальной услуги.</w:t>
      </w:r>
      <w:proofErr w:type="gramEnd"/>
    </w:p>
    <w:p w:rsidR="00A075D0" w:rsidRPr="00A075D0" w:rsidRDefault="00A075D0" w:rsidP="00A075D0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Срок рассмотрения межведомственных запросов о предоставлении информации в порядке межведомственного взаимодействия – не более 5 рабочих дней со дня получения таких запросов.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3.4.3. Должностное лицо Администрации Новоандреевского сельского поселения</w:t>
      </w: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ответственное за предоставление муниципальной услуги, в течение 2 рабочих дней со дня получения ответов на межведомственные запросы дополняет учетное дело заявителя. 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3.4.4. Результатом административной процедуры является получение администрацией Новоандреевского сельского поселения запрашиваемых сведений и материалов, посредством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межведомственного взаимодействия.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3.4.5.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 лицом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муниципального имущества, землеустройства и территориального планирования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3.5. Описание административной процедуры «Подготовка </w:t>
      </w:r>
      <w:r w:rsidRPr="00A075D0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проекта Постановления о постановке заявителя в очередь на получение бесплатно в собственность (аренду) земельного участка или об отказе в постановке в такую очередь</w:t>
      </w: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3.5.1. Основанием для начала административной процедуры является получение администрацией Новоандреевского сельского поселения запрашиваемых сведений и материалов, посредством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межведомственного взаимодействия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A075D0" w:rsidRPr="00A075D0" w:rsidRDefault="00A075D0" w:rsidP="00A0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3.5.2.</w:t>
      </w:r>
      <w:r w:rsidRPr="00A075D0">
        <w:rPr>
          <w:rFonts w:ascii="Times New Roman" w:eastAsia="Times New Roman" w:hAnsi="Times New Roman"/>
          <w:color w:val="FF0000"/>
          <w:spacing w:val="-6"/>
          <w:sz w:val="24"/>
          <w:szCs w:val="24"/>
          <w:lang w:eastAsia="ru-RU"/>
        </w:rPr>
        <w:t xml:space="preserve">     </w:t>
      </w:r>
      <w:proofErr w:type="gramStart"/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Сведения и материалы, полученные в порядке межведомственного взаимодействия, а также учетные дела заявителя представляются ведущим специалистом по вопросам землеустройства и территориального планирования на рассмотрение комиссии, созданной по распоряжению администрации </w:t>
      </w:r>
      <w:proofErr w:type="spellStart"/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Укромновского</w:t>
      </w:r>
      <w:proofErr w:type="spellEnd"/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A075D0" w:rsidRPr="00A075D0" w:rsidRDefault="00A075D0" w:rsidP="00A075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iCs/>
          <w:sz w:val="24"/>
          <w:szCs w:val="24"/>
          <w:lang w:eastAsia="zh-CN" w:bidi="en-US"/>
        </w:rPr>
        <w:t xml:space="preserve">3.5.3. Основаниями </w:t>
      </w:r>
      <w:proofErr w:type="gramStart"/>
      <w:r w:rsidRPr="00A075D0">
        <w:rPr>
          <w:rFonts w:ascii="Times New Roman" w:eastAsia="Times New Roman" w:hAnsi="Times New Roman"/>
          <w:iCs/>
          <w:sz w:val="24"/>
          <w:szCs w:val="24"/>
          <w:lang w:eastAsia="zh-CN" w:bidi="en-US"/>
        </w:rPr>
        <w:t xml:space="preserve">для подготовки проекта Постановления об отказе в постановке в очередь </w:t>
      </w: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en-US"/>
        </w:rPr>
        <w:t>на получение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en-US"/>
        </w:rPr>
        <w:t xml:space="preserve"> бесплатно в собственность (аренду) земельного участка</w:t>
      </w:r>
      <w:r w:rsidRPr="00A075D0">
        <w:rPr>
          <w:rFonts w:ascii="Times New Roman" w:eastAsia="Times New Roman" w:hAnsi="Times New Roman"/>
          <w:iCs/>
          <w:sz w:val="24"/>
          <w:szCs w:val="24"/>
          <w:lang w:eastAsia="zh-CN" w:bidi="en-US"/>
        </w:rPr>
        <w:t xml:space="preserve"> являются:</w:t>
      </w:r>
    </w:p>
    <w:p w:rsidR="00A075D0" w:rsidRPr="00A075D0" w:rsidRDefault="00A075D0" w:rsidP="00A075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 w:bidi="en-US"/>
        </w:rPr>
      </w:pPr>
      <w:r w:rsidRPr="00A075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 w:bidi="en-US"/>
        </w:rPr>
        <w:t xml:space="preserve">- 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>несоответствие заявителя требованиям статей 4, 5 Закона</w:t>
      </w:r>
      <w:r w:rsidRPr="00A075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 w:bidi="en-US"/>
        </w:rPr>
        <w:t>;</w:t>
      </w:r>
    </w:p>
    <w:p w:rsidR="00A075D0" w:rsidRPr="00A075D0" w:rsidRDefault="00A075D0" w:rsidP="00A075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 w:bidi="en-US"/>
        </w:rPr>
      </w:pPr>
      <w:r w:rsidRPr="00A075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 w:bidi="en-US"/>
        </w:rPr>
        <w:t>-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>включение заявителя в Список ранее в другом или том же муниципальном районе</w:t>
      </w:r>
      <w:r w:rsidRPr="00A075D0">
        <w:rPr>
          <w:rFonts w:eastAsia="Times New Roman"/>
          <w:sz w:val="24"/>
          <w:szCs w:val="24"/>
          <w:lang w:eastAsia="zh-CN" w:bidi="en-US"/>
        </w:rPr>
        <w:t xml:space="preserve"> 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>или городском округе</w:t>
      </w:r>
      <w:r w:rsidRPr="00A075D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 w:bidi="en-US"/>
        </w:rPr>
        <w:t>.</w:t>
      </w:r>
    </w:p>
    <w:p w:rsidR="00A075D0" w:rsidRPr="00A075D0" w:rsidRDefault="00A075D0" w:rsidP="00A075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pacing w:val="-6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en-US"/>
        </w:rPr>
        <w:t xml:space="preserve">3.5.4.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en-US"/>
        </w:rPr>
        <w:t>При наличии оснований для постановки заявителя в очередь на получение бесплатно в собственность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 w:bidi="en-US"/>
        </w:rPr>
        <w:t xml:space="preserve"> (аренду) земельного участка осуществляется подготовка проекта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zh-CN" w:bidi="en-US"/>
        </w:rPr>
        <w:t>Постановления о постановке заявителя в очередь на получение бесплатно в собственность (аренду) земельного участка.</w:t>
      </w:r>
    </w:p>
    <w:p w:rsidR="00A075D0" w:rsidRPr="00A075D0" w:rsidRDefault="00A075D0" w:rsidP="00A0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3.5.5. Результатом административной процедуры является издание администрацией Новоандреевского сельского поселения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Постановления о постановке заявителя в очередь на получение бесплатно в собственность (аренду) земельного участка или об отказе в постановке в такую очередь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5D0" w:rsidRPr="00A075D0" w:rsidRDefault="00A075D0" w:rsidP="00A0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3.5.6.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</w:t>
      </w:r>
      <w:r w:rsidRPr="00A075D0">
        <w:rPr>
          <w:rFonts w:ascii="Times New Roman" w:eastAsia="Times New Roman" w:hAnsi="Times New Roman"/>
          <w:color w:val="5F497A"/>
          <w:sz w:val="24"/>
          <w:szCs w:val="24"/>
          <w:lang w:eastAsia="ru-RU"/>
        </w:rPr>
        <w:t xml:space="preserve"> 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номера в базу данных в порядке делопроизводства.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3.5.7. Должностным лицом администрации Новоандреевского сельского поселения, ответственным за выполнение административной процедуры, является ведущий специалист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по вопросам муниципального имущества, землеустройства и территориального планирования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3.6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Описание административной процедуры «Получение заявителем результата предоставления муниципальной услуги».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 xml:space="preserve">3.6.1. Основанием для начала административной процедуры является наличие 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Постановления о постановке заявителя в очередь на получение бесплатно в собственность (аренду) земельного участка или об отказе в постановке в такую очередь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3.6.2. Должностное лицо администрации Новоандреевского сельского поселения обеспечивает направление Постановления о постановке заявителя в очередь на получение бесплатно в собственность (аренду) земельного участка или об отказе в постановке в такую очередь заявителю в срок не позднее 5 рабочих дней со дня его принятия</w:t>
      </w:r>
      <w:r w:rsidRPr="00A075D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3.6.3. Должностным лицом администрации, ответственными за выполнение административной процедуры, является ведущий специалист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по вопросам муниципального имущества, землеустройства и территориального планирования</w:t>
      </w: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5D0" w:rsidRPr="00A075D0" w:rsidRDefault="00A075D0" w:rsidP="00A075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3.6.4.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t>3.7. Описание административной процедуры «Получение заявителем сведений о ходе рассмотрения заявления о предоставлении муниципальной услуги».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 администрации.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3.7.2. Интересующая заявителя информация о ходе выполнения заявления предоставляется заявителю должностным лицом администрации  при обращении заявителя в администрацию лично, либо с использованием средств телефонной и почтовой связи.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3.7.3. Должностным лицом администрации Новоандреевского сельского поселения, ответственным за выполнение административной процедуры, является ведущий специалист</w:t>
      </w:r>
      <w:r w:rsidRPr="00A075D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по вопросам муниципального имущества, землеустройства и территориального планирования</w:t>
      </w:r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3.7.4. Результатом административной процедуры является предоставление заявителю информации о ходе рассмотрения заявления.</w:t>
      </w:r>
    </w:p>
    <w:p w:rsidR="00A075D0" w:rsidRPr="00A075D0" w:rsidRDefault="00A075D0" w:rsidP="00A075D0">
      <w:pPr>
        <w:tabs>
          <w:tab w:val="left" w:pos="720"/>
          <w:tab w:val="num" w:pos="1836"/>
          <w:tab w:val="num" w:pos="2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3.7.5.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4. Формы </w:t>
      </w:r>
      <w:proofErr w:type="gramStart"/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контроля за</w:t>
      </w:r>
      <w:proofErr w:type="gramEnd"/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 исполнением административного регламента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4.1. Порядок осуществления текущего </w:t>
      </w:r>
      <w:proofErr w:type="gramStart"/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контроля за</w:t>
      </w:r>
      <w:proofErr w:type="gramEnd"/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Текущий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>контроль за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контроля за</w:t>
      </w:r>
      <w:proofErr w:type="gramEnd"/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 полнотой и качеством предоставления муниципальной услуги.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4.4. Порядок и формы </w:t>
      </w:r>
      <w:proofErr w:type="gramStart"/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контроля за</w:t>
      </w:r>
      <w:proofErr w:type="gramEnd"/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Граждане, их объединения и организации могут осуществлять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>контроль за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075D0" w:rsidRPr="00A075D0" w:rsidRDefault="00A075D0" w:rsidP="00A075D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5.2. Предмет досудебного (внесудебного) обжалования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5.2.2. Жалоба должна содержать следующую информацию: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  <w:proofErr w:type="gramEnd"/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5.2.4. В форме электронного документа жалоба может быть подана заявителем посредством: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официального сайта Новоандреевского сельского поселения, в информационно-телекоммуникационной сети «Интернет»;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электронной почты администрации Новоандреевского сельского поселения.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5.2.5. Заявитель может обратиться с жалобой, в том числе в следующих случаях: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нарушение срока регистрации запроса заявителя о предоставлении муниципальной услуги;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нарушение срока предоставления муниципальной услуги;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075D0" w:rsidRPr="00A075D0" w:rsidRDefault="00A075D0" w:rsidP="00A075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5.3.1. Рассмотрение жалобы может быть приостановлено в случаях: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болезни или иных обстоятельств вследствие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>наступления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которых рассмотрение жалобы в полном объеме не представляется возможным;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5.3.2. Ответ на жалобу не дается в случаях: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если жалоба не содержит сведений, указанных в подпункте 5.2.2.;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075D0" w:rsidRPr="00A075D0" w:rsidRDefault="00A075D0" w:rsidP="00A075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5.4. Основания для начала процедуры досудебного (внесудебного) обжалования.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5.5. Право заявителя на получение информации и документов, необходимых для обоснования рассмотрения жалобы</w:t>
      </w: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Жалоба направляется Главе администрации Новоандреевского сельского поселения Симферопольского района Республики Крым.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5.7. Сроки рассмотрения жалобы.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5.7.2. В случае установления в ходе или по результатам </w:t>
      </w:r>
      <w:proofErr w:type="gramStart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>рассмотрения жалобы признаков состава административного правонарушения</w:t>
      </w:r>
      <w:proofErr w:type="gramEnd"/>
      <w:r w:rsidRPr="00A075D0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075D0" w:rsidRPr="00A075D0" w:rsidRDefault="00A075D0" w:rsidP="00A075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 w:bidi="en-US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A075D0" w:rsidRPr="00A075D0" w:rsidRDefault="00A075D0" w:rsidP="00A075D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A075D0" w:rsidRPr="00A075D0" w:rsidRDefault="00A075D0" w:rsidP="00A075D0">
      <w:pPr>
        <w:widowControl w:val="0"/>
        <w:autoSpaceDE w:val="0"/>
        <w:autoSpaceDN w:val="0"/>
        <w:adjustRightInd w:val="0"/>
        <w:spacing w:before="120" w:after="0" w:line="240" w:lineRule="auto"/>
        <w:ind w:left="5580" w:right="28"/>
        <w:jc w:val="right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A075D0" w:rsidRPr="00A075D0" w:rsidRDefault="00A075D0" w:rsidP="00A075D0">
      <w:pPr>
        <w:spacing w:after="0" w:line="240" w:lineRule="auto"/>
        <w:ind w:left="5580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 Административному регламенту</w:t>
      </w:r>
    </w:p>
    <w:p w:rsidR="00A075D0" w:rsidRPr="00A075D0" w:rsidRDefault="00A075D0" w:rsidP="00A075D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A075D0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по предоставлению муниципальной услуги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Регистрация и учет заявлений граждан, 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нуждающихся</w:t>
      </w:r>
      <w:proofErr w:type="gramEnd"/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 получении  земельного участка 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индивидуального жилищного строительства, 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ведения  дачного хозяйства, садоводства, 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также для ведения личного подсобного </w: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хозяйства в границах населенного пункта»</w:t>
      </w:r>
    </w:p>
    <w:p w:rsidR="00A075D0" w:rsidRPr="00A075D0" w:rsidRDefault="00A075D0" w:rsidP="00A075D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D0" w:rsidRPr="00A075D0" w:rsidRDefault="00A075D0" w:rsidP="00A075D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5D0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5D0">
        <w:rPr>
          <w:rFonts w:ascii="Times New Roman" w:hAnsi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A075D0" w:rsidRPr="00A075D0" w:rsidRDefault="00A075D0" w:rsidP="00A07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5D0" w:rsidRPr="00A075D0" w:rsidRDefault="00A075D0" w:rsidP="00A07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5D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5D0" w:rsidRPr="00A075D0" w:rsidTr="00D9451D">
        <w:trPr>
          <w:trHeight w:val="764"/>
        </w:trPr>
        <w:tc>
          <w:tcPr>
            <w:tcW w:w="4785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5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75D0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A075D0" w:rsidRPr="00A075D0" w:rsidTr="00D9451D">
        <w:tc>
          <w:tcPr>
            <w:tcW w:w="4785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5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075D0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A075D0" w:rsidRPr="00A075D0" w:rsidTr="00D9451D">
        <w:tc>
          <w:tcPr>
            <w:tcW w:w="4785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n-a297511@yandex.ru</w:t>
            </w:r>
          </w:p>
        </w:tc>
      </w:tr>
      <w:tr w:rsidR="00A075D0" w:rsidRPr="00A075D0" w:rsidTr="00D9451D">
        <w:tc>
          <w:tcPr>
            <w:tcW w:w="4785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326-240, 326-238</w:t>
            </w:r>
          </w:p>
        </w:tc>
      </w:tr>
      <w:tr w:rsidR="00A075D0" w:rsidRPr="00A075D0" w:rsidTr="00D9451D">
        <w:tc>
          <w:tcPr>
            <w:tcW w:w="4785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http://novoandreevka.ru</w:t>
            </w:r>
          </w:p>
        </w:tc>
      </w:tr>
      <w:tr w:rsidR="00A075D0" w:rsidRPr="00A075D0" w:rsidTr="00D9451D">
        <w:tc>
          <w:tcPr>
            <w:tcW w:w="4785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A075D0">
              <w:rPr>
                <w:rFonts w:ascii="Times New Roman" w:hAnsi="Times New Roman"/>
                <w:sz w:val="24"/>
                <w:szCs w:val="24"/>
              </w:rPr>
              <w:t>совета-Глава</w:t>
            </w:r>
            <w:proofErr w:type="gramEnd"/>
            <w:r w:rsidRPr="00A075D0">
              <w:rPr>
                <w:rFonts w:ascii="Times New Roman" w:hAnsi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A075D0" w:rsidRPr="00A075D0" w:rsidRDefault="00A075D0" w:rsidP="00A075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5D0">
        <w:rPr>
          <w:rFonts w:ascii="Times New Roman" w:hAnsi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A075D0" w:rsidRPr="00A075D0" w:rsidRDefault="00A075D0" w:rsidP="00A075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5D0" w:rsidRPr="00A075D0" w:rsidRDefault="00A075D0" w:rsidP="00A075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5D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75D0" w:rsidRPr="00A075D0" w:rsidTr="00D9451D"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5D0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  <w:proofErr w:type="gramEnd"/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5D0" w:rsidRPr="00A075D0" w:rsidTr="00D9451D"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A075D0" w:rsidRPr="00A075D0" w:rsidTr="00D9451D"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5D0" w:rsidRPr="00A075D0" w:rsidTr="00D9451D"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5D0" w:rsidRPr="00A075D0" w:rsidTr="00D9451D"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A075D0" w:rsidRPr="00A075D0" w:rsidTr="00D9451D"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с 8-00 до 15-45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5D0" w:rsidRPr="00A075D0" w:rsidTr="00D9451D">
        <w:trPr>
          <w:trHeight w:val="428"/>
        </w:trPr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  <w:shd w:val="clear" w:color="auto" w:fill="auto"/>
          </w:tcPr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D0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A075D0" w:rsidRPr="00A075D0" w:rsidRDefault="00A075D0" w:rsidP="00A07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5D0" w:rsidRPr="00A075D0" w:rsidRDefault="00A075D0" w:rsidP="00A075D0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A075D0" w:rsidRPr="00A075D0" w:rsidRDefault="00A075D0" w:rsidP="00A075D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 Административному регламенту</w:t>
      </w:r>
    </w:p>
    <w:p w:rsidR="00A075D0" w:rsidRPr="00A075D0" w:rsidRDefault="00A075D0" w:rsidP="00A075D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A075D0" w:rsidRPr="00A075D0" w:rsidRDefault="00A075D0" w:rsidP="00A075D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«Регистрация и учет заявлений граждан,</w:t>
      </w:r>
    </w:p>
    <w:p w:rsidR="00A075D0" w:rsidRPr="00A075D0" w:rsidRDefault="00A075D0" w:rsidP="00A075D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нуждающихся</w:t>
      </w:r>
      <w:proofErr w:type="gramEnd"/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 получении  земельного участка </w:t>
      </w:r>
    </w:p>
    <w:p w:rsidR="00A075D0" w:rsidRPr="00A075D0" w:rsidRDefault="00A075D0" w:rsidP="00A075D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индивидуального жилищного строительства, </w:t>
      </w:r>
    </w:p>
    <w:p w:rsidR="00A075D0" w:rsidRPr="00A075D0" w:rsidRDefault="00A075D0" w:rsidP="00A075D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ведения  дачного хозяйства, садоводства, </w:t>
      </w:r>
    </w:p>
    <w:p w:rsidR="00A075D0" w:rsidRPr="00A075D0" w:rsidRDefault="00A075D0" w:rsidP="00A075D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также для ведения личного подсобного </w:t>
      </w:r>
    </w:p>
    <w:p w:rsidR="00A075D0" w:rsidRPr="00A075D0" w:rsidRDefault="00A075D0" w:rsidP="00A075D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5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хозяйства в границах населенного пункта»</w:t>
      </w:r>
    </w:p>
    <w:p w:rsidR="00A075D0" w:rsidRPr="00A075D0" w:rsidRDefault="00A075D0" w:rsidP="00A075D0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5D0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 общей структуры последовательности действий</w:t>
      </w: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5D0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предоставлении муниципальной услуги</w:t>
      </w: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87630</wp:posOffset>
                </wp:positionV>
                <wp:extent cx="4560570" cy="578485"/>
                <wp:effectExtent l="13335" t="5715" r="7620" b="63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5D0" w:rsidRPr="00015FB2" w:rsidRDefault="00A075D0" w:rsidP="00A075D0">
                            <w:pPr>
                              <w:jc w:val="center"/>
                            </w:pPr>
                            <w:r w:rsidRPr="00015FB2">
                              <w:t xml:space="preserve">Поступление в </w:t>
                            </w:r>
                            <w:r>
                              <w:t xml:space="preserve"> администрацию Новоандреевского сельского поселения заявления о предоставлении муниципальной</w:t>
                            </w:r>
                            <w:r w:rsidRPr="00015FB2">
                              <w:t xml:space="preserve"> </w:t>
                            </w:r>
                            <w:r>
                              <w:t>услуги</w:t>
                            </w:r>
                            <w:r w:rsidRPr="00015FB2">
                              <w:t xml:space="preserve"> с пакетом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in;margin-top:6.9pt;width:359.1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">
                <v:textbox>
                  <w:txbxContent>
                    <w:p w:rsidR="00A075D0" w:rsidRPr="00015FB2" w:rsidRDefault="00A075D0" w:rsidP="00A075D0">
                      <w:pPr>
                        <w:jc w:val="center"/>
                      </w:pPr>
                      <w:r w:rsidRPr="00015FB2">
                        <w:t xml:space="preserve">Поступление в </w:t>
                      </w:r>
                      <w:r>
                        <w:t xml:space="preserve"> администрацию Новоандреевского сельского поселения заявления о предоставлении муниципальной</w:t>
                      </w:r>
                      <w:r w:rsidRPr="00015FB2">
                        <w:t xml:space="preserve"> </w:t>
                      </w:r>
                      <w:r>
                        <w:t>услуги</w:t>
                      </w:r>
                      <w:r w:rsidRPr="00015FB2">
                        <w:t xml:space="preserve"> с пакетом необходимых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52705</wp:posOffset>
                </wp:positionV>
                <wp:extent cx="0" cy="293370"/>
                <wp:effectExtent l="60960" t="12700" r="53340" b="177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15pt" to="25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141605</wp:posOffset>
                </wp:positionV>
                <wp:extent cx="4560570" cy="541655"/>
                <wp:effectExtent l="13335" t="10160" r="762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5D0" w:rsidRPr="00574D84" w:rsidRDefault="00A075D0" w:rsidP="00A075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Внесение сведений о заявлении в автоматизированную информационную систему в администрации </w:t>
                            </w:r>
                            <w:proofErr w:type="spellStart"/>
                            <w:r>
                              <w:t>новоандреевского</w:t>
                            </w:r>
                            <w:proofErr w:type="spellEnd"/>
                            <w:r>
                              <w:t xml:space="preserve"> сельского поселения и в Книгу регистрации заявлений </w:t>
                            </w:r>
                          </w:p>
                          <w:p w:rsidR="00A075D0" w:rsidRPr="00A73926" w:rsidRDefault="00A075D0" w:rsidP="00A07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in;margin-top:11.15pt;width:359.1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">
                <v:textbox>
                  <w:txbxContent>
                    <w:p w:rsidR="00A075D0" w:rsidRPr="00574D84" w:rsidRDefault="00A075D0" w:rsidP="00A075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Внесение сведений о заявлении в автоматизированную информационную систему в администрации </w:t>
                      </w:r>
                      <w:proofErr w:type="spellStart"/>
                      <w:r>
                        <w:t>новоандреевского</w:t>
                      </w:r>
                      <w:proofErr w:type="spellEnd"/>
                      <w:r>
                        <w:t xml:space="preserve"> сельского поселения и в Книгу регистрации заявлений </w:t>
                      </w:r>
                    </w:p>
                    <w:p w:rsidR="00A075D0" w:rsidRPr="00A73926" w:rsidRDefault="00A075D0" w:rsidP="00A075D0"/>
                  </w:txbxContent>
                </v:textbox>
              </v:rect>
            </w:pict>
          </mc:Fallback>
        </mc:AlternateContent>
      </w: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90170</wp:posOffset>
                </wp:positionV>
                <wp:extent cx="0" cy="228600"/>
                <wp:effectExtent l="60960" t="10160" r="53340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1pt" to="25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105410</wp:posOffset>
                </wp:positionV>
                <wp:extent cx="3655695" cy="363855"/>
                <wp:effectExtent l="13335" t="10795" r="762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69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5D0" w:rsidRDefault="00A075D0" w:rsidP="00A075D0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A73926">
                              <w:t xml:space="preserve"> заявл</w:t>
                            </w:r>
                            <w:r>
                              <w:t xml:space="preserve">ения ответственному исполнителю </w:t>
                            </w:r>
                          </w:p>
                          <w:p w:rsidR="00A075D0" w:rsidRPr="00A73926" w:rsidRDefault="00A075D0" w:rsidP="00A075D0">
                            <w:pPr>
                              <w:jc w:val="center"/>
                            </w:pPr>
                            <w:r>
                              <w:t>(срок – 1 рабочий день)</w:t>
                            </w:r>
                          </w:p>
                          <w:p w:rsidR="00A075D0" w:rsidRPr="00A73926" w:rsidRDefault="00A075D0" w:rsidP="00A07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08pt;margin-top:8.3pt;width:287.85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">
                <v:textbox>
                  <w:txbxContent>
                    <w:p w:rsidR="00A075D0" w:rsidRDefault="00A075D0" w:rsidP="00A075D0">
                      <w:pPr>
                        <w:jc w:val="center"/>
                      </w:pPr>
                      <w:r>
                        <w:t>Направление</w:t>
                      </w:r>
                      <w:r w:rsidRPr="00A73926">
                        <w:t xml:space="preserve"> заявл</w:t>
                      </w:r>
                      <w:r>
                        <w:t xml:space="preserve">ения ответственному исполнителю </w:t>
                      </w:r>
                    </w:p>
                    <w:p w:rsidR="00A075D0" w:rsidRPr="00A73926" w:rsidRDefault="00A075D0" w:rsidP="00A075D0">
                      <w:pPr>
                        <w:jc w:val="center"/>
                      </w:pPr>
                      <w:r>
                        <w:t>(срок – 1 рабочий день)</w:t>
                      </w:r>
                    </w:p>
                    <w:p w:rsidR="00A075D0" w:rsidRPr="00A73926" w:rsidRDefault="00A075D0" w:rsidP="00A075D0"/>
                  </w:txbxContent>
                </v:textbox>
              </v:rect>
            </w:pict>
          </mc:Fallback>
        </mc:AlternateContent>
      </w:r>
    </w:p>
    <w:p w:rsidR="00A075D0" w:rsidRPr="00A075D0" w:rsidRDefault="00A075D0" w:rsidP="00A075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D0" w:rsidRPr="00A075D0" w:rsidRDefault="00A075D0" w:rsidP="00A075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40640</wp:posOffset>
                </wp:positionV>
                <wp:extent cx="0" cy="228600"/>
                <wp:effectExtent l="60960" t="12065" r="53340" b="165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2pt" to="25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AQH/ATeAAAACAEAAA8AAABkcnMvZG93bnJldi54&#10;bWxMj0FLw0AUhO+C/2F5gje7aYklpHkpItRLq9JWpN622WcSzL4Nu5s2/ntXetDjMMPMN8VyNJ04&#10;kfOtZYTpJAFBXFndco3wtl/dZSB8UKxVZ5kQvsnDsry+KlSu7Zm3dNqFWsQS9rlCaELocyl91ZBR&#10;fmJ74uh9WmdUiNLVUjt1juWmk7MkmUujWo4LjerpsaHqazcYhO1mtc7e18NYuY+n6cv+dfN88Bni&#10;7c34sAARaAx/YfjFj+hQRqajHVh70SHcJ2n8EhDmKYjoX/QRIZ2lIMtC/j9Q/gA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AEB/wE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075D0" w:rsidRPr="00A075D0" w:rsidRDefault="00A075D0" w:rsidP="00A075D0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132715</wp:posOffset>
                </wp:positionV>
                <wp:extent cx="4165600" cy="402590"/>
                <wp:effectExtent l="7620" t="12065" r="8255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5D0" w:rsidRDefault="00A075D0" w:rsidP="00A075D0">
                            <w:pPr>
                              <w:jc w:val="center"/>
                            </w:pPr>
                            <w:r>
                              <w:t>Рассмотрение о</w:t>
                            </w:r>
                            <w:r w:rsidRPr="00015FB2">
                              <w:t xml:space="preserve">бращения </w:t>
                            </w:r>
                            <w:r>
                              <w:t>и прилагаемых документов</w:t>
                            </w:r>
                          </w:p>
                          <w:p w:rsidR="00A075D0" w:rsidRPr="00015FB2" w:rsidRDefault="00A075D0" w:rsidP="00A075D0">
                            <w:pPr>
                              <w:jc w:val="center"/>
                            </w:pPr>
                            <w:r>
                              <w:t>(срок 3 рабочих дня)</w:t>
                            </w:r>
                          </w:p>
                          <w:p w:rsidR="00A075D0" w:rsidRPr="00A73926" w:rsidRDefault="00A075D0" w:rsidP="00A07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87.3pt;margin-top:10.45pt;width:328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">
                <v:textbox>
                  <w:txbxContent>
                    <w:p w:rsidR="00A075D0" w:rsidRDefault="00A075D0" w:rsidP="00A075D0">
                      <w:pPr>
                        <w:jc w:val="center"/>
                      </w:pPr>
                      <w:r>
                        <w:t>Рассмотрение о</w:t>
                      </w:r>
                      <w:r w:rsidRPr="00015FB2">
                        <w:t xml:space="preserve">бращения </w:t>
                      </w:r>
                      <w:r>
                        <w:t>и прилагаемых документов</w:t>
                      </w:r>
                    </w:p>
                    <w:p w:rsidR="00A075D0" w:rsidRPr="00015FB2" w:rsidRDefault="00A075D0" w:rsidP="00A075D0">
                      <w:pPr>
                        <w:jc w:val="center"/>
                      </w:pPr>
                      <w:r>
                        <w:t>(срок 3 рабочих дня)</w:t>
                      </w:r>
                    </w:p>
                    <w:p w:rsidR="00A075D0" w:rsidRPr="00A73926" w:rsidRDefault="00A075D0" w:rsidP="00A075D0"/>
                  </w:txbxContent>
                </v:textbox>
              </v:rect>
            </w:pict>
          </mc:Fallback>
        </mc:AlternateContent>
      </w:r>
    </w:p>
    <w:p w:rsidR="00A075D0" w:rsidRPr="00A075D0" w:rsidRDefault="00A075D0" w:rsidP="00A075D0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5D0" w:rsidRPr="00A075D0" w:rsidRDefault="00A075D0" w:rsidP="00A075D0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5D0" w:rsidRPr="00A075D0" w:rsidRDefault="00A075D0" w:rsidP="00A075D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0" cy="317500"/>
                <wp:effectExtent l="60960" t="7620" r="5334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1pt" to="25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A075D0" w:rsidRPr="00A075D0" w:rsidRDefault="00A075D0" w:rsidP="00A075D0">
      <w:pPr>
        <w:spacing w:after="0" w:line="240" w:lineRule="auto"/>
        <w:ind w:left="55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152400</wp:posOffset>
                </wp:positionV>
                <wp:extent cx="4378325" cy="655955"/>
                <wp:effectExtent l="11430" t="10795" r="1079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5D0" w:rsidRDefault="00A075D0" w:rsidP="00A075D0">
                            <w:pPr>
                              <w:jc w:val="center"/>
                            </w:pPr>
                            <w:r>
                              <w:t>Подготовка и направление межведомственных запросов в Государственный комитет по государственной регистрации и кадастру Республики Крым и органы технической инвентаризации (не позднее 5 рабочих дней со дня подачи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77.85pt;margin-top:12pt;width:344.7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">
                <v:textbox>
                  <w:txbxContent>
                    <w:p w:rsidR="00A075D0" w:rsidRDefault="00A075D0" w:rsidP="00A075D0">
                      <w:pPr>
                        <w:jc w:val="center"/>
                      </w:pPr>
                      <w:r>
                        <w:t>Подготовка и направление межведомственных запросов в Государственный комитет по государственной регистрации и кадастру Республики Крым и органы технической инвентаризации (не позднее 5 рабочих дней со дня подачи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75D0" w:rsidRPr="00A075D0" w:rsidRDefault="00A075D0" w:rsidP="00A075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5D0" w:rsidRPr="00A075D0" w:rsidRDefault="00A075D0" w:rsidP="00A075D0">
      <w:pPr>
        <w:shd w:val="clear" w:color="auto" w:fill="FFFFFF"/>
        <w:spacing w:after="15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5D0" w:rsidRPr="00A075D0" w:rsidRDefault="00A075D0" w:rsidP="00A075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5D0" w:rsidRPr="00A075D0" w:rsidRDefault="00A075D0" w:rsidP="00A075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0" cy="228600"/>
                <wp:effectExtent l="60960" t="8890" r="5334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95pt" to="2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075D0" w:rsidRPr="00A075D0" w:rsidRDefault="00A075D0" w:rsidP="00A075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94615</wp:posOffset>
                </wp:positionV>
                <wp:extent cx="2569845" cy="814070"/>
                <wp:effectExtent l="10795" t="8890" r="1016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5D0" w:rsidRDefault="00A075D0" w:rsidP="00A075D0">
                            <w:pPr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>Постановление</w:t>
                            </w:r>
                            <w:r w:rsidRPr="002F4931">
                              <w:rPr>
                                <w:spacing w:val="-6"/>
                              </w:rPr>
                              <w:t xml:space="preserve"> о постановке в очередь на получение бесплатно в собственность (аренду) земельного участка или об отказе в постановке в такую очередь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(не позднее 45 рабочих дней со дня подачи заявления)</w:t>
                            </w:r>
                          </w:p>
                          <w:p w:rsidR="00A075D0" w:rsidRPr="002F4931" w:rsidRDefault="00A075D0" w:rsidP="00A075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52.05pt;margin-top:7.45pt;width:202.35pt;height:6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">
                <v:textbox>
                  <w:txbxContent>
                    <w:p w:rsidR="00A075D0" w:rsidRDefault="00A075D0" w:rsidP="00A075D0">
                      <w:pPr>
                        <w:jc w:val="center"/>
                      </w:pPr>
                      <w:r>
                        <w:rPr>
                          <w:spacing w:val="-6"/>
                        </w:rPr>
                        <w:t>Постановление</w:t>
                      </w:r>
                      <w:r w:rsidRPr="002F4931">
                        <w:rPr>
                          <w:spacing w:val="-6"/>
                        </w:rPr>
                        <w:t xml:space="preserve"> о постановке в очередь на получение бесплатно в собственность (аренду) земельного участка или об отказе в постановке в такую очередь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(не позднее 45 рабочих дней со дня подачи заявления)</w:t>
                      </w:r>
                    </w:p>
                    <w:p w:rsidR="00A075D0" w:rsidRPr="002F4931" w:rsidRDefault="00A075D0" w:rsidP="00A075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75D0" w:rsidRPr="00A075D0" w:rsidRDefault="00A075D0" w:rsidP="00A075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5D0" w:rsidRPr="00A075D0" w:rsidRDefault="00A075D0" w:rsidP="00A075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5D0" w:rsidRPr="00A075D0" w:rsidRDefault="00A075D0" w:rsidP="00A075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5D0" w:rsidRPr="00A075D0" w:rsidRDefault="00A075D0" w:rsidP="00A075D0">
      <w:pPr>
        <w:tabs>
          <w:tab w:val="left" w:pos="731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5D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075D0" w:rsidRPr="00A075D0" w:rsidRDefault="00A075D0" w:rsidP="00A075D0">
      <w:pPr>
        <w:tabs>
          <w:tab w:val="left" w:pos="731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5D0" w:rsidRPr="00A075D0" w:rsidRDefault="00A075D0" w:rsidP="00A075D0">
      <w:pPr>
        <w:tabs>
          <w:tab w:val="left" w:pos="731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19D4" w:rsidRDefault="006919D4" w:rsidP="00A075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919D4" w:rsidSect="00A3133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0D" w:rsidRDefault="00E7290D" w:rsidP="006B2AAC">
      <w:pPr>
        <w:spacing w:after="0" w:line="240" w:lineRule="auto"/>
      </w:pPr>
      <w:r>
        <w:separator/>
      </w:r>
    </w:p>
  </w:endnote>
  <w:endnote w:type="continuationSeparator" w:id="0">
    <w:p w:rsidR="00E7290D" w:rsidRDefault="00E7290D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0D" w:rsidRDefault="00E7290D" w:rsidP="006B2AAC">
      <w:pPr>
        <w:spacing w:after="0" w:line="240" w:lineRule="auto"/>
      </w:pPr>
      <w:r>
        <w:separator/>
      </w:r>
    </w:p>
  </w:footnote>
  <w:footnote w:type="continuationSeparator" w:id="0">
    <w:p w:rsidR="00E7290D" w:rsidRDefault="00E7290D" w:rsidP="006B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05"/>
    <w:multiLevelType w:val="multilevel"/>
    <w:tmpl w:val="BBA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29F6"/>
    <w:multiLevelType w:val="multilevel"/>
    <w:tmpl w:val="64F4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856D4A"/>
    <w:multiLevelType w:val="multilevel"/>
    <w:tmpl w:val="137260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2C23A5"/>
    <w:multiLevelType w:val="hybridMultilevel"/>
    <w:tmpl w:val="49D4BCF4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5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E9281F"/>
    <w:multiLevelType w:val="hybridMultilevel"/>
    <w:tmpl w:val="D94A9D48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63AA"/>
    <w:multiLevelType w:val="hybridMultilevel"/>
    <w:tmpl w:val="F3D4CD98"/>
    <w:lvl w:ilvl="0" w:tplc="CF4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F3D4B"/>
    <w:multiLevelType w:val="multilevel"/>
    <w:tmpl w:val="61F4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032205"/>
    <w:multiLevelType w:val="multilevel"/>
    <w:tmpl w:val="5D502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E90E9D"/>
    <w:multiLevelType w:val="hybridMultilevel"/>
    <w:tmpl w:val="A12A3A22"/>
    <w:lvl w:ilvl="0" w:tplc="CF48B57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9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1"/>
  </w:num>
  <w:num w:numId="5">
    <w:abstractNumId w:val="2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"/>
  </w:num>
  <w:num w:numId="13">
    <w:abstractNumId w:val="23"/>
  </w:num>
  <w:num w:numId="14">
    <w:abstractNumId w:val="11"/>
  </w:num>
  <w:num w:numId="15">
    <w:abstractNumId w:val="10"/>
  </w:num>
  <w:num w:numId="16">
    <w:abstractNumId w:val="19"/>
  </w:num>
  <w:num w:numId="17">
    <w:abstractNumId w:val="9"/>
  </w:num>
  <w:num w:numId="18">
    <w:abstractNumId w:val="26"/>
  </w:num>
  <w:num w:numId="19">
    <w:abstractNumId w:val="22"/>
  </w:num>
  <w:num w:numId="20">
    <w:abstractNumId w:val="16"/>
  </w:num>
  <w:num w:numId="21">
    <w:abstractNumId w:val="8"/>
  </w:num>
  <w:num w:numId="22">
    <w:abstractNumId w:val="6"/>
  </w:num>
  <w:num w:numId="23">
    <w:abstractNumId w:val="7"/>
  </w:num>
  <w:num w:numId="24">
    <w:abstractNumId w:val="18"/>
  </w:num>
  <w:num w:numId="25">
    <w:abstractNumId w:val="13"/>
  </w:num>
  <w:num w:numId="26">
    <w:abstractNumId w:val="0"/>
  </w:num>
  <w:num w:numId="27">
    <w:abstractNumId w:val="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1221"/>
    <w:rsid w:val="00002644"/>
    <w:rsid w:val="00010018"/>
    <w:rsid w:val="00030334"/>
    <w:rsid w:val="00040D2A"/>
    <w:rsid w:val="00054095"/>
    <w:rsid w:val="00054788"/>
    <w:rsid w:val="00062432"/>
    <w:rsid w:val="00066A70"/>
    <w:rsid w:val="00067E6A"/>
    <w:rsid w:val="00070AEB"/>
    <w:rsid w:val="0007763C"/>
    <w:rsid w:val="00077894"/>
    <w:rsid w:val="00084E8F"/>
    <w:rsid w:val="00086397"/>
    <w:rsid w:val="00095CB2"/>
    <w:rsid w:val="000A51E7"/>
    <w:rsid w:val="000B25D8"/>
    <w:rsid w:val="000C5A5F"/>
    <w:rsid w:val="000E4CDF"/>
    <w:rsid w:val="000F0B4D"/>
    <w:rsid w:val="00105C0D"/>
    <w:rsid w:val="001142E8"/>
    <w:rsid w:val="00130A83"/>
    <w:rsid w:val="0013388F"/>
    <w:rsid w:val="00140818"/>
    <w:rsid w:val="001514F7"/>
    <w:rsid w:val="00152DFE"/>
    <w:rsid w:val="00175BC1"/>
    <w:rsid w:val="00193E74"/>
    <w:rsid w:val="001A294A"/>
    <w:rsid w:val="001B1E78"/>
    <w:rsid w:val="001B6CBA"/>
    <w:rsid w:val="001C6B2F"/>
    <w:rsid w:val="001D1A34"/>
    <w:rsid w:val="001F2447"/>
    <w:rsid w:val="001F5690"/>
    <w:rsid w:val="00207190"/>
    <w:rsid w:val="0021197B"/>
    <w:rsid w:val="00212625"/>
    <w:rsid w:val="00212824"/>
    <w:rsid w:val="00243688"/>
    <w:rsid w:val="0025093A"/>
    <w:rsid w:val="00266801"/>
    <w:rsid w:val="00267777"/>
    <w:rsid w:val="002755F0"/>
    <w:rsid w:val="002950E6"/>
    <w:rsid w:val="002A34BB"/>
    <w:rsid w:val="002B3097"/>
    <w:rsid w:val="002B5789"/>
    <w:rsid w:val="002C008F"/>
    <w:rsid w:val="002C38DF"/>
    <w:rsid w:val="002C4DFD"/>
    <w:rsid w:val="002D469F"/>
    <w:rsid w:val="002E38B2"/>
    <w:rsid w:val="003003B5"/>
    <w:rsid w:val="00301C8E"/>
    <w:rsid w:val="00316FE0"/>
    <w:rsid w:val="00343AB5"/>
    <w:rsid w:val="0034730E"/>
    <w:rsid w:val="00360496"/>
    <w:rsid w:val="003734D9"/>
    <w:rsid w:val="00385AA1"/>
    <w:rsid w:val="00397551"/>
    <w:rsid w:val="003A4055"/>
    <w:rsid w:val="003A5B64"/>
    <w:rsid w:val="003D0809"/>
    <w:rsid w:val="003D24B1"/>
    <w:rsid w:val="003E0F6B"/>
    <w:rsid w:val="003E3045"/>
    <w:rsid w:val="003E5678"/>
    <w:rsid w:val="003F011D"/>
    <w:rsid w:val="0040512C"/>
    <w:rsid w:val="00410DDD"/>
    <w:rsid w:val="00416E4F"/>
    <w:rsid w:val="00427327"/>
    <w:rsid w:val="00427B73"/>
    <w:rsid w:val="004379B1"/>
    <w:rsid w:val="00441CA8"/>
    <w:rsid w:val="0044682D"/>
    <w:rsid w:val="004507E8"/>
    <w:rsid w:val="00462731"/>
    <w:rsid w:val="00462E00"/>
    <w:rsid w:val="00473733"/>
    <w:rsid w:val="0047771E"/>
    <w:rsid w:val="004B0D4C"/>
    <w:rsid w:val="004B2DCB"/>
    <w:rsid w:val="004C18CF"/>
    <w:rsid w:val="004C3A9F"/>
    <w:rsid w:val="004E4E36"/>
    <w:rsid w:val="004F66D7"/>
    <w:rsid w:val="005071CE"/>
    <w:rsid w:val="0051789A"/>
    <w:rsid w:val="005215A2"/>
    <w:rsid w:val="00523CFB"/>
    <w:rsid w:val="00523DA2"/>
    <w:rsid w:val="005257F4"/>
    <w:rsid w:val="0052606B"/>
    <w:rsid w:val="005266FD"/>
    <w:rsid w:val="0053363B"/>
    <w:rsid w:val="00544D9D"/>
    <w:rsid w:val="00546602"/>
    <w:rsid w:val="0055270E"/>
    <w:rsid w:val="0057214F"/>
    <w:rsid w:val="005801E6"/>
    <w:rsid w:val="00581C1C"/>
    <w:rsid w:val="00583543"/>
    <w:rsid w:val="005A5750"/>
    <w:rsid w:val="005A6A00"/>
    <w:rsid w:val="005B3955"/>
    <w:rsid w:val="005B502A"/>
    <w:rsid w:val="005C1D30"/>
    <w:rsid w:val="005D4C74"/>
    <w:rsid w:val="005D4E7C"/>
    <w:rsid w:val="005E04A3"/>
    <w:rsid w:val="005E120D"/>
    <w:rsid w:val="005F350B"/>
    <w:rsid w:val="00604813"/>
    <w:rsid w:val="006068D8"/>
    <w:rsid w:val="0061084C"/>
    <w:rsid w:val="00621DAE"/>
    <w:rsid w:val="0063409A"/>
    <w:rsid w:val="00653301"/>
    <w:rsid w:val="00662EDD"/>
    <w:rsid w:val="00664E67"/>
    <w:rsid w:val="00680D8F"/>
    <w:rsid w:val="006919D4"/>
    <w:rsid w:val="006A3245"/>
    <w:rsid w:val="006B2AAC"/>
    <w:rsid w:val="006B2C56"/>
    <w:rsid w:val="006C4806"/>
    <w:rsid w:val="006C6BB6"/>
    <w:rsid w:val="006D37DB"/>
    <w:rsid w:val="006E0FFA"/>
    <w:rsid w:val="006E1D78"/>
    <w:rsid w:val="006F0B17"/>
    <w:rsid w:val="006F1AC6"/>
    <w:rsid w:val="006F6E19"/>
    <w:rsid w:val="00707433"/>
    <w:rsid w:val="00716115"/>
    <w:rsid w:val="00735FFF"/>
    <w:rsid w:val="0074696B"/>
    <w:rsid w:val="007A77A2"/>
    <w:rsid w:val="007B3CA6"/>
    <w:rsid w:val="007B47D7"/>
    <w:rsid w:val="007C463E"/>
    <w:rsid w:val="007C5E7E"/>
    <w:rsid w:val="007E5F2F"/>
    <w:rsid w:val="007E6140"/>
    <w:rsid w:val="007F5F11"/>
    <w:rsid w:val="00800823"/>
    <w:rsid w:val="008019E9"/>
    <w:rsid w:val="008072BB"/>
    <w:rsid w:val="00813593"/>
    <w:rsid w:val="00825C59"/>
    <w:rsid w:val="00827957"/>
    <w:rsid w:val="00830F44"/>
    <w:rsid w:val="008321F1"/>
    <w:rsid w:val="0083454C"/>
    <w:rsid w:val="00836EAE"/>
    <w:rsid w:val="00842F37"/>
    <w:rsid w:val="008551F9"/>
    <w:rsid w:val="00863408"/>
    <w:rsid w:val="008904F5"/>
    <w:rsid w:val="008C7CC1"/>
    <w:rsid w:val="009135DA"/>
    <w:rsid w:val="009526BC"/>
    <w:rsid w:val="009668E2"/>
    <w:rsid w:val="0098046B"/>
    <w:rsid w:val="009821A1"/>
    <w:rsid w:val="009832FA"/>
    <w:rsid w:val="0099693B"/>
    <w:rsid w:val="00996FD1"/>
    <w:rsid w:val="009A53B6"/>
    <w:rsid w:val="009B0DCD"/>
    <w:rsid w:val="009B3974"/>
    <w:rsid w:val="009C338E"/>
    <w:rsid w:val="009C728C"/>
    <w:rsid w:val="009E1E76"/>
    <w:rsid w:val="009F5FEA"/>
    <w:rsid w:val="009F6927"/>
    <w:rsid w:val="00A075D0"/>
    <w:rsid w:val="00A12CD5"/>
    <w:rsid w:val="00A44850"/>
    <w:rsid w:val="00A44FC7"/>
    <w:rsid w:val="00A64D25"/>
    <w:rsid w:val="00A67570"/>
    <w:rsid w:val="00A768F2"/>
    <w:rsid w:val="00AA2E86"/>
    <w:rsid w:val="00AC3BDE"/>
    <w:rsid w:val="00AE4B0A"/>
    <w:rsid w:val="00AE74C9"/>
    <w:rsid w:val="00B116C1"/>
    <w:rsid w:val="00B32AB7"/>
    <w:rsid w:val="00B344F2"/>
    <w:rsid w:val="00B365F1"/>
    <w:rsid w:val="00B40B3A"/>
    <w:rsid w:val="00B63F21"/>
    <w:rsid w:val="00B7118A"/>
    <w:rsid w:val="00B816CE"/>
    <w:rsid w:val="00B933D4"/>
    <w:rsid w:val="00B94742"/>
    <w:rsid w:val="00BB6C68"/>
    <w:rsid w:val="00BB74BE"/>
    <w:rsid w:val="00BC053E"/>
    <w:rsid w:val="00BE17FA"/>
    <w:rsid w:val="00BF1F1B"/>
    <w:rsid w:val="00BF357B"/>
    <w:rsid w:val="00BF64C7"/>
    <w:rsid w:val="00C015DD"/>
    <w:rsid w:val="00C049F1"/>
    <w:rsid w:val="00C120CA"/>
    <w:rsid w:val="00C14FF3"/>
    <w:rsid w:val="00C20595"/>
    <w:rsid w:val="00C21BF9"/>
    <w:rsid w:val="00C232F9"/>
    <w:rsid w:val="00C3076C"/>
    <w:rsid w:val="00C317DC"/>
    <w:rsid w:val="00C33756"/>
    <w:rsid w:val="00C35B7D"/>
    <w:rsid w:val="00C37173"/>
    <w:rsid w:val="00C52394"/>
    <w:rsid w:val="00C82EC9"/>
    <w:rsid w:val="00C878BE"/>
    <w:rsid w:val="00C93C45"/>
    <w:rsid w:val="00CA2E23"/>
    <w:rsid w:val="00CA6760"/>
    <w:rsid w:val="00CB5D4B"/>
    <w:rsid w:val="00CD0152"/>
    <w:rsid w:val="00CE3BEC"/>
    <w:rsid w:val="00CF33D5"/>
    <w:rsid w:val="00D074A7"/>
    <w:rsid w:val="00D07F46"/>
    <w:rsid w:val="00D20B8D"/>
    <w:rsid w:val="00D466A6"/>
    <w:rsid w:val="00D520AB"/>
    <w:rsid w:val="00D52208"/>
    <w:rsid w:val="00D7207A"/>
    <w:rsid w:val="00D81A7B"/>
    <w:rsid w:val="00D82026"/>
    <w:rsid w:val="00DA7550"/>
    <w:rsid w:val="00DB1932"/>
    <w:rsid w:val="00DD2A88"/>
    <w:rsid w:val="00DE50CC"/>
    <w:rsid w:val="00DF178E"/>
    <w:rsid w:val="00E1063A"/>
    <w:rsid w:val="00E1086E"/>
    <w:rsid w:val="00E140AE"/>
    <w:rsid w:val="00E229EA"/>
    <w:rsid w:val="00E27311"/>
    <w:rsid w:val="00E27C74"/>
    <w:rsid w:val="00E31F6D"/>
    <w:rsid w:val="00E37385"/>
    <w:rsid w:val="00E433DC"/>
    <w:rsid w:val="00E450EF"/>
    <w:rsid w:val="00E605A0"/>
    <w:rsid w:val="00E60FB0"/>
    <w:rsid w:val="00E713A6"/>
    <w:rsid w:val="00E7290D"/>
    <w:rsid w:val="00E738F7"/>
    <w:rsid w:val="00E82743"/>
    <w:rsid w:val="00ED48ED"/>
    <w:rsid w:val="00EE6D9F"/>
    <w:rsid w:val="00EF455B"/>
    <w:rsid w:val="00F03AFA"/>
    <w:rsid w:val="00F100BB"/>
    <w:rsid w:val="00F137F9"/>
    <w:rsid w:val="00F14C7A"/>
    <w:rsid w:val="00F164E3"/>
    <w:rsid w:val="00F1786A"/>
    <w:rsid w:val="00F344E4"/>
    <w:rsid w:val="00F44548"/>
    <w:rsid w:val="00F465F5"/>
    <w:rsid w:val="00F70B42"/>
    <w:rsid w:val="00F71F34"/>
    <w:rsid w:val="00F82824"/>
    <w:rsid w:val="00F90545"/>
    <w:rsid w:val="00FC5F28"/>
    <w:rsid w:val="00FD58A0"/>
    <w:rsid w:val="00FD775F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07190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1">
    <w:name w:val="Нет списка1"/>
    <w:next w:val="a2"/>
    <w:uiPriority w:val="99"/>
    <w:semiHidden/>
    <w:unhideWhenUsed/>
    <w:rsid w:val="00E31F6D"/>
  </w:style>
  <w:style w:type="paragraph" w:customStyle="1" w:styleId="12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3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paragraph" w:customStyle="1" w:styleId="15">
    <w:name w:val="Знак1"/>
    <w:basedOn w:val="a"/>
    <w:rsid w:val="000A51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0A5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4850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f0">
    <w:name w:val="Emphasis"/>
    <w:basedOn w:val="a0"/>
    <w:qFormat/>
    <w:locked/>
    <w:rsid w:val="004507E8"/>
    <w:rPr>
      <w:i/>
      <w:iCs/>
    </w:rPr>
  </w:style>
  <w:style w:type="character" w:customStyle="1" w:styleId="10">
    <w:name w:val="Заголовок 1 Знак"/>
    <w:basedOn w:val="a0"/>
    <w:link w:val="1"/>
    <w:rsid w:val="00207190"/>
    <w:rPr>
      <w:rFonts w:ascii="Times New Roman" w:eastAsia="Times New Roman" w:hAnsi="Times New Roman"/>
      <w:sz w:val="32"/>
      <w:szCs w:val="32"/>
    </w:rPr>
  </w:style>
  <w:style w:type="paragraph" w:styleId="HTML">
    <w:name w:val="HTML Preformatted"/>
    <w:basedOn w:val="a"/>
    <w:link w:val="HTML0"/>
    <w:rsid w:val="0020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19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E6D9F"/>
  </w:style>
  <w:style w:type="paragraph" w:customStyle="1" w:styleId="Default">
    <w:name w:val="Default"/>
    <w:rsid w:val="00427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07190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1">
    <w:name w:val="Нет списка1"/>
    <w:next w:val="a2"/>
    <w:uiPriority w:val="99"/>
    <w:semiHidden/>
    <w:unhideWhenUsed/>
    <w:rsid w:val="00E31F6D"/>
  </w:style>
  <w:style w:type="paragraph" w:customStyle="1" w:styleId="12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3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paragraph" w:customStyle="1" w:styleId="15">
    <w:name w:val="Знак1"/>
    <w:basedOn w:val="a"/>
    <w:rsid w:val="000A51E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0A51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A44850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styleId="af0">
    <w:name w:val="Emphasis"/>
    <w:basedOn w:val="a0"/>
    <w:qFormat/>
    <w:locked/>
    <w:rsid w:val="004507E8"/>
    <w:rPr>
      <w:i/>
      <w:iCs/>
    </w:rPr>
  </w:style>
  <w:style w:type="character" w:customStyle="1" w:styleId="10">
    <w:name w:val="Заголовок 1 Знак"/>
    <w:basedOn w:val="a0"/>
    <w:link w:val="1"/>
    <w:rsid w:val="00207190"/>
    <w:rPr>
      <w:rFonts w:ascii="Times New Roman" w:eastAsia="Times New Roman" w:hAnsi="Times New Roman"/>
      <w:sz w:val="32"/>
      <w:szCs w:val="32"/>
    </w:rPr>
  </w:style>
  <w:style w:type="paragraph" w:styleId="HTML">
    <w:name w:val="HTML Preformatted"/>
    <w:basedOn w:val="a"/>
    <w:link w:val="HTML0"/>
    <w:rsid w:val="0020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19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E6D9F"/>
  </w:style>
  <w:style w:type="paragraph" w:customStyle="1" w:styleId="Default">
    <w:name w:val="Default"/>
    <w:rsid w:val="00427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6783;fld=134;dst=1000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A0BA-AE34-4392-B2D3-D367178B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6378</Words>
  <Characters>36360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42653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2015-07-16T06:56:00Z</cp:lastPrinted>
  <dcterms:created xsi:type="dcterms:W3CDTF">2015-07-20T05:37:00Z</dcterms:created>
  <dcterms:modified xsi:type="dcterms:W3CDTF">2015-07-20T05:37:00Z</dcterms:modified>
</cp:coreProperties>
</file>