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Симферопольского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2F7957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30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 декабря 2014 года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E044A5" w:rsidRPr="005218F8">
        <w:rPr>
          <w:rFonts w:ascii="Times New Roman" w:hAnsi="Times New Roman" w:cs="Times New Roman"/>
          <w:b/>
          <w:sz w:val="24"/>
          <w:szCs w:val="24"/>
        </w:rPr>
        <w:t>4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0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E044A5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Правил </w:t>
      </w:r>
      <w:proofErr w:type="gramStart"/>
      <w:r w:rsidR="00E044A5" w:rsidRPr="005218F8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трудового распорядка в Администрации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Симферопольского района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76" w:rsidRPr="005218F8" w:rsidRDefault="00EE2D91" w:rsidP="000C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F8">
        <w:rPr>
          <w:rFonts w:ascii="Times New Roman" w:hAnsi="Times New Roman" w:cs="Times New Roman"/>
          <w:sz w:val="24"/>
          <w:szCs w:val="24"/>
        </w:rPr>
        <w:t>На основании Федерального конституционного закона № 6-ФКЗ от 21 марта 2014 года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Федерального закона от 06 октября 2003 года № 131-ФЗ «Об общих принципах организации местного самоуправления в Российской Федерации», Закона Республики Крым от 21 августа 2014 года № 54–ЗРК «Об</w:t>
      </w:r>
      <w:proofErr w:type="gramEnd"/>
      <w:r w:rsidRPr="00521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8F8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5218F8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Республике Крым», </w:t>
      </w:r>
    </w:p>
    <w:p w:rsidR="000C0476" w:rsidRPr="005218F8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0C0476" w:rsidRPr="005218F8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E2D91" w:rsidP="00E0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044A5" w:rsidRPr="005218F8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в Администрации Новоандреевского сельского поселения Симферопольского района Республики Крым </w:t>
      </w:r>
      <w:r w:rsidRPr="005218F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C0476" w:rsidRPr="005218F8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2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. </w:t>
      </w:r>
      <w:r w:rsidRPr="005218F8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путем вывешивания его на доске объявлений, расположенной возле здания сельского совета по адресу: </w:t>
      </w:r>
      <w:proofErr w:type="gramStart"/>
      <w:r w:rsidRPr="005218F8">
        <w:rPr>
          <w:rFonts w:ascii="Times New Roman" w:hAnsi="Times New Roman" w:cs="Times New Roman"/>
          <w:sz w:val="24"/>
          <w:szCs w:val="24"/>
        </w:rPr>
        <w:t>Симферопольский</w:t>
      </w:r>
      <w:proofErr w:type="gramEnd"/>
      <w:r w:rsidRPr="005218F8">
        <w:rPr>
          <w:rFonts w:ascii="Times New Roman" w:hAnsi="Times New Roman" w:cs="Times New Roman"/>
          <w:sz w:val="24"/>
          <w:szCs w:val="24"/>
        </w:rPr>
        <w:t xml:space="preserve"> района, с. Новоандреевка, ул. Победы, д. 36.</w:t>
      </w:r>
    </w:p>
    <w:p w:rsidR="00DF2161" w:rsidRPr="005218F8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3. </w:t>
      </w:r>
      <w:r w:rsidR="005A4E62" w:rsidRPr="005218F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218F8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0C0476" w:rsidRPr="005218F8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18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8F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C0476" w:rsidRPr="005218F8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476" w:rsidRPr="005218F8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C0476" w:rsidRPr="005218F8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5218F8">
        <w:rPr>
          <w:rFonts w:ascii="Times New Roman" w:hAnsi="Times New Roman" w:cs="Times New Roman"/>
          <w:b/>
          <w:sz w:val="24"/>
          <w:szCs w:val="24"/>
        </w:rPr>
        <w:tab/>
      </w:r>
      <w:r w:rsidRPr="005218F8">
        <w:rPr>
          <w:rFonts w:ascii="Times New Roman" w:hAnsi="Times New Roman" w:cs="Times New Roman"/>
          <w:b/>
          <w:sz w:val="24"/>
          <w:szCs w:val="24"/>
        </w:rPr>
        <w:tab/>
      </w:r>
      <w:r w:rsidRPr="005218F8">
        <w:rPr>
          <w:rFonts w:ascii="Times New Roman" w:hAnsi="Times New Roman" w:cs="Times New Roman"/>
          <w:b/>
          <w:sz w:val="24"/>
          <w:szCs w:val="24"/>
        </w:rPr>
        <w:tab/>
      </w:r>
      <w:r w:rsidRPr="005218F8">
        <w:rPr>
          <w:rFonts w:ascii="Times New Roman" w:hAnsi="Times New Roman" w:cs="Times New Roman"/>
          <w:b/>
          <w:sz w:val="24"/>
          <w:szCs w:val="24"/>
        </w:rPr>
        <w:tab/>
        <w:t>В.Ю. Вайсбейн</w:t>
      </w: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4A5" w:rsidRPr="005218F8" w:rsidRDefault="00E044A5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8F8" w:rsidRDefault="00E044A5" w:rsidP="00E04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ab/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A"/>
          <w:sz w:val="24"/>
          <w:szCs w:val="24"/>
        </w:rPr>
      </w:pPr>
      <w:r w:rsidRPr="005218F8">
        <w:rPr>
          <w:rFonts w:ascii="Times New Roman" w:hAnsi="Times New Roman"/>
          <w:b/>
          <w:color w:val="00000A"/>
          <w:sz w:val="24"/>
          <w:szCs w:val="24"/>
        </w:rPr>
        <w:lastRenderedPageBreak/>
        <w:t>Утвержден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A"/>
          <w:sz w:val="24"/>
          <w:szCs w:val="24"/>
        </w:rPr>
      </w:pPr>
      <w:r w:rsidRPr="005218F8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Pr="005218F8">
        <w:rPr>
          <w:rFonts w:ascii="Times New Roman" w:hAnsi="Times New Roman"/>
          <w:b/>
          <w:color w:val="00000A"/>
          <w:sz w:val="24"/>
          <w:szCs w:val="24"/>
        </w:rPr>
        <w:tab/>
      </w:r>
      <w:r w:rsidRPr="005218F8">
        <w:rPr>
          <w:rFonts w:ascii="Times New Roman" w:hAnsi="Times New Roman"/>
          <w:b/>
          <w:color w:val="00000A"/>
          <w:sz w:val="24"/>
          <w:szCs w:val="24"/>
        </w:rPr>
        <w:tab/>
      </w:r>
      <w:r w:rsidRPr="005218F8">
        <w:rPr>
          <w:rFonts w:ascii="Times New Roman" w:hAnsi="Times New Roman"/>
          <w:b/>
          <w:color w:val="00000A"/>
          <w:sz w:val="24"/>
          <w:szCs w:val="24"/>
        </w:rPr>
        <w:tab/>
      </w:r>
      <w:r w:rsidRPr="005218F8">
        <w:rPr>
          <w:rFonts w:ascii="Times New Roman" w:hAnsi="Times New Roman"/>
          <w:b/>
          <w:color w:val="00000A"/>
          <w:sz w:val="24"/>
          <w:szCs w:val="24"/>
        </w:rPr>
        <w:tab/>
      </w:r>
      <w:r w:rsidRPr="005218F8">
        <w:rPr>
          <w:rFonts w:ascii="Times New Roman" w:hAnsi="Times New Roman"/>
          <w:b/>
          <w:color w:val="00000A"/>
          <w:sz w:val="24"/>
          <w:szCs w:val="24"/>
        </w:rPr>
        <w:tab/>
      </w:r>
      <w:r w:rsidRPr="005218F8">
        <w:rPr>
          <w:rFonts w:ascii="Times New Roman" w:hAnsi="Times New Roman"/>
          <w:b/>
          <w:color w:val="00000A"/>
          <w:sz w:val="24"/>
          <w:szCs w:val="24"/>
        </w:rPr>
        <w:tab/>
        <w:t xml:space="preserve">            Постановлением Администрации 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b/>
          <w:color w:val="00000A"/>
          <w:sz w:val="24"/>
          <w:szCs w:val="24"/>
        </w:rPr>
      </w:pPr>
      <w:r w:rsidRPr="005218F8">
        <w:rPr>
          <w:rFonts w:ascii="Times New Roman" w:hAnsi="Times New Roman"/>
          <w:b/>
          <w:color w:val="00000A"/>
          <w:sz w:val="24"/>
          <w:szCs w:val="24"/>
        </w:rPr>
        <w:t xml:space="preserve"> Новоандреевского сельского поселения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b/>
          <w:color w:val="00000A"/>
          <w:sz w:val="24"/>
          <w:szCs w:val="24"/>
        </w:rPr>
      </w:pPr>
      <w:r w:rsidRPr="005218F8">
        <w:rPr>
          <w:rFonts w:ascii="Times New Roman" w:hAnsi="Times New Roman"/>
          <w:b/>
          <w:color w:val="00000A"/>
          <w:sz w:val="24"/>
          <w:szCs w:val="24"/>
        </w:rPr>
        <w:t xml:space="preserve">                                            Симферопольского района 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b/>
          <w:color w:val="00000A"/>
          <w:sz w:val="24"/>
          <w:szCs w:val="24"/>
        </w:rPr>
      </w:pPr>
      <w:r w:rsidRPr="005218F8">
        <w:rPr>
          <w:rFonts w:ascii="Times New Roman" w:hAnsi="Times New Roman"/>
          <w:b/>
          <w:color w:val="00000A"/>
          <w:sz w:val="24"/>
          <w:szCs w:val="24"/>
        </w:rPr>
        <w:t xml:space="preserve">                                                           Республики Крым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A"/>
          <w:sz w:val="24"/>
          <w:szCs w:val="24"/>
        </w:rPr>
      </w:pPr>
      <w:r w:rsidRPr="005218F8">
        <w:rPr>
          <w:rFonts w:ascii="Times New Roman" w:hAnsi="Times New Roman"/>
          <w:b/>
          <w:color w:val="00000A"/>
          <w:sz w:val="24"/>
          <w:szCs w:val="24"/>
        </w:rPr>
        <w:t xml:space="preserve">    от 30.12.2014г.№ 4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A"/>
          <w:sz w:val="24"/>
          <w:szCs w:val="24"/>
        </w:rPr>
      </w:pP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044A5" w:rsidRPr="005218F8" w:rsidRDefault="00840E7E" w:rsidP="00E04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ВНУТРЕННЕГО ТРУДОВОГО РАСПОРЯДКА АДМИНИСТРАЦИИ НОВОАНДРЕЕВСКОГО СЕЛЬСКОГО ПОСЕЛЕНИЯ</w:t>
      </w:r>
    </w:p>
    <w:p w:rsidR="00E044A5" w:rsidRPr="005218F8" w:rsidRDefault="00840E7E" w:rsidP="00E04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СИМФЕРОПОЛЬСКОГО РАЙОНА</w:t>
      </w:r>
    </w:p>
    <w:p w:rsidR="00E044A5" w:rsidRPr="005218F8" w:rsidRDefault="00840E7E" w:rsidP="00E04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A5" w:rsidRPr="005218F8" w:rsidRDefault="00E044A5" w:rsidP="00E044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устанавливают порядок приема и увольнения работников, взаимные права и обязанности работников и работодателя, ответственность за их соблюдение, режим работы, время отдыха, меры поощрения и взыскания, применяемые к работникам.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обязательны для исполнения работниками администрации Новоандреевского сельского поселения Симферопольского района Республики Крым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К категории работников Администрации относятся: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- муниципальные служащие;</w:t>
      </w:r>
    </w:p>
    <w:p w:rsidR="00E044A5" w:rsidRPr="005218F8" w:rsidRDefault="005218F8" w:rsidP="0052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- лица, не замещающие муниципальные должности муниципальной службы и исполняющие обязанности по техническому обеспечению деятельности Администрации.</w:t>
      </w:r>
    </w:p>
    <w:p w:rsidR="005218F8" w:rsidRPr="005218F8" w:rsidRDefault="005218F8" w:rsidP="0052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A5" w:rsidRPr="005218F8" w:rsidRDefault="00E044A5" w:rsidP="00E044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F8">
        <w:rPr>
          <w:rFonts w:ascii="Times New Roman" w:hAnsi="Times New Roman" w:cs="Times New Roman"/>
          <w:b/>
          <w:sz w:val="24"/>
          <w:szCs w:val="24"/>
        </w:rPr>
        <w:t>ПОРЯДОК ПРИЕМА И УВОЛЬНЕНИЯ РАБОТНИКОВ</w:t>
      </w:r>
    </w:p>
    <w:p w:rsidR="00E044A5" w:rsidRPr="005218F8" w:rsidRDefault="00E044A5" w:rsidP="00E04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5218F8" w:rsidP="0052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2</w:t>
      </w:r>
      <w:r w:rsidR="00A02FEA" w:rsidRPr="00A02FEA">
        <w:rPr>
          <w:rFonts w:ascii="Times New Roman" w:hAnsi="Times New Roman" w:cs="Times New Roman"/>
          <w:sz w:val="24"/>
          <w:szCs w:val="24"/>
        </w:rPr>
        <w:t>.</w:t>
      </w:r>
      <w:r w:rsidR="00A02FEA">
        <w:rPr>
          <w:rFonts w:ascii="Times New Roman" w:hAnsi="Times New Roman" w:cs="Times New Roman"/>
          <w:sz w:val="24"/>
          <w:szCs w:val="24"/>
        </w:rPr>
        <w:t>1.</w:t>
      </w:r>
      <w:r w:rsidR="00A02FEA" w:rsidRPr="00A02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FEA" w:rsidRPr="00A02FEA">
        <w:rPr>
          <w:rFonts w:ascii="Times New Roman" w:hAnsi="Times New Roman" w:cs="Times New Roman"/>
          <w:sz w:val="24"/>
          <w:szCs w:val="24"/>
        </w:rPr>
        <w:t>Прием и увольнение Работников</w:t>
      </w:r>
      <w:r w:rsidR="00A02FEA">
        <w:rPr>
          <w:rFonts w:ascii="Times New Roman" w:hAnsi="Times New Roman" w:cs="Times New Roman"/>
          <w:sz w:val="24"/>
          <w:szCs w:val="24"/>
        </w:rPr>
        <w:t xml:space="preserve"> в 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218F8">
        <w:rPr>
          <w:rFonts w:ascii="Times New Roman" w:hAnsi="Times New Roman" w:cs="Times New Roman"/>
          <w:sz w:val="24"/>
          <w:szCs w:val="24"/>
        </w:rPr>
        <w:t>Новоандреевско</w:t>
      </w:r>
      <w:r w:rsidR="00840E7E">
        <w:rPr>
          <w:rFonts w:ascii="Times New Roman" w:hAnsi="Times New Roman" w:cs="Times New Roman"/>
          <w:sz w:val="24"/>
          <w:szCs w:val="24"/>
        </w:rPr>
        <w:t>го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40E7E">
        <w:rPr>
          <w:rFonts w:ascii="Times New Roman" w:hAnsi="Times New Roman" w:cs="Times New Roman"/>
          <w:sz w:val="24"/>
          <w:szCs w:val="24"/>
        </w:rPr>
        <w:t>го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40E7E">
        <w:rPr>
          <w:rFonts w:ascii="Times New Roman" w:hAnsi="Times New Roman" w:cs="Times New Roman"/>
          <w:sz w:val="24"/>
          <w:szCs w:val="24"/>
        </w:rPr>
        <w:t>я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</w:t>
      </w:r>
      <w:r w:rsidRPr="005218F8">
        <w:rPr>
          <w:rFonts w:ascii="Times New Roman" w:hAnsi="Times New Roman" w:cs="Times New Roman"/>
          <w:sz w:val="24"/>
          <w:szCs w:val="24"/>
        </w:rPr>
        <w:t>Симферопольского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218F8">
        <w:rPr>
          <w:rFonts w:ascii="Times New Roman" w:hAnsi="Times New Roman" w:cs="Times New Roman"/>
          <w:sz w:val="24"/>
          <w:szCs w:val="24"/>
        </w:rPr>
        <w:t>Республики Крым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  </w:t>
      </w:r>
      <w:r w:rsidR="00A02FEA" w:rsidRPr="00A02FEA"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r w:rsidR="00A02FEA" w:rsidRPr="005218F8">
        <w:rPr>
          <w:rFonts w:ascii="Times New Roman" w:hAnsi="Times New Roman" w:cs="Times New Roman"/>
          <w:sz w:val="24"/>
          <w:szCs w:val="24"/>
        </w:rPr>
        <w:t xml:space="preserve"> </w:t>
      </w:r>
      <w:r w:rsidR="00A02FEA">
        <w:rPr>
          <w:rFonts w:ascii="Times New Roman" w:hAnsi="Times New Roman" w:cs="Times New Roman"/>
          <w:sz w:val="24"/>
          <w:szCs w:val="24"/>
        </w:rPr>
        <w:t xml:space="preserve">с 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Трудовым кодексом  Российской Федерации, Федеральным законом от 02 марта 2007 года № 2</w:t>
      </w:r>
      <w:r w:rsidRPr="005218F8">
        <w:rPr>
          <w:rFonts w:ascii="Times New Roman" w:hAnsi="Times New Roman" w:cs="Times New Roman"/>
          <w:sz w:val="24"/>
          <w:szCs w:val="24"/>
        </w:rPr>
        <w:t xml:space="preserve">5-ФЗ  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 w:rsidRPr="005218F8">
        <w:rPr>
          <w:rFonts w:ascii="Times New Roman" w:hAnsi="Times New Roman" w:cs="Times New Roman"/>
          <w:sz w:val="24"/>
          <w:szCs w:val="24"/>
        </w:rPr>
        <w:t>Законом Республики Крым от 16.09.2014г. № 76-ЗРК «О муниципальной службе в Республике Крым»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, 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Республики Крым</w:t>
      </w:r>
      <w:r w:rsidR="00E134C1" w:rsidRPr="005218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4C1" w:rsidRPr="005218F8" w:rsidRDefault="00A02FEA" w:rsidP="00A02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Поступление гражданина на муниципальную службу осуществляется </w:t>
      </w:r>
      <w:proofErr w:type="gramStart"/>
      <w:r w:rsidR="00E134C1" w:rsidRPr="005218F8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="00E134C1" w:rsidRPr="005218F8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</w:t>
      </w:r>
      <w:r w:rsidR="005218F8">
        <w:rPr>
          <w:rFonts w:ascii="Times New Roman" w:hAnsi="Times New Roman" w:cs="Times New Roman"/>
          <w:sz w:val="24"/>
          <w:szCs w:val="24"/>
        </w:rPr>
        <w:t>дательством.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При замещении должности муниципальной службы заклю</w:t>
      </w:r>
      <w:r w:rsidR="005218F8">
        <w:rPr>
          <w:rFonts w:ascii="Times New Roman" w:hAnsi="Times New Roman" w:cs="Times New Roman"/>
          <w:sz w:val="24"/>
          <w:szCs w:val="24"/>
        </w:rPr>
        <w:t>чению трудового договора может</w:t>
      </w:r>
      <w:r w:rsidR="00E134C1" w:rsidRPr="005218F8">
        <w:rPr>
          <w:rFonts w:ascii="Times New Roman" w:hAnsi="Times New Roman" w:cs="Times New Roman"/>
          <w:sz w:val="24"/>
          <w:szCs w:val="24"/>
        </w:rPr>
        <w:t xml:space="preserve">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</w:t>
      </w:r>
      <w:r w:rsidR="005218F8">
        <w:rPr>
          <w:rFonts w:ascii="Times New Roman" w:hAnsi="Times New Roman" w:cs="Times New Roman"/>
          <w:sz w:val="24"/>
          <w:szCs w:val="24"/>
        </w:rPr>
        <w:t>должности муниципальной службы.</w:t>
      </w:r>
    </w:p>
    <w:p w:rsidR="00E134C1" w:rsidRPr="005218F8" w:rsidRDefault="00A02FEA" w:rsidP="00A02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134C1" w:rsidRPr="005218F8">
        <w:rPr>
          <w:rFonts w:ascii="Times New Roman" w:hAnsi="Times New Roman" w:cs="Times New Roman"/>
          <w:sz w:val="24"/>
          <w:szCs w:val="24"/>
        </w:rPr>
        <w:t>Прием на работу оформляется распоряжением главы Администрации, которое объявляется работнику под расписку в 3-дневный срок со дня подписания трудового договора.</w:t>
      </w:r>
    </w:p>
    <w:p w:rsidR="00E134C1" w:rsidRPr="005218F8" w:rsidRDefault="00A02FEA" w:rsidP="00D54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E134C1" w:rsidRPr="005218F8">
        <w:rPr>
          <w:rFonts w:ascii="Times New Roman" w:hAnsi="Times New Roman" w:cs="Times New Roman"/>
          <w:sz w:val="24"/>
          <w:szCs w:val="24"/>
        </w:rPr>
        <w:t>Поступление на должности, не относящиеся к муниципальным должностям в администрацию, осуществляется в соответстви</w:t>
      </w:r>
      <w:r w:rsidR="00D54777">
        <w:rPr>
          <w:rFonts w:ascii="Times New Roman" w:hAnsi="Times New Roman" w:cs="Times New Roman"/>
          <w:sz w:val="24"/>
          <w:szCs w:val="24"/>
        </w:rPr>
        <w:t>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54777">
        <w:rPr>
          <w:rFonts w:ascii="Times New Roman" w:hAnsi="Times New Roman" w:cs="Times New Roman"/>
          <w:sz w:val="24"/>
          <w:szCs w:val="24"/>
        </w:rPr>
        <w:t>.</w:t>
      </w:r>
    </w:p>
    <w:p w:rsidR="00A02FEA" w:rsidRDefault="00A02FEA" w:rsidP="0084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134C1" w:rsidRPr="00840E7E" w:rsidRDefault="00840E7E" w:rsidP="0084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>3. ОСНОВНЫЕ   ПРАВА И ОБЯЗАННОСТИ   РАБОТНИКОВ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E134C1" w:rsidP="00840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3.1.Работники Администрации  обязаны: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соблюдать Правил</w:t>
      </w:r>
      <w:r w:rsidR="006245B1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</w:t>
      </w:r>
      <w:r w:rsidRPr="002A6ADE">
        <w:rPr>
          <w:rFonts w:ascii="Times New Roman" w:hAnsi="Times New Roman" w:cs="Times New Roman"/>
          <w:sz w:val="24"/>
          <w:szCs w:val="24"/>
        </w:rPr>
        <w:t>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</w:t>
      </w:r>
      <w:r w:rsidR="006245B1">
        <w:rPr>
          <w:rFonts w:ascii="Times New Roman" w:hAnsi="Times New Roman" w:cs="Times New Roman"/>
          <w:sz w:val="24"/>
          <w:szCs w:val="24"/>
        </w:rPr>
        <w:t>гося</w:t>
      </w:r>
      <w:r w:rsidRPr="002A6ADE">
        <w:rPr>
          <w:rFonts w:ascii="Times New Roman" w:hAnsi="Times New Roman" w:cs="Times New Roman"/>
          <w:sz w:val="24"/>
          <w:szCs w:val="24"/>
        </w:rPr>
        <w:t xml:space="preserve"> у Работодателя, если Работодатель несет ответственность за сохранность этого имущества) и других Работников;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информировать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сообщать Работодателю об изменении своих анкетных данных - фамилии, имени, отчества, места жительства, образовании, паспортных данных в месячный срок;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представителями организаций;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 xml:space="preserve">- придерживаться манеры поведения и стиля одежды, </w:t>
      </w:r>
      <w:proofErr w:type="gramStart"/>
      <w:r w:rsidRPr="002A6ADE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2A6ADE">
        <w:rPr>
          <w:rFonts w:ascii="Times New Roman" w:hAnsi="Times New Roman" w:cs="Times New Roman"/>
          <w:sz w:val="24"/>
          <w:szCs w:val="24"/>
        </w:rPr>
        <w:t xml:space="preserve"> деловому общению;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не использовать служебный телефон для междугородних переговоров в личных целях;</w:t>
      </w:r>
    </w:p>
    <w:p w:rsid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соблюдать иные обязанности, предусмотренные Трудовым кодексом Российской Федерации, законодательством о муниципальной службе.</w:t>
      </w:r>
    </w:p>
    <w:p w:rsidR="00E134C1" w:rsidRPr="005218F8" w:rsidRDefault="00E134C1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3.2. Работник имеет право </w:t>
      </w:r>
      <w:proofErr w:type="gramStart"/>
      <w:r w:rsidRPr="005218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8F8">
        <w:rPr>
          <w:rFonts w:ascii="Times New Roman" w:hAnsi="Times New Roman" w:cs="Times New Roman"/>
          <w:sz w:val="24"/>
          <w:szCs w:val="24"/>
        </w:rPr>
        <w:t>: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lastRenderedPageBreak/>
        <w:t>- рабочее место, соответствующее государственным нормативным требованиям охраны труда;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A6ADE" w:rsidRPr="002A6ADE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нормативными правовыми актами;</w:t>
      </w:r>
    </w:p>
    <w:p w:rsidR="00E134C1" w:rsidRPr="005218F8" w:rsidRDefault="002A6ADE" w:rsidP="002A6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DE">
        <w:rPr>
          <w:rFonts w:ascii="Times New Roman" w:hAnsi="Times New Roman" w:cs="Times New Roman"/>
          <w:sz w:val="24"/>
          <w:szCs w:val="24"/>
        </w:rPr>
        <w:t>- иные права, предусмотренные Трудовым кодексом Российской Федерации, законодательством о муниципальной службе.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6245B1" w:rsidRDefault="006245B1" w:rsidP="006245B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B1">
        <w:rPr>
          <w:rFonts w:ascii="Times New Roman" w:hAnsi="Times New Roman" w:cs="Times New Roman"/>
          <w:b/>
          <w:sz w:val="24"/>
          <w:szCs w:val="24"/>
        </w:rPr>
        <w:t>4. ОСНОВНЫЕ   ПРАВА  И  ОБЯЗАННОСТИ   РАБОТОДАТЕЛЯ</w:t>
      </w:r>
    </w:p>
    <w:p w:rsidR="00E134C1" w:rsidRPr="006245B1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B1" w:rsidRPr="006245B1" w:rsidRDefault="00A02FEA" w:rsidP="00A02FEA">
      <w:pPr>
        <w:pStyle w:val="ConsPlusNormal"/>
        <w:ind w:left="707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5B1" w:rsidRPr="006245B1">
        <w:rPr>
          <w:rFonts w:ascii="Times New Roman" w:hAnsi="Times New Roman" w:cs="Times New Roman"/>
          <w:color w:val="000000"/>
          <w:sz w:val="24"/>
          <w:szCs w:val="24"/>
        </w:rPr>
        <w:t>.1. Работодатель имеет право: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9" w:history="1">
        <w:r w:rsidRPr="00A02FE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A02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B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иными федеральными законами;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поощрять Работников за добросовестный эффективный труд;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</w:t>
      </w:r>
      <w:r w:rsidR="00A02FEA">
        <w:rPr>
          <w:rFonts w:ascii="Times New Roman" w:hAnsi="Times New Roman" w:cs="Times New Roman"/>
          <w:color w:val="000000"/>
          <w:sz w:val="24"/>
          <w:szCs w:val="24"/>
        </w:rPr>
        <w:t>гося</w:t>
      </w:r>
      <w:r w:rsidRPr="006245B1">
        <w:rPr>
          <w:rFonts w:ascii="Times New Roman" w:hAnsi="Times New Roman" w:cs="Times New Roman"/>
          <w:color w:val="000000"/>
          <w:sz w:val="24"/>
          <w:szCs w:val="24"/>
        </w:rPr>
        <w:t xml:space="preserve">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определять должностные инструкции Работников в соответствии с действующими правовыми актами;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0" w:history="1">
        <w:r w:rsidRPr="00A02FE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A02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5B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иными федеральными законами;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принимать локальные нормативные акты.</w:t>
      </w:r>
    </w:p>
    <w:p w:rsidR="006245B1" w:rsidRPr="006245B1" w:rsidRDefault="00A02FEA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45B1" w:rsidRPr="006245B1">
        <w:rPr>
          <w:rFonts w:ascii="Times New Roman" w:hAnsi="Times New Roman" w:cs="Times New Roman"/>
          <w:color w:val="000000"/>
          <w:sz w:val="24"/>
          <w:szCs w:val="24"/>
        </w:rPr>
        <w:t>.2. Работодатель обязан: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предоставлять Работникам работу, обусловленную трудовым договором;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обеспечивать безопасность труда и условия, соответствующие государственным нормативным требованиям охраны труда;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45B1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</w:t>
      </w:r>
      <w:r w:rsidRPr="006245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1" w:history="1">
        <w:r w:rsidRPr="00A02FE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6245B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6245B1" w:rsidRPr="006245B1" w:rsidRDefault="006245B1" w:rsidP="006245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E134C1" w:rsidRPr="00A02FEA" w:rsidRDefault="006245B1" w:rsidP="00A02F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B1">
        <w:rPr>
          <w:rFonts w:ascii="Times New Roman" w:hAnsi="Times New Roman" w:cs="Times New Roman"/>
          <w:color w:val="000000"/>
          <w:sz w:val="24"/>
          <w:szCs w:val="24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A02FEA" w:rsidRDefault="00A02FEA" w:rsidP="00A02FE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EA">
        <w:rPr>
          <w:rFonts w:ascii="Times New Roman" w:hAnsi="Times New Roman" w:cs="Times New Roman"/>
          <w:b/>
          <w:sz w:val="24"/>
          <w:szCs w:val="24"/>
        </w:rPr>
        <w:t>5. РАБОЧЕЕ  ВРЕМЯ И ВРЕМЯ ОТДЫХА</w:t>
      </w:r>
    </w:p>
    <w:p w:rsidR="00E134C1" w:rsidRPr="005218F8" w:rsidRDefault="00E134C1" w:rsidP="00A0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E134C1" w:rsidP="008009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    5.1. В соответствии с действующим законодательством для работников Администрации устанавливается пятидневная рабочая неделя продолжительностью 40 часов  с двумя выходными</w:t>
      </w:r>
      <w:r w:rsidR="008009E5">
        <w:rPr>
          <w:rFonts w:ascii="Times New Roman" w:hAnsi="Times New Roman" w:cs="Times New Roman"/>
          <w:sz w:val="24"/>
          <w:szCs w:val="24"/>
        </w:rPr>
        <w:t xml:space="preserve"> днями – суббота, воскресенье. </w:t>
      </w:r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- начало ра</w:t>
      </w:r>
      <w:r w:rsidR="008009E5">
        <w:rPr>
          <w:rFonts w:ascii="Times New Roman" w:hAnsi="Times New Roman" w:cs="Times New Roman"/>
          <w:sz w:val="24"/>
          <w:szCs w:val="24"/>
        </w:rPr>
        <w:t>боты в 8 часов 00  минут;</w:t>
      </w:r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- перерыв </w:t>
      </w:r>
      <w:r w:rsidR="008009E5">
        <w:rPr>
          <w:rFonts w:ascii="Times New Roman" w:hAnsi="Times New Roman" w:cs="Times New Roman"/>
          <w:sz w:val="24"/>
          <w:szCs w:val="24"/>
        </w:rPr>
        <w:t>на обед</w:t>
      </w:r>
      <w:r w:rsidRPr="005218F8">
        <w:rPr>
          <w:rFonts w:ascii="Times New Roman" w:hAnsi="Times New Roman" w:cs="Times New Roman"/>
          <w:sz w:val="24"/>
          <w:szCs w:val="24"/>
        </w:rPr>
        <w:t xml:space="preserve"> с 1</w:t>
      </w:r>
      <w:r w:rsidR="008009E5">
        <w:rPr>
          <w:rFonts w:ascii="Times New Roman" w:hAnsi="Times New Roman" w:cs="Times New Roman"/>
          <w:sz w:val="24"/>
          <w:szCs w:val="24"/>
        </w:rPr>
        <w:t>2</w:t>
      </w:r>
      <w:r w:rsidRPr="005218F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09E5">
        <w:rPr>
          <w:rFonts w:ascii="Times New Roman" w:hAnsi="Times New Roman" w:cs="Times New Roman"/>
          <w:sz w:val="24"/>
          <w:szCs w:val="24"/>
        </w:rPr>
        <w:t>00 минут  до 12</w:t>
      </w:r>
      <w:r w:rsidRPr="005218F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09E5">
        <w:rPr>
          <w:rFonts w:ascii="Times New Roman" w:hAnsi="Times New Roman" w:cs="Times New Roman"/>
          <w:sz w:val="24"/>
          <w:szCs w:val="24"/>
        </w:rPr>
        <w:t>45 минут;</w:t>
      </w:r>
    </w:p>
    <w:p w:rsidR="00E134C1" w:rsidRPr="005218F8" w:rsidRDefault="008009E5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окончание работы </w:t>
      </w:r>
      <w:r w:rsidR="00E134C1" w:rsidRPr="005218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17 часов 00 минут, </w:t>
      </w:r>
      <w:r w:rsidRPr="008009E5">
        <w:rPr>
          <w:rFonts w:ascii="Times New Roman" w:hAnsi="Times New Roman" w:cs="Times New Roman"/>
          <w:sz w:val="24"/>
          <w:szCs w:val="24"/>
        </w:rPr>
        <w:t>в пятницу – в 1</w:t>
      </w:r>
      <w:r w:rsidR="00D651A5">
        <w:rPr>
          <w:rFonts w:ascii="Times New Roman" w:hAnsi="Times New Roman" w:cs="Times New Roman"/>
          <w:sz w:val="24"/>
          <w:szCs w:val="24"/>
        </w:rPr>
        <w:t>6</w:t>
      </w:r>
      <w:r w:rsidRPr="008009E5">
        <w:rPr>
          <w:rFonts w:ascii="Times New Roman" w:hAnsi="Times New Roman" w:cs="Times New Roman"/>
          <w:sz w:val="24"/>
          <w:szCs w:val="24"/>
        </w:rPr>
        <w:t>-45.</w:t>
      </w:r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дня, непосредственно предшествующего нерабочему праздничному дню, уменьшается на один час. </w:t>
      </w:r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Норма рабочего времени для работников не должна превышать 40 часов в неделю</w:t>
      </w:r>
      <w:r w:rsidR="00D651A5">
        <w:rPr>
          <w:rFonts w:ascii="Times New Roman" w:hAnsi="Times New Roman" w:cs="Times New Roman"/>
          <w:sz w:val="24"/>
          <w:szCs w:val="24"/>
        </w:rPr>
        <w:t>.</w:t>
      </w:r>
      <w:r w:rsidRPr="00521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5.2. Очередность предоставления отпусков устанавливается Администрацией                      с учетом производственной необходимости и пожеланий работников в соответствии                      с утвержденным графиком отпусков.</w:t>
      </w:r>
      <w:r w:rsidR="00D651A5">
        <w:rPr>
          <w:rFonts w:ascii="Times New Roman" w:hAnsi="Times New Roman" w:cs="Times New Roman"/>
          <w:sz w:val="24"/>
          <w:szCs w:val="24"/>
        </w:rPr>
        <w:t xml:space="preserve"> </w:t>
      </w:r>
      <w:r w:rsidRPr="005218F8">
        <w:rPr>
          <w:rFonts w:ascii="Times New Roman" w:hAnsi="Times New Roman" w:cs="Times New Roman"/>
          <w:sz w:val="24"/>
          <w:szCs w:val="24"/>
        </w:rPr>
        <w:t>График отпусков составляется на каждый календарный год не позднее, чем за две недели до наступления календарного года и доводится под роспись до сведения всех работников.</w:t>
      </w:r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Для работников согласно действующему законодательству установлен отпуск -                      28 календарных дней, для муниципальных служащих – 30 календарных дней                                    и дополнительный отпуск за выслугу лет в зависимости от стажа муниципальной службы</w:t>
      </w:r>
      <w:proofErr w:type="gramStart"/>
      <w:r w:rsidRPr="005218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 рабочий день устанавливается распоряжением </w:t>
      </w:r>
      <w:r w:rsidR="00D651A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5218F8">
        <w:rPr>
          <w:rFonts w:ascii="Times New Roman" w:hAnsi="Times New Roman" w:cs="Times New Roman"/>
          <w:sz w:val="24"/>
          <w:szCs w:val="24"/>
        </w:rPr>
        <w:t xml:space="preserve">  с учетом степени нагрузки и ответственности муниципального служащего продолжительностью 3-5 календарных дней.</w:t>
      </w:r>
    </w:p>
    <w:p w:rsidR="00E134C1" w:rsidRPr="005218F8" w:rsidRDefault="00E134C1" w:rsidP="00D651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    5.3. По согласованию с работодателем ежегодный оплачиваемый отпуск может  быть разделен на части. При этом одна из частей отпуска должна быть </w:t>
      </w:r>
      <w:r w:rsidR="00D651A5">
        <w:rPr>
          <w:rFonts w:ascii="Times New Roman" w:hAnsi="Times New Roman" w:cs="Times New Roman"/>
          <w:sz w:val="24"/>
          <w:szCs w:val="24"/>
        </w:rPr>
        <w:t xml:space="preserve"> не менее 14 календарных дней.</w:t>
      </w:r>
    </w:p>
    <w:p w:rsidR="00E134C1" w:rsidRPr="005218F8" w:rsidRDefault="00E134C1" w:rsidP="004159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    5.4. По письменному заявлению работника часть ежегодного оплачиваемого отпуска, превышающая 28 календарных дней, может быть заменена денежной компенсацией.</w:t>
      </w:r>
    </w:p>
    <w:p w:rsidR="00E134C1" w:rsidRPr="005218F8" w:rsidRDefault="00E134C1" w:rsidP="004159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    5.5.</w:t>
      </w:r>
      <w:r w:rsidR="004159C5">
        <w:rPr>
          <w:rFonts w:ascii="Times New Roman" w:hAnsi="Times New Roman" w:cs="Times New Roman"/>
          <w:sz w:val="24"/>
          <w:szCs w:val="24"/>
        </w:rPr>
        <w:t xml:space="preserve"> </w:t>
      </w:r>
      <w:r w:rsidRPr="005218F8">
        <w:rPr>
          <w:rFonts w:ascii="Times New Roman" w:hAnsi="Times New Roman" w:cs="Times New Roman"/>
          <w:sz w:val="24"/>
          <w:szCs w:val="24"/>
        </w:rPr>
        <w:t xml:space="preserve">По семейным обстоятельствам и другим уважительным причинам работникам  по письменному заявлению может быть представлен  отпуск без сохранения заработной </w:t>
      </w:r>
      <w:proofErr w:type="gramStart"/>
      <w:r w:rsidRPr="005218F8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5218F8">
        <w:rPr>
          <w:rFonts w:ascii="Times New Roman" w:hAnsi="Times New Roman" w:cs="Times New Roman"/>
          <w:sz w:val="24"/>
          <w:szCs w:val="24"/>
        </w:rPr>
        <w:t xml:space="preserve"> продолжительность которого определяется по соглашению между работником и работодателем, а также в других случаях, предусмотренных Трудовым кодексом Российской Федерации.</w:t>
      </w:r>
    </w:p>
    <w:p w:rsidR="00E134C1" w:rsidRPr="005218F8" w:rsidRDefault="00E134C1" w:rsidP="0041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4159C5" w:rsidRDefault="004159C5" w:rsidP="004159C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C5">
        <w:rPr>
          <w:rFonts w:ascii="Times New Roman" w:hAnsi="Times New Roman" w:cs="Times New Roman"/>
          <w:b/>
          <w:sz w:val="24"/>
          <w:szCs w:val="24"/>
        </w:rPr>
        <w:t>6. ЗАРАБОТНАЯ  ПЛАТА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E134C1" w:rsidP="004159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gramStart"/>
      <w:r w:rsidRPr="005218F8">
        <w:rPr>
          <w:rFonts w:ascii="Times New Roman" w:hAnsi="Times New Roman" w:cs="Times New Roman"/>
          <w:sz w:val="24"/>
          <w:szCs w:val="24"/>
        </w:rPr>
        <w:t xml:space="preserve">Система и условия оплаты труда </w:t>
      </w:r>
      <w:r w:rsidR="004159C5" w:rsidRPr="005218F8">
        <w:rPr>
          <w:rFonts w:ascii="Times New Roman" w:hAnsi="Times New Roman" w:cs="Times New Roman"/>
          <w:sz w:val="24"/>
          <w:szCs w:val="24"/>
        </w:rPr>
        <w:t xml:space="preserve">определены  </w:t>
      </w:r>
      <w:r w:rsidR="004159C5">
        <w:rPr>
          <w:rFonts w:ascii="Times New Roman" w:hAnsi="Times New Roman" w:cs="Times New Roman"/>
          <w:sz w:val="24"/>
          <w:szCs w:val="24"/>
        </w:rPr>
        <w:t>П</w:t>
      </w:r>
      <w:r w:rsidR="004159C5" w:rsidRPr="004159C5">
        <w:rPr>
          <w:rFonts w:ascii="Times New Roman" w:hAnsi="Times New Roman" w:cs="Times New Roman"/>
          <w:sz w:val="24"/>
          <w:szCs w:val="24"/>
        </w:rPr>
        <w:t>оложени</w:t>
      </w:r>
      <w:r w:rsidR="004159C5">
        <w:rPr>
          <w:rFonts w:ascii="Times New Roman" w:hAnsi="Times New Roman" w:cs="Times New Roman"/>
          <w:sz w:val="24"/>
          <w:szCs w:val="24"/>
        </w:rPr>
        <w:t>ем</w:t>
      </w:r>
      <w:r w:rsidR="004159C5" w:rsidRPr="004159C5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</w:t>
      </w:r>
      <w:r w:rsidR="004159C5">
        <w:rPr>
          <w:rFonts w:ascii="Times New Roman" w:hAnsi="Times New Roman" w:cs="Times New Roman"/>
          <w:sz w:val="24"/>
          <w:szCs w:val="24"/>
        </w:rPr>
        <w:t xml:space="preserve"> </w:t>
      </w:r>
      <w:r w:rsidR="004159C5" w:rsidRPr="004159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59C5">
        <w:rPr>
          <w:rFonts w:ascii="Times New Roman" w:hAnsi="Times New Roman" w:cs="Times New Roman"/>
          <w:sz w:val="24"/>
          <w:szCs w:val="24"/>
        </w:rPr>
        <w:t>Н</w:t>
      </w:r>
      <w:r w:rsidR="004159C5" w:rsidRPr="004159C5">
        <w:rPr>
          <w:rFonts w:ascii="Times New Roman" w:hAnsi="Times New Roman" w:cs="Times New Roman"/>
          <w:sz w:val="24"/>
          <w:szCs w:val="24"/>
        </w:rPr>
        <w:t xml:space="preserve">овоандреевское сельское </w:t>
      </w:r>
      <w:r w:rsidR="004159C5" w:rsidRPr="004159C5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</w:t>
      </w:r>
      <w:r w:rsidR="004159C5">
        <w:rPr>
          <w:rFonts w:ascii="Times New Roman" w:hAnsi="Times New Roman" w:cs="Times New Roman"/>
          <w:sz w:val="24"/>
          <w:szCs w:val="24"/>
        </w:rPr>
        <w:t>С</w:t>
      </w:r>
      <w:r w:rsidR="004159C5" w:rsidRPr="004159C5">
        <w:rPr>
          <w:rFonts w:ascii="Times New Roman" w:hAnsi="Times New Roman" w:cs="Times New Roman"/>
          <w:sz w:val="24"/>
          <w:szCs w:val="24"/>
        </w:rPr>
        <w:t>имферопольского района республики Крым</w:t>
      </w:r>
      <w:r w:rsidR="004159C5">
        <w:rPr>
          <w:rFonts w:ascii="Times New Roman" w:hAnsi="Times New Roman" w:cs="Times New Roman"/>
          <w:sz w:val="24"/>
          <w:szCs w:val="24"/>
        </w:rPr>
        <w:t>, и П</w:t>
      </w:r>
      <w:r w:rsidR="004159C5" w:rsidRPr="004159C5">
        <w:rPr>
          <w:rFonts w:ascii="Times New Roman" w:hAnsi="Times New Roman" w:cs="Times New Roman"/>
          <w:sz w:val="24"/>
          <w:szCs w:val="24"/>
        </w:rPr>
        <w:t>оложение</w:t>
      </w:r>
      <w:r w:rsidR="004159C5">
        <w:rPr>
          <w:rFonts w:ascii="Times New Roman" w:hAnsi="Times New Roman" w:cs="Times New Roman"/>
          <w:sz w:val="24"/>
          <w:szCs w:val="24"/>
        </w:rPr>
        <w:t>м</w:t>
      </w:r>
      <w:r w:rsidR="004159C5" w:rsidRPr="004159C5">
        <w:rPr>
          <w:rFonts w:ascii="Times New Roman" w:hAnsi="Times New Roman" w:cs="Times New Roman"/>
          <w:sz w:val="24"/>
          <w:szCs w:val="24"/>
        </w:rPr>
        <w:t xml:space="preserve"> </w:t>
      </w:r>
      <w:r w:rsidR="004159C5">
        <w:rPr>
          <w:rFonts w:ascii="Times New Roman" w:hAnsi="Times New Roman" w:cs="Times New Roman"/>
          <w:sz w:val="24"/>
          <w:szCs w:val="24"/>
        </w:rPr>
        <w:t xml:space="preserve"> </w:t>
      </w:r>
      <w:r w:rsidR="004159C5" w:rsidRPr="004159C5">
        <w:rPr>
          <w:rFonts w:ascii="Times New Roman" w:hAnsi="Times New Roman" w:cs="Times New Roman"/>
          <w:sz w:val="24"/>
          <w:szCs w:val="24"/>
        </w:rPr>
        <w:t>об оплате труда лиц, не замещающих должности</w:t>
      </w:r>
      <w:r w:rsidR="004159C5">
        <w:rPr>
          <w:rFonts w:ascii="Times New Roman" w:hAnsi="Times New Roman" w:cs="Times New Roman"/>
          <w:sz w:val="24"/>
          <w:szCs w:val="24"/>
        </w:rPr>
        <w:t xml:space="preserve"> </w:t>
      </w:r>
      <w:r w:rsidR="004159C5" w:rsidRPr="004159C5">
        <w:rPr>
          <w:rFonts w:ascii="Times New Roman" w:hAnsi="Times New Roman" w:cs="Times New Roman"/>
          <w:sz w:val="24"/>
          <w:szCs w:val="24"/>
        </w:rPr>
        <w:t>муниципальной службы и исполняющих обязанности по</w:t>
      </w:r>
      <w:r w:rsidR="004159C5">
        <w:rPr>
          <w:rFonts w:ascii="Times New Roman" w:hAnsi="Times New Roman" w:cs="Times New Roman"/>
          <w:sz w:val="24"/>
          <w:szCs w:val="24"/>
        </w:rPr>
        <w:t xml:space="preserve"> </w:t>
      </w:r>
      <w:r w:rsidR="004159C5" w:rsidRPr="004159C5">
        <w:rPr>
          <w:rFonts w:ascii="Times New Roman" w:hAnsi="Times New Roman" w:cs="Times New Roman"/>
          <w:sz w:val="24"/>
          <w:szCs w:val="24"/>
        </w:rPr>
        <w:t>техническому обеспечению деятельности органов местного</w:t>
      </w:r>
      <w:r w:rsidR="004159C5">
        <w:rPr>
          <w:rFonts w:ascii="Times New Roman" w:hAnsi="Times New Roman" w:cs="Times New Roman"/>
          <w:sz w:val="24"/>
          <w:szCs w:val="24"/>
        </w:rPr>
        <w:t xml:space="preserve"> </w:t>
      </w:r>
      <w:r w:rsidR="004159C5" w:rsidRPr="004159C5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Новоандреевское сельское поселение </w:t>
      </w:r>
      <w:r w:rsidR="004159C5">
        <w:rPr>
          <w:rFonts w:ascii="Times New Roman" w:hAnsi="Times New Roman" w:cs="Times New Roman"/>
          <w:sz w:val="24"/>
          <w:szCs w:val="24"/>
        </w:rPr>
        <w:t>С</w:t>
      </w:r>
      <w:r w:rsidR="004159C5" w:rsidRPr="004159C5">
        <w:rPr>
          <w:rFonts w:ascii="Times New Roman" w:hAnsi="Times New Roman" w:cs="Times New Roman"/>
          <w:sz w:val="24"/>
          <w:szCs w:val="24"/>
        </w:rPr>
        <w:t xml:space="preserve">имферопольского района  республики </w:t>
      </w:r>
      <w:r w:rsidR="004159C5">
        <w:rPr>
          <w:rFonts w:ascii="Times New Roman" w:hAnsi="Times New Roman" w:cs="Times New Roman"/>
          <w:sz w:val="24"/>
          <w:szCs w:val="24"/>
        </w:rPr>
        <w:t>К</w:t>
      </w:r>
      <w:r w:rsidR="004159C5" w:rsidRPr="004159C5">
        <w:rPr>
          <w:rFonts w:ascii="Times New Roman" w:hAnsi="Times New Roman" w:cs="Times New Roman"/>
          <w:sz w:val="24"/>
          <w:szCs w:val="24"/>
        </w:rPr>
        <w:t>рым</w:t>
      </w:r>
      <w:r w:rsidR="004159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9C5" w:rsidRPr="004926D2" w:rsidRDefault="00E134C1" w:rsidP="008C1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    6.2. </w:t>
      </w:r>
      <w:r w:rsidR="004159C5" w:rsidRPr="004159C5">
        <w:rPr>
          <w:rFonts w:ascii="Times New Roman" w:hAnsi="Times New Roman" w:cs="Times New Roman"/>
          <w:sz w:val="24"/>
          <w:szCs w:val="24"/>
        </w:rPr>
        <w:t>. Заработная плата Работникам выплачивается не реже чем два раза в месяц</w:t>
      </w:r>
      <w:r w:rsidR="008C1DBC">
        <w:rPr>
          <w:rFonts w:ascii="Times New Roman" w:hAnsi="Times New Roman" w:cs="Times New Roman"/>
          <w:sz w:val="24"/>
          <w:szCs w:val="24"/>
        </w:rPr>
        <w:t>.</w:t>
      </w:r>
      <w:r w:rsidR="004159C5" w:rsidRPr="0041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4C1" w:rsidRPr="005218F8" w:rsidRDefault="004159C5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C5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</w:p>
    <w:p w:rsidR="004926D2" w:rsidRDefault="004926D2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4926D2" w:rsidRDefault="004926D2" w:rsidP="004926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D2">
        <w:rPr>
          <w:rFonts w:ascii="Times New Roman" w:hAnsi="Times New Roman" w:cs="Times New Roman"/>
          <w:b/>
          <w:sz w:val="24"/>
          <w:szCs w:val="24"/>
        </w:rPr>
        <w:t>7.  ГАРАНТИИ    ПРИ  ВРЕМЕННОЙ  НЕТРУДОСПОСОБНОСТИ  РАБОТНИКА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7.1. При временной нетрудоспособности работнику выплачивается пособие по временной нетрудоспособности в соответствии с федеральным законодательством.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7.2. Основанием для назначения пособия по временной нетрудоспособности является выданный и оформленный в установленном порядке листок нетрудоспособности.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4926D2" w:rsidRDefault="004926D2" w:rsidP="004926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D2">
        <w:rPr>
          <w:rFonts w:ascii="Times New Roman" w:hAnsi="Times New Roman" w:cs="Times New Roman"/>
          <w:b/>
          <w:sz w:val="24"/>
          <w:szCs w:val="24"/>
        </w:rPr>
        <w:t>8.  ПООЩРЕНИЯ   ЗА УСПЕХИ  В РАБОТЕ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8.1.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- денежное поощрение;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- объявление благодарности; 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- награждение Почетной грамотой главы муниципального образования </w:t>
      </w:r>
      <w:r w:rsidR="005218F8">
        <w:rPr>
          <w:rFonts w:ascii="Times New Roman" w:hAnsi="Times New Roman" w:cs="Times New Roman"/>
          <w:sz w:val="24"/>
          <w:szCs w:val="24"/>
        </w:rPr>
        <w:t>Новоандреевское</w:t>
      </w:r>
      <w:r w:rsidRPr="005218F8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- награждени</w:t>
      </w:r>
      <w:r w:rsidR="004926D2">
        <w:rPr>
          <w:rFonts w:ascii="Times New Roman" w:hAnsi="Times New Roman" w:cs="Times New Roman"/>
          <w:sz w:val="24"/>
          <w:szCs w:val="24"/>
        </w:rPr>
        <w:t xml:space="preserve">е Благодарностью </w:t>
      </w:r>
      <w:r w:rsidRPr="005218F8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 </w:t>
      </w:r>
      <w:r w:rsidR="005218F8">
        <w:rPr>
          <w:rFonts w:ascii="Times New Roman" w:hAnsi="Times New Roman" w:cs="Times New Roman"/>
          <w:sz w:val="24"/>
          <w:szCs w:val="24"/>
        </w:rPr>
        <w:t>Новоандреевское</w:t>
      </w:r>
      <w:r w:rsidR="004926D2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4926D2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- представление к правительственным и государственным наградам.     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8.2.Поощрения объявляются  распоряжением, постановлением главы администрации или постановлением, распоряжением главы муниципального образования (кроме правительственных и государственных наград), доводятся до сведения коллектива и заносятся в трудовую книжку работника.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Default="00E134C1" w:rsidP="004926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D2">
        <w:rPr>
          <w:rFonts w:ascii="Times New Roman" w:hAnsi="Times New Roman" w:cs="Times New Roman"/>
          <w:b/>
          <w:sz w:val="24"/>
          <w:szCs w:val="24"/>
        </w:rPr>
        <w:t>9</w:t>
      </w:r>
      <w:r w:rsidR="004926D2" w:rsidRPr="004926D2">
        <w:rPr>
          <w:rFonts w:ascii="Times New Roman" w:hAnsi="Times New Roman" w:cs="Times New Roman"/>
          <w:b/>
          <w:sz w:val="24"/>
          <w:szCs w:val="24"/>
        </w:rPr>
        <w:t>. ОТВЕТСТВЕННОСТЬ  ЗА  НАРУШЕНИЕ   ТРУДОВОЙ   ДИСЦИПЛИНЫ</w:t>
      </w:r>
    </w:p>
    <w:p w:rsidR="004926D2" w:rsidRPr="004926D2" w:rsidRDefault="004926D2" w:rsidP="004926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9.1. За нарушение трудовой дисциплины работодатель имеет право применить след</w:t>
      </w:r>
      <w:r w:rsidR="004926D2">
        <w:rPr>
          <w:rFonts w:ascii="Times New Roman" w:hAnsi="Times New Roman" w:cs="Times New Roman"/>
          <w:sz w:val="24"/>
          <w:szCs w:val="24"/>
        </w:rPr>
        <w:t>ующие дисциплинарные взыскания:</w:t>
      </w:r>
    </w:p>
    <w:p w:rsidR="00E134C1" w:rsidRPr="005218F8" w:rsidRDefault="004926D2" w:rsidP="004926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E134C1" w:rsidRPr="005218F8" w:rsidRDefault="004926D2" w:rsidP="004926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- увольнение по соответст</w:t>
      </w:r>
      <w:r w:rsidR="004926D2">
        <w:rPr>
          <w:rFonts w:ascii="Times New Roman" w:hAnsi="Times New Roman" w:cs="Times New Roman"/>
          <w:sz w:val="24"/>
          <w:szCs w:val="24"/>
        </w:rPr>
        <w:t>вующим основаниям.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9.2. До применения взыскания от работника должны быть затребованы объяснения.          В случае отказа работника представить объяснения составляется соответствующий акт. Отказ работника от  объяснения не может служить препятствием для применения взыскания</w:t>
      </w:r>
      <w:r w:rsidR="004926D2">
        <w:rPr>
          <w:rFonts w:ascii="Times New Roman" w:hAnsi="Times New Roman" w:cs="Times New Roman"/>
          <w:sz w:val="24"/>
          <w:szCs w:val="24"/>
        </w:rPr>
        <w:t>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 9.3. 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для учета мнения представительного органа работников (в случае необходимости).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не позднее двух лет со дня его совершения. В указанные сроки не включается время производства по уголовному делу.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lastRenderedPageBreak/>
        <w:t>9.4. За каждый дисциплинарный проступок может быть применено только одно дисциплинарное взыскание.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9.5. Распоряжение о применении дисциплинарного взыскания объявляется работнику под расписку в 3-дневный срок.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9.6. Если в течение года со дня применения дисциплинарного взыскания работник не подвергался новому дисциплинарному взысканию, то он считается не имеющим дисциплинарного взыскания.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4926D2" w:rsidRDefault="004926D2" w:rsidP="004926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D2">
        <w:rPr>
          <w:rFonts w:ascii="Times New Roman" w:hAnsi="Times New Roman" w:cs="Times New Roman"/>
          <w:b/>
          <w:sz w:val="24"/>
          <w:szCs w:val="24"/>
        </w:rPr>
        <w:t>10. ТЕХНИКА БЕЗОПАСНОСТИ  И  ПРОИЗВОДСТВЕННАЯ  САНИТАРИЯ</w:t>
      </w:r>
    </w:p>
    <w:p w:rsidR="00E134C1" w:rsidRPr="005218F8" w:rsidRDefault="00E134C1" w:rsidP="00E1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10.1.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10.2. Работник обязан содержать в исправном состоянии выделенную ему технику для выполнения работы и обеспечивать соответствующий уход за ней.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10.3. О любой неполадке работник обязан немедленно сообщать своему непосредственному руководителю. Работник обязан использовать выделенное ему оборудование по назначению. Запрещается его использовать в личных целях.</w:t>
      </w:r>
    </w:p>
    <w:p w:rsidR="004926D2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10.4. Работник обязан сообщать главе администрации </w:t>
      </w:r>
      <w:r w:rsidR="005218F8">
        <w:rPr>
          <w:rFonts w:ascii="Times New Roman" w:hAnsi="Times New Roman" w:cs="Times New Roman"/>
          <w:sz w:val="24"/>
          <w:szCs w:val="24"/>
        </w:rPr>
        <w:t>Новоандреевско</w:t>
      </w:r>
      <w:r w:rsidR="004926D2">
        <w:rPr>
          <w:rFonts w:ascii="Times New Roman" w:hAnsi="Times New Roman" w:cs="Times New Roman"/>
          <w:sz w:val="24"/>
          <w:szCs w:val="24"/>
        </w:rPr>
        <w:t>го сельского</w:t>
      </w:r>
      <w:r w:rsidRPr="005218F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926D2">
        <w:rPr>
          <w:rFonts w:ascii="Times New Roman" w:hAnsi="Times New Roman" w:cs="Times New Roman"/>
          <w:sz w:val="24"/>
          <w:szCs w:val="24"/>
        </w:rPr>
        <w:t>я</w:t>
      </w:r>
      <w:r w:rsidRPr="005218F8">
        <w:rPr>
          <w:rFonts w:ascii="Times New Roman" w:hAnsi="Times New Roman" w:cs="Times New Roman"/>
          <w:sz w:val="24"/>
          <w:szCs w:val="24"/>
        </w:rPr>
        <w:t xml:space="preserve"> о любой рабочей ситуации, которая, по его мнению, создает угрозу жизни и здоровью. Работодатель не может требовать от работника возобновления работы, если такая опасность продолжает сохраняться.       </w:t>
      </w:r>
    </w:p>
    <w:p w:rsidR="00E134C1" w:rsidRPr="004926D2" w:rsidRDefault="004926D2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Pr="004926D2">
        <w:rPr>
          <w:rFonts w:ascii="Times New Roman" w:hAnsi="Times New Roman" w:cs="Times New Roman"/>
          <w:b/>
          <w:sz w:val="24"/>
          <w:szCs w:val="24"/>
        </w:rPr>
        <w:t>з</w:t>
      </w:r>
      <w:r w:rsidR="00E134C1" w:rsidRPr="004926D2">
        <w:rPr>
          <w:rFonts w:ascii="Times New Roman" w:hAnsi="Times New Roman" w:cs="Times New Roman"/>
          <w:b/>
          <w:sz w:val="24"/>
          <w:szCs w:val="24"/>
        </w:rPr>
        <w:t>апрещается: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- курить на рабочих местах и там, где в соответствии с требованиями федерального законодательства  установлен такой запрет;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- приносить с собой или употреблять алкогольные напитки, приходить или находиться в администрации муниципального образования </w:t>
      </w:r>
      <w:r w:rsidR="005218F8">
        <w:rPr>
          <w:rFonts w:ascii="Times New Roman" w:hAnsi="Times New Roman" w:cs="Times New Roman"/>
          <w:sz w:val="24"/>
          <w:szCs w:val="24"/>
        </w:rPr>
        <w:t>Новоандреевское</w:t>
      </w:r>
      <w:r w:rsidRPr="005218F8">
        <w:rPr>
          <w:rFonts w:ascii="Times New Roman" w:hAnsi="Times New Roman" w:cs="Times New Roman"/>
          <w:sz w:val="24"/>
          <w:szCs w:val="24"/>
        </w:rPr>
        <w:t xml:space="preserve"> сельское поселение в состоянии алкогольного, наркотического или токсического опьянения.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4926D2" w:rsidRDefault="004926D2" w:rsidP="004926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D2">
        <w:rPr>
          <w:rFonts w:ascii="Times New Roman" w:hAnsi="Times New Roman" w:cs="Times New Roman"/>
          <w:b/>
          <w:sz w:val="24"/>
          <w:szCs w:val="24"/>
        </w:rPr>
        <w:t>11. ИНЫЕ   ВОПРОСЫ   РЕГУЛИРОВАНИЯ  ТРУДОВЫХ   ОТНОШЕНИЙ</w:t>
      </w: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C1" w:rsidRPr="005218F8" w:rsidRDefault="00E134C1" w:rsidP="00492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11.1.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</w:t>
      </w:r>
      <w:r w:rsidR="004926D2">
        <w:rPr>
          <w:rFonts w:ascii="Times New Roman" w:hAnsi="Times New Roman" w:cs="Times New Roman"/>
          <w:sz w:val="24"/>
          <w:szCs w:val="24"/>
        </w:rPr>
        <w:t>опускается в любое время суток.</w:t>
      </w:r>
    </w:p>
    <w:p w:rsidR="00E134C1" w:rsidRPr="005218F8" w:rsidRDefault="00E134C1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11.2. Перед тем, как покинуть рабочее место в конце рабочего дня, работник должен отключить оргтехнику, выключить свет, закрыть окна и двери своего кабинета.</w:t>
      </w:r>
    </w:p>
    <w:p w:rsidR="00E134C1" w:rsidRPr="005218F8" w:rsidRDefault="00E134C1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 xml:space="preserve">11.3.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</w:t>
      </w:r>
      <w:r w:rsidR="000B2CA2">
        <w:rPr>
          <w:rFonts w:ascii="Times New Roman" w:hAnsi="Times New Roman" w:cs="Times New Roman"/>
          <w:sz w:val="24"/>
          <w:szCs w:val="24"/>
        </w:rPr>
        <w:t>гражданами</w:t>
      </w:r>
      <w:r w:rsidRPr="005218F8">
        <w:rPr>
          <w:rFonts w:ascii="Times New Roman" w:hAnsi="Times New Roman" w:cs="Times New Roman"/>
          <w:sz w:val="24"/>
          <w:szCs w:val="24"/>
        </w:rPr>
        <w:t>.</w:t>
      </w:r>
    </w:p>
    <w:p w:rsidR="00E044A5" w:rsidRDefault="00E134C1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8F8">
        <w:rPr>
          <w:rFonts w:ascii="Times New Roman" w:hAnsi="Times New Roman" w:cs="Times New Roman"/>
          <w:sz w:val="24"/>
          <w:szCs w:val="24"/>
        </w:rPr>
        <w:t>11.4. С Правилами внутреннего распорядка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:rsidR="000B2CA2" w:rsidRDefault="000B2CA2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DBC" w:rsidRDefault="008C1DBC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BC" w:rsidRDefault="008C1DBC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CA2" w:rsidRPr="000B2CA2" w:rsidRDefault="000B2CA2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A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B2CA2" w:rsidRDefault="000B2CA2" w:rsidP="000B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A2"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В.Ю. Вайсбейн</w:t>
      </w:r>
    </w:p>
    <w:p w:rsidR="008C1DBC" w:rsidRDefault="008C1DBC" w:rsidP="008C1DBC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26" w:rsidRDefault="00B35A26" w:rsidP="008C1DBC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277373" w:rsidRDefault="00B35A26" w:rsidP="008C1DBC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правилами внутреннего трудового распорядка</w:t>
      </w:r>
      <w:r w:rsidR="002773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35A26" w:rsidRDefault="00277373" w:rsidP="008C1DBC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Новоандреевского сельского поселения</w:t>
      </w:r>
    </w:p>
    <w:p w:rsidR="00B35A26" w:rsidRDefault="00B35A26" w:rsidP="008C1DBC">
      <w:pPr>
        <w:autoSpaceDE w:val="0"/>
        <w:autoSpaceDN w:val="0"/>
        <w:adjustRightInd w:val="0"/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7"/>
        <w:gridCol w:w="3254"/>
        <w:gridCol w:w="1559"/>
        <w:gridCol w:w="1383"/>
      </w:tblGrid>
      <w:tr w:rsidR="008C1DBC" w:rsidTr="00277373">
        <w:tc>
          <w:tcPr>
            <w:tcW w:w="567" w:type="dxa"/>
          </w:tcPr>
          <w:p w:rsidR="008C1DBC" w:rsidRP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C1D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1D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7" w:type="dxa"/>
          </w:tcPr>
          <w:p w:rsidR="008C1DBC" w:rsidRPr="008C1DBC" w:rsidRDefault="008C1DBC" w:rsidP="00B35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B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54" w:type="dxa"/>
          </w:tcPr>
          <w:p w:rsidR="008C1DBC" w:rsidRPr="008C1DBC" w:rsidRDefault="008C1DBC" w:rsidP="00B35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B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8C1DBC" w:rsidRPr="008C1DBC" w:rsidRDefault="008C1DBC" w:rsidP="008C1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BC">
              <w:rPr>
                <w:rFonts w:ascii="Times New Roman" w:hAnsi="Times New Roman" w:cs="Times New Roman"/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1383" w:type="dxa"/>
          </w:tcPr>
          <w:p w:rsidR="008C1DBC" w:rsidRPr="008C1DBC" w:rsidRDefault="008C1DBC" w:rsidP="00B35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DB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BC" w:rsidTr="00277373">
        <w:tc>
          <w:tcPr>
            <w:tcW w:w="5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1DBC" w:rsidRDefault="008C1DBC" w:rsidP="000B2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A26" w:rsidRDefault="00B35A26" w:rsidP="00B35A26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5A26" w:rsidRPr="00B35A26" w:rsidRDefault="00B35A26" w:rsidP="00B35A26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5A26" w:rsidRPr="00B3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48" w:rsidRDefault="00CB5548" w:rsidP="008C1DBC">
      <w:pPr>
        <w:spacing w:after="0" w:line="240" w:lineRule="auto"/>
      </w:pPr>
      <w:r>
        <w:separator/>
      </w:r>
    </w:p>
  </w:endnote>
  <w:endnote w:type="continuationSeparator" w:id="0">
    <w:p w:rsidR="00CB5548" w:rsidRDefault="00CB5548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48" w:rsidRDefault="00CB5548" w:rsidP="008C1DBC">
      <w:pPr>
        <w:spacing w:after="0" w:line="240" w:lineRule="auto"/>
      </w:pPr>
      <w:r>
        <w:separator/>
      </w:r>
    </w:p>
  </w:footnote>
  <w:footnote w:type="continuationSeparator" w:id="0">
    <w:p w:rsidR="00CB5548" w:rsidRDefault="00CB5548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218F8"/>
    <w:rsid w:val="0053288F"/>
    <w:rsid w:val="0059734C"/>
    <w:rsid w:val="005A4E62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C1DBC"/>
    <w:rsid w:val="008C2B72"/>
    <w:rsid w:val="008E7FDF"/>
    <w:rsid w:val="0093538B"/>
    <w:rsid w:val="00981306"/>
    <w:rsid w:val="009D6F07"/>
    <w:rsid w:val="009E6326"/>
    <w:rsid w:val="00A02FEA"/>
    <w:rsid w:val="00A3150A"/>
    <w:rsid w:val="00A32923"/>
    <w:rsid w:val="00A50F76"/>
    <w:rsid w:val="00AF369F"/>
    <w:rsid w:val="00B1661B"/>
    <w:rsid w:val="00B35A26"/>
    <w:rsid w:val="00B45075"/>
    <w:rsid w:val="00B53999"/>
    <w:rsid w:val="00B656C1"/>
    <w:rsid w:val="00B90E7B"/>
    <w:rsid w:val="00BC6D38"/>
    <w:rsid w:val="00CB5548"/>
    <w:rsid w:val="00CE5FFB"/>
    <w:rsid w:val="00D1442F"/>
    <w:rsid w:val="00D40F74"/>
    <w:rsid w:val="00D502D0"/>
    <w:rsid w:val="00D54777"/>
    <w:rsid w:val="00D63DFC"/>
    <w:rsid w:val="00D651A5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5A6CC0C3320AA24E72D5854602E07C04E64CA42ED4F1EE17CBC245AoAx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35A6CC0C3320AA24E72D5854602E07C04E64CA42ED4F1EE17CBC245AoA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A6CC0C3320AA24E72D5854602E07C04E64CA42ED4F1EE17CBC245AoA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8</cp:revision>
  <cp:lastPrinted>2015-01-14T07:06:00Z</cp:lastPrinted>
  <dcterms:created xsi:type="dcterms:W3CDTF">2015-01-08T13:47:00Z</dcterms:created>
  <dcterms:modified xsi:type="dcterms:W3CDTF">2015-01-14T07:10:00Z</dcterms:modified>
</cp:coreProperties>
</file>