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5" w:rsidRPr="00022DC6" w:rsidRDefault="003C0095" w:rsidP="004D1DB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Комиссия по соблюдению требований </w:t>
      </w:r>
    </w:p>
    <w:p w:rsidR="00F30F89" w:rsidRPr="00022DC6" w:rsidRDefault="003C0095" w:rsidP="004D1DB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к служебному поведению муниципальных служащих администрации Новоандреевского сельского поселения и урегулирования конфликта интересов</w:t>
      </w:r>
    </w:p>
    <w:p w:rsidR="003C0095" w:rsidRPr="00022DC6" w:rsidRDefault="003C0095" w:rsidP="004D1DB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0F89" w:rsidRPr="00022DC6" w:rsidRDefault="00F30F89" w:rsidP="004D1D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54AD0" w:rsidRPr="00022DC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67FC3">
        <w:rPr>
          <w:rFonts w:ascii="Times New Roman" w:hAnsi="Times New Roman" w:cs="Times New Roman"/>
          <w:b/>
          <w:sz w:val="24"/>
          <w:szCs w:val="24"/>
        </w:rPr>
        <w:t>2</w:t>
      </w:r>
    </w:p>
    <w:p w:rsidR="003C0095" w:rsidRPr="00022DC6" w:rsidRDefault="003C0095" w:rsidP="004D1D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12" w:rsidRPr="00022DC6" w:rsidRDefault="00A57F09" w:rsidP="004D1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22DC6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D4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2D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>Новоандреевка</w:t>
      </w:r>
    </w:p>
    <w:p w:rsidR="00E97912" w:rsidRPr="00022DC6" w:rsidRDefault="00E97912" w:rsidP="004D1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4E" w:rsidRPr="00022DC6" w:rsidRDefault="00F30F89" w:rsidP="004D1DB1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</w:t>
      </w:r>
      <w:r w:rsidR="000A304E" w:rsidRPr="00022DC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</w:p>
    <w:p w:rsidR="000A304E" w:rsidRPr="00022DC6" w:rsidRDefault="000A304E" w:rsidP="004D1D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0A304E" w:rsidP="004D1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ab/>
        <w:t>Председатель комиссии</w:t>
      </w:r>
    </w:p>
    <w:p w:rsidR="000A304E" w:rsidRPr="00022DC6" w:rsidRDefault="003A54FD" w:rsidP="004D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Вайсбейн В.Ю.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</w:t>
      </w:r>
      <w:r w:rsidR="003C0095" w:rsidRPr="00022DC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глава администрации Новоандреевского сельского поселения</w:t>
      </w:r>
    </w:p>
    <w:p w:rsidR="003C0095" w:rsidRPr="00022DC6" w:rsidRDefault="005F46BD" w:rsidP="004D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095" w:rsidRPr="00022DC6" w:rsidRDefault="003C0095" w:rsidP="004D1D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Зам председателя комиссии </w:t>
      </w:r>
    </w:p>
    <w:p w:rsidR="003C0095" w:rsidRDefault="003A54FD" w:rsidP="003A5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Носовский М.Л.</w:t>
      </w:r>
      <w:r w:rsidR="003C0095" w:rsidRPr="00022DC6">
        <w:rPr>
          <w:rFonts w:ascii="Times New Roman" w:hAnsi="Times New Roman" w:cs="Times New Roman"/>
          <w:sz w:val="24"/>
          <w:szCs w:val="24"/>
        </w:rPr>
        <w:t xml:space="preserve"> – </w:t>
      </w:r>
      <w:r w:rsidRPr="003A54FD">
        <w:rPr>
          <w:rFonts w:ascii="Times New Roman" w:hAnsi="Times New Roman" w:cs="Times New Roman"/>
          <w:sz w:val="24"/>
          <w:szCs w:val="24"/>
        </w:rPr>
        <w:t>заместитель главы администрации Новоандреевского сельского поселения</w:t>
      </w:r>
    </w:p>
    <w:p w:rsidR="003A54FD" w:rsidRPr="00022DC6" w:rsidRDefault="003A54FD" w:rsidP="003A5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4D1DB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Секретарь комиссии. </w:t>
      </w:r>
    </w:p>
    <w:p w:rsidR="003C0095" w:rsidRPr="00022DC6" w:rsidRDefault="003C0095" w:rsidP="004D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A54FD" w:rsidP="004D1D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Сущевская Т.А.</w:t>
      </w:r>
      <w:r w:rsidR="003C0095" w:rsidRPr="00022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C0095" w:rsidRPr="00022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по бухгалтерскому учету</w:t>
      </w:r>
      <w:r w:rsidR="003C0095" w:rsidRPr="00022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95" w:rsidRPr="00022DC6" w:rsidRDefault="003C0095" w:rsidP="004D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4D1DB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3C0095" w:rsidRPr="00022DC6" w:rsidRDefault="003C0095" w:rsidP="004D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A54FD" w:rsidP="004D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Кузьменко Е.В.</w:t>
      </w:r>
      <w:r w:rsidR="003C0095" w:rsidRPr="00022DC6">
        <w:rPr>
          <w:rFonts w:ascii="Times New Roman" w:hAnsi="Times New Roman" w:cs="Times New Roman"/>
          <w:sz w:val="24"/>
          <w:szCs w:val="24"/>
        </w:rPr>
        <w:t xml:space="preserve"> - Ведущий специалист по вопросам муниципального имущества, землеустройства и территориального планирования</w:t>
      </w:r>
    </w:p>
    <w:p w:rsidR="003C0095" w:rsidRPr="00022DC6" w:rsidRDefault="003C0095" w:rsidP="004D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Сойкин Н.И. – депутат Симферопольского районного совета, депутат Новоандреевского сельского совета </w:t>
      </w:r>
    </w:p>
    <w:p w:rsidR="003C0095" w:rsidRPr="00022DC6" w:rsidRDefault="003C0095" w:rsidP="003A54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Жорник Г.Е. – депутат Новоандреевского сельского совета </w:t>
      </w:r>
    </w:p>
    <w:p w:rsidR="003C0095" w:rsidRPr="00022DC6" w:rsidRDefault="003C0095" w:rsidP="004D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Волков Л.Г. – председатель совета ветеранов Новоандреевского сельского поселения </w:t>
      </w:r>
    </w:p>
    <w:p w:rsidR="00022DC6" w:rsidRPr="00022DC6" w:rsidRDefault="00022DC6" w:rsidP="004D1DB1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22DC6" w:rsidRPr="00022DC6" w:rsidRDefault="00022DC6" w:rsidP="004D1DB1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 Комиссии</w:t>
      </w:r>
    </w:p>
    <w:p w:rsidR="00022DC6" w:rsidRPr="00022DC6" w:rsidRDefault="00022DC6" w:rsidP="004D1DB1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A54FD" w:rsidRDefault="007F365B" w:rsidP="003A54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F365B">
        <w:rPr>
          <w:rFonts w:ascii="Times New Roman" w:hAnsi="Times New Roman" w:cs="Times New Roman"/>
          <w:sz w:val="24"/>
          <w:szCs w:val="24"/>
        </w:rPr>
        <w:t xml:space="preserve">. </w:t>
      </w:r>
      <w:r w:rsidR="003A54FD" w:rsidRPr="003A54FD">
        <w:rPr>
          <w:rFonts w:ascii="Times New Roman" w:hAnsi="Times New Roman" w:cs="Times New Roman"/>
          <w:sz w:val="24"/>
          <w:szCs w:val="24"/>
        </w:rPr>
        <w:t xml:space="preserve">Рассмотрение вопроса представления неполных сведений  о доходах, об имуществе и  обязательствах имущественного характера   ведущего  </w:t>
      </w:r>
      <w:r w:rsidR="003A54FD" w:rsidRPr="003A54FD">
        <w:rPr>
          <w:rFonts w:ascii="Times New Roman" w:hAnsi="Times New Roman" w:cs="Times New Roman"/>
          <w:sz w:val="24"/>
          <w:szCs w:val="24"/>
        </w:rPr>
        <w:t xml:space="preserve">по вопросам муниципального имущества, землеустройства и территориального планирования </w:t>
      </w:r>
      <w:r w:rsidR="003A54FD">
        <w:rPr>
          <w:rFonts w:ascii="Times New Roman" w:hAnsi="Times New Roman" w:cs="Times New Roman"/>
          <w:sz w:val="24"/>
          <w:szCs w:val="24"/>
        </w:rPr>
        <w:t xml:space="preserve">Кузьменко Е.В. и членов семьи </w:t>
      </w:r>
      <w:r w:rsidR="003A54FD" w:rsidRPr="003A54FD">
        <w:rPr>
          <w:rFonts w:ascii="Times New Roman" w:hAnsi="Times New Roman" w:cs="Times New Roman"/>
          <w:sz w:val="24"/>
          <w:szCs w:val="24"/>
        </w:rPr>
        <w:t>(непредставление сведений за 2018 год об объекте недвижимого имущества, находящемся в</w:t>
      </w:r>
      <w:r w:rsidR="003A54FD">
        <w:rPr>
          <w:rFonts w:ascii="Times New Roman" w:hAnsi="Times New Roman" w:cs="Times New Roman"/>
          <w:sz w:val="24"/>
          <w:szCs w:val="24"/>
        </w:rPr>
        <w:t xml:space="preserve"> пользовании, предоставление недостоверных сведений о  доходах).</w:t>
      </w:r>
    </w:p>
    <w:p w:rsidR="003A54FD" w:rsidRPr="003A54FD" w:rsidRDefault="003A54FD" w:rsidP="003A54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A54FD">
        <w:rPr>
          <w:rFonts w:ascii="Times New Roman" w:hAnsi="Times New Roman" w:cs="Times New Roman"/>
          <w:sz w:val="24"/>
          <w:szCs w:val="24"/>
        </w:rPr>
        <w:t xml:space="preserve">Рассмотрение вопроса представления неполных сведений  о доходах, об имуществе и  обязательствах имущественного характера   заведующего  сектором экономики, финансов и бухгалтерского учета  </w:t>
      </w:r>
      <w:r>
        <w:rPr>
          <w:rFonts w:ascii="Times New Roman" w:hAnsi="Times New Roman" w:cs="Times New Roman"/>
          <w:sz w:val="24"/>
          <w:szCs w:val="24"/>
        </w:rPr>
        <w:t>Выборновой Е.А.</w:t>
      </w:r>
      <w:r w:rsidRPr="003A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FD" w:rsidRPr="003A54FD" w:rsidRDefault="003A54FD" w:rsidP="003A54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A54FD">
        <w:rPr>
          <w:rFonts w:ascii="Times New Roman" w:hAnsi="Times New Roman" w:cs="Times New Roman"/>
          <w:sz w:val="24"/>
          <w:szCs w:val="24"/>
        </w:rPr>
        <w:t xml:space="preserve">Рассмотрение вопроса представления неполных сведений  о доходах, об имуществе и  обязательствах имущественного характера   заместителя  главы  администрации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3A54FD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>
        <w:rPr>
          <w:rFonts w:ascii="Times New Roman" w:hAnsi="Times New Roman" w:cs="Times New Roman"/>
          <w:sz w:val="24"/>
          <w:szCs w:val="24"/>
        </w:rPr>
        <w:t>ния  Симферопольского района, Носовского М.Л.</w:t>
      </w:r>
      <w:r w:rsidRPr="003A54FD">
        <w:rPr>
          <w:rFonts w:ascii="Times New Roman" w:hAnsi="Times New Roman" w:cs="Times New Roman"/>
          <w:sz w:val="24"/>
          <w:szCs w:val="24"/>
        </w:rPr>
        <w:t xml:space="preserve">  (непредставление сведений за 2018 год об объекте недвижимого имущест</w:t>
      </w:r>
      <w:r>
        <w:rPr>
          <w:rFonts w:ascii="Times New Roman" w:hAnsi="Times New Roman" w:cs="Times New Roman"/>
          <w:sz w:val="24"/>
          <w:szCs w:val="24"/>
        </w:rPr>
        <w:t>ва, находящемся в пользовании</w:t>
      </w:r>
      <w:r w:rsidRPr="003A54FD">
        <w:rPr>
          <w:rFonts w:ascii="Times New Roman" w:hAnsi="Times New Roman" w:cs="Times New Roman"/>
          <w:sz w:val="24"/>
          <w:szCs w:val="24"/>
        </w:rPr>
        <w:t>)</w:t>
      </w:r>
      <w:r w:rsidR="00A155D4">
        <w:rPr>
          <w:rFonts w:ascii="Times New Roman" w:hAnsi="Times New Roman" w:cs="Times New Roman"/>
          <w:sz w:val="24"/>
          <w:szCs w:val="24"/>
        </w:rPr>
        <w:t>.</w:t>
      </w:r>
    </w:p>
    <w:p w:rsidR="001D4CF9" w:rsidRDefault="001D4CF9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54FD" w:rsidRDefault="003A54FD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022DC6" w:rsidRPr="001D4CF9" w:rsidRDefault="00022DC6" w:rsidP="004D1DB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4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Слушали:</w:t>
      </w:r>
    </w:p>
    <w:p w:rsidR="00022DC6" w:rsidRDefault="00022DC6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A54FD" w:rsidRPr="003A54FD" w:rsidRDefault="003A54FD" w:rsidP="00C132B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A54FD">
        <w:rPr>
          <w:rFonts w:ascii="yandex-sans" w:eastAsia="Times New Roman" w:hAnsi="yandex-sans" w:cs="Times New Roman"/>
          <w:color w:val="000000"/>
          <w:sz w:val="23"/>
          <w:szCs w:val="23"/>
        </w:rPr>
        <w:t>Заседание комиссии по соблюдению требований к служебному поведению</w:t>
      </w:r>
      <w:r w:rsidR="00C132BF" w:rsidRPr="00C132BF">
        <w:t xml:space="preserve"> </w:t>
      </w:r>
      <w:r w:rsidR="00C132BF" w:rsidRPr="00C132B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муниципальных служащих администрации Новоандреевского сельского поселения и урегулирования конфликта интересов</w:t>
      </w:r>
      <w:r w:rsidR="00C132B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Pr="003A54F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Общий состав комиссии </w:t>
      </w:r>
      <w:r w:rsidR="00C132BF">
        <w:rPr>
          <w:rFonts w:ascii="yandex-sans" w:eastAsia="Times New Roman" w:hAnsi="yandex-sans" w:cs="Times New Roman"/>
          <w:color w:val="000000"/>
          <w:sz w:val="23"/>
          <w:szCs w:val="23"/>
        </w:rPr>
        <w:t>7</w:t>
      </w:r>
      <w:r w:rsidRPr="003A54F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человек, присутствует </w:t>
      </w:r>
      <w:r w:rsidR="00C132BF">
        <w:rPr>
          <w:rFonts w:ascii="yandex-sans" w:eastAsia="Times New Roman" w:hAnsi="yandex-sans" w:cs="Times New Roman"/>
          <w:color w:val="000000"/>
          <w:sz w:val="23"/>
          <w:szCs w:val="23"/>
        </w:rPr>
        <w:t>7</w:t>
      </w:r>
      <w:r w:rsidRPr="003A54F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членов комиссии,</w:t>
      </w:r>
      <w:r w:rsidR="00C132B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3A54FD">
        <w:rPr>
          <w:rFonts w:ascii="yandex-sans" w:eastAsia="Times New Roman" w:hAnsi="yandex-sans" w:cs="Times New Roman"/>
          <w:color w:val="000000"/>
          <w:sz w:val="23"/>
          <w:szCs w:val="23"/>
        </w:rPr>
        <w:t>заседание комиссии считается правомочным.</w:t>
      </w:r>
    </w:p>
    <w:p w:rsidR="00C132BF" w:rsidRDefault="003A54FD" w:rsidP="00C132B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A54FD">
        <w:rPr>
          <w:rFonts w:ascii="yandex-sans" w:eastAsia="Times New Roman" w:hAnsi="yandex-sans" w:cs="Times New Roman"/>
          <w:color w:val="000000"/>
          <w:sz w:val="23"/>
          <w:szCs w:val="23"/>
        </w:rPr>
        <w:t>Поводом для проведения заседания послужил</w:t>
      </w:r>
      <w:r w:rsidR="00C132B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 </w:t>
      </w:r>
      <w:r w:rsidR="00C132BF" w:rsidRPr="00C132BF">
        <w:rPr>
          <w:rFonts w:ascii="yandex-sans" w:eastAsia="Times New Roman" w:hAnsi="yandex-sans" w:cs="Times New Roman"/>
          <w:color w:val="000000"/>
          <w:sz w:val="23"/>
          <w:szCs w:val="23"/>
        </w:rPr>
        <w:t>представление прокуратуры Симферопольского района № 144-2-2019 от 14.07.2019</w:t>
      </w:r>
      <w:r w:rsidR="00C132B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«Об устранении нарушений законодательства о противодействии коррупции, о муниципальной службе в Российской Федерации.</w:t>
      </w:r>
    </w:p>
    <w:p w:rsidR="003A54FD" w:rsidRPr="003A54FD" w:rsidRDefault="003A54FD" w:rsidP="00C132B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A54FD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Комиссия должна, рассмотрев вопросы повестки, установить наличие у муниципальных</w:t>
      </w:r>
      <w:r w:rsidR="00C132B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3A54FD">
        <w:rPr>
          <w:rFonts w:ascii="yandex-sans" w:eastAsia="Times New Roman" w:hAnsi="yandex-sans" w:cs="Times New Roman"/>
          <w:color w:val="000000"/>
          <w:sz w:val="23"/>
          <w:szCs w:val="23"/>
        </w:rPr>
        <w:t>служащих личной заинтересованности, которая приводит или может привести к</w:t>
      </w:r>
      <w:r w:rsidR="00C132B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3A54FD">
        <w:rPr>
          <w:rFonts w:ascii="yandex-sans" w:eastAsia="Times New Roman" w:hAnsi="yandex-sans" w:cs="Times New Roman"/>
          <w:color w:val="000000"/>
          <w:sz w:val="23"/>
          <w:szCs w:val="23"/>
        </w:rPr>
        <w:t>конфликту интересов, вынести решение по каждому факту нарушений.</w:t>
      </w:r>
    </w:p>
    <w:p w:rsidR="003A54FD" w:rsidRPr="00C132BF" w:rsidRDefault="003A54FD" w:rsidP="003A54F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BF" w:rsidRPr="00C132BF" w:rsidRDefault="00C132BF" w:rsidP="00C132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b/>
          <w:sz w:val="24"/>
          <w:szCs w:val="24"/>
        </w:rPr>
        <w:t>Приглашены</w:t>
      </w:r>
    </w:p>
    <w:p w:rsidR="00C132BF" w:rsidRDefault="00C132BF" w:rsidP="00C132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 xml:space="preserve">ведущего  по вопросам муниципального имущества, землеустройства и территориального планирования Кузьменко Е.В. </w:t>
      </w:r>
    </w:p>
    <w:p w:rsidR="00C132BF" w:rsidRDefault="00C132BF" w:rsidP="00C132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 xml:space="preserve">заведующего  сектором экономики, финансов и бухгалтерского учета  Выборновой Е.А. </w:t>
      </w:r>
    </w:p>
    <w:p w:rsidR="00C132BF" w:rsidRDefault="00C132BF" w:rsidP="00C132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 xml:space="preserve">заместителя  главы  администрации Новоандреевского сельского поселения  Симферопольского района, Носовского М.Л.  </w:t>
      </w:r>
    </w:p>
    <w:p w:rsidR="00C132BF" w:rsidRDefault="00C132BF" w:rsidP="00C132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помощник прокурора Симферопольского района Миронец В.В..</w:t>
      </w:r>
    </w:p>
    <w:p w:rsidR="001D4CF9" w:rsidRDefault="001D4CF9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393C" w:rsidRPr="00022DC6" w:rsidRDefault="00B0393C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Голосовали:</w:t>
      </w:r>
    </w:p>
    <w:p w:rsidR="00B0393C" w:rsidRDefault="00B0393C" w:rsidP="004D1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393C" w:rsidRDefault="00B0393C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чел., </w:t>
      </w:r>
    </w:p>
    <w:p w:rsidR="00B0393C" w:rsidRDefault="00B0393C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нет, </w:t>
      </w:r>
    </w:p>
    <w:p w:rsidR="00B0393C" w:rsidRPr="00022DC6" w:rsidRDefault="00B0393C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нет.</w:t>
      </w:r>
    </w:p>
    <w:p w:rsidR="00B0393C" w:rsidRDefault="00B0393C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22DC6" w:rsidRPr="00022DC6" w:rsidRDefault="00022DC6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Решение комиссии:</w:t>
      </w:r>
    </w:p>
    <w:p w:rsidR="00022DC6" w:rsidRPr="00022DC6" w:rsidRDefault="00022DC6" w:rsidP="004D1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174D" w:rsidRDefault="00022DC6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B174D" w:rsidRPr="007B174D">
        <w:rPr>
          <w:rFonts w:ascii="Times New Roman" w:eastAsia="Times New Roman" w:hAnsi="Times New Roman" w:cs="Times New Roman"/>
          <w:sz w:val="24"/>
          <w:szCs w:val="24"/>
        </w:rPr>
        <w:t xml:space="preserve">Принять </w:t>
      </w:r>
      <w:r w:rsidR="00C132BF">
        <w:rPr>
          <w:rFonts w:ascii="Times New Roman" w:eastAsia="Times New Roman" w:hAnsi="Times New Roman" w:cs="Times New Roman"/>
          <w:sz w:val="24"/>
          <w:szCs w:val="24"/>
        </w:rPr>
        <w:t>предложенную повестку дня</w:t>
      </w:r>
      <w:r w:rsidR="007B174D" w:rsidRPr="007B1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Слушали: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174D" w:rsidRPr="007B174D" w:rsidRDefault="007B174D" w:rsidP="004D1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BF" w:rsidRDefault="00C132BF" w:rsidP="00C132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Вайсбейн В.Ю.  – </w:t>
      </w:r>
      <w:r w:rsidR="007B174D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B174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(председателя комиссии), который сообщил</w:t>
      </w:r>
      <w:r w:rsidR="007B174D" w:rsidRPr="001D4CF9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рассмотрении</w:t>
      </w:r>
      <w:r w:rsidR="007B174D" w:rsidRPr="001D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вопроса представления неполных сведений  о доходах, об имуществе и  обязательствах имущественного характера   ведущего  по вопросам муниципального имущества, землеустройства и территориального планирования Кузьменко Е.В. и членов семьи (непредставление сведений за 2018 год об объекте недвижимого имущества, находящемся в пользовании, предоставление недостоверных сведений о  доходах).</w:t>
      </w:r>
      <w:proofErr w:type="gramEnd"/>
    </w:p>
    <w:p w:rsidR="00C132BF" w:rsidRPr="00C132BF" w:rsidRDefault="00C132BF" w:rsidP="00C132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Кузьменко Е.В. п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редставил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 xml:space="preserve"> объяснение в письменной форме 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ом, что при подаче декларации о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доходах не преследовали злого умысла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данные заполнены в соответствии со справками </w:t>
      </w:r>
      <w:r w:rsidR="00B53116">
        <w:rPr>
          <w:rFonts w:ascii="Times New Roman" w:eastAsia="Times New Roman" w:hAnsi="Times New Roman" w:cs="Times New Roman"/>
          <w:sz w:val="24"/>
          <w:szCs w:val="24"/>
        </w:rPr>
        <w:t>2 НДФЛ, в части не указания объектов недвижимого имущества находящегося в пользовании указанная информация не была  заполнена ввиду незнания требований заполнения сведений о доходах, расходах;</w:t>
      </w:r>
      <w:proofErr w:type="gramEnd"/>
    </w:p>
    <w:p w:rsidR="00C132BF" w:rsidRPr="00C132BF" w:rsidRDefault="00C132BF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данного вопроса комиссия установила</w:t>
      </w:r>
    </w:p>
    <w:p w:rsidR="00C132BF" w:rsidRPr="00C132BF" w:rsidRDefault="00C132BF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>- наличие факта нарушения муниципальными сл</w:t>
      </w:r>
      <w:r w:rsidR="00B53116">
        <w:rPr>
          <w:rFonts w:ascii="Times New Roman" w:eastAsia="Times New Roman" w:hAnsi="Times New Roman" w:cs="Times New Roman"/>
          <w:sz w:val="24"/>
          <w:szCs w:val="24"/>
        </w:rPr>
        <w:t xml:space="preserve">ужащими требований к служебному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поведению;</w:t>
      </w:r>
    </w:p>
    <w:p w:rsidR="00C132BF" w:rsidRDefault="00C132BF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>- в нарушении муниципальных служащих</w:t>
      </w:r>
      <w:r w:rsidR="00B53116">
        <w:rPr>
          <w:rFonts w:ascii="Times New Roman" w:eastAsia="Times New Roman" w:hAnsi="Times New Roman" w:cs="Times New Roman"/>
          <w:sz w:val="24"/>
          <w:szCs w:val="24"/>
        </w:rPr>
        <w:t xml:space="preserve"> «не содержатся признаки личной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заинтересованности»;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факт умышленного сокрытия не выявлено.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b/>
          <w:sz w:val="24"/>
          <w:szCs w:val="24"/>
        </w:rPr>
        <w:t>Комиссия решила: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признать, что действия муниципальных служащи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«не содержат признаков личной 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>заинтересованности»;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указать муниципальным служащим о недопущении впредь подобного нарушения.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b/>
          <w:sz w:val="24"/>
          <w:szCs w:val="24"/>
        </w:rPr>
        <w:t>На особый</w:t>
      </w:r>
      <w:r w:rsidRPr="00B5311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</w:t>
      </w:r>
      <w:r w:rsidRPr="00B531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усиление контроля над мероприятиями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коррупции в 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C132BF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проведение семинара со специалистами по вопросам заполнения справки о доходах.</w:t>
      </w:r>
    </w:p>
    <w:p w:rsidR="00B53116" w:rsidRDefault="00B53116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3116" w:rsidRDefault="00B53116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Слушали: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3116" w:rsidRPr="007B174D" w:rsidRDefault="00B53116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16" w:rsidRDefault="00B53116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Вайсбейн В.Ю.  – главу администрации (председателя комиссии), который сообщил</w:t>
      </w:r>
      <w:r w:rsidRPr="001D4CF9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>ассмотрение вопроса представления неполных сведений  о доходах, об имуществе и  обязательствах имущественного характера   заведующего  сектором экономики, финансов и бухгалтерского учета  Выборновой Е.А.</w:t>
      </w:r>
    </w:p>
    <w:p w:rsidR="00B53116" w:rsidRPr="00C132BF" w:rsidRDefault="00B53116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Выборнова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редставил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 xml:space="preserve"> объяснение в письменной форме 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ом, что при подаче декларации о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доходах не преследовали злого умысла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данные заполнены </w:t>
      </w:r>
      <w:r>
        <w:rPr>
          <w:rFonts w:ascii="Times New Roman" w:eastAsia="Times New Roman" w:hAnsi="Times New Roman" w:cs="Times New Roman"/>
          <w:sz w:val="24"/>
          <w:szCs w:val="24"/>
        </w:rPr>
        <w:t>ошибочно.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3116" w:rsidRPr="00C132BF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данного вопроса комиссия установила</w:t>
      </w:r>
    </w:p>
    <w:p w:rsidR="00B53116" w:rsidRPr="00C132BF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>- наличие факта нарушения муниципальными 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ужащими требований к служебному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поведению;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>- в нарушении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«не содержатся признаки личной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заинтересованности»;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факт умышленного сокрытия не выявлено.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b/>
          <w:sz w:val="24"/>
          <w:szCs w:val="24"/>
        </w:rPr>
        <w:t>Комиссия решила: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признать, что действия муниципальных служащи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«не содержат признаков личной 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>заинтересованности»;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указать муниципальным служащим о недопущении впредь подобного нарушения.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b/>
          <w:sz w:val="24"/>
          <w:szCs w:val="24"/>
        </w:rPr>
        <w:t>На особый контроль: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усиление контроля над мероприятиями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коррупции в 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проведение семинара со специалистами по вопросам заполнения справки о доходах.</w:t>
      </w:r>
    </w:p>
    <w:p w:rsidR="00B53116" w:rsidRDefault="00B53116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16" w:rsidRDefault="00B53116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Слушали: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3116" w:rsidRPr="007B174D" w:rsidRDefault="00B53116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5D4" w:rsidRDefault="00B53116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Вайсбейн В.Ю.  – главу администрации (председателя комиссии), который сообщил</w:t>
      </w:r>
      <w:r w:rsidRPr="001D4CF9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присутствующим</w:t>
      </w:r>
      <w:r w:rsidR="00A155D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5D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155D4" w:rsidRPr="00A155D4">
        <w:rPr>
          <w:rFonts w:ascii="Times New Roman" w:eastAsia="Times New Roman" w:hAnsi="Times New Roman" w:cs="Times New Roman"/>
          <w:sz w:val="24"/>
          <w:szCs w:val="24"/>
        </w:rPr>
        <w:t>ассмотрени</w:t>
      </w:r>
      <w:r w:rsidR="00A155D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155D4" w:rsidRPr="00A155D4">
        <w:rPr>
          <w:rFonts w:ascii="Times New Roman" w:eastAsia="Times New Roman" w:hAnsi="Times New Roman" w:cs="Times New Roman"/>
          <w:sz w:val="24"/>
          <w:szCs w:val="24"/>
        </w:rPr>
        <w:t xml:space="preserve"> вопроса представления неполных сведений  о доходах, об имуществе и  обязательствах имущественного характера   заместителя  главы  администрации Новоандреевского сельского поселения  Симферопольского района, Носовского М.Л.  (непредставление сведений за 2018 год об объекте недвижимого имущества, находящемся в пользовании)</w:t>
      </w:r>
    </w:p>
    <w:p w:rsidR="00B53116" w:rsidRPr="00C132BF" w:rsidRDefault="00A155D4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Носовский М.Л.</w:t>
      </w:r>
      <w:r w:rsidR="00B5311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B53116" w:rsidRPr="00C132BF">
        <w:rPr>
          <w:rFonts w:ascii="Times New Roman" w:eastAsia="Times New Roman" w:hAnsi="Times New Roman" w:cs="Times New Roman"/>
          <w:sz w:val="24"/>
          <w:szCs w:val="24"/>
        </w:rPr>
        <w:t>редставил объяснение в письменной форме о т</w:t>
      </w:r>
      <w:r w:rsidR="00B53116">
        <w:rPr>
          <w:rFonts w:ascii="Times New Roman" w:eastAsia="Times New Roman" w:hAnsi="Times New Roman" w:cs="Times New Roman"/>
          <w:sz w:val="24"/>
          <w:szCs w:val="24"/>
        </w:rPr>
        <w:t xml:space="preserve">ом, что при подаче декларации о </w:t>
      </w:r>
      <w:r w:rsidR="00B53116" w:rsidRPr="00C132BF">
        <w:rPr>
          <w:rFonts w:ascii="Times New Roman" w:eastAsia="Times New Roman" w:hAnsi="Times New Roman" w:cs="Times New Roman"/>
          <w:sz w:val="24"/>
          <w:szCs w:val="24"/>
        </w:rPr>
        <w:t>доходах не преследовали злого умысла</w:t>
      </w:r>
      <w:r w:rsidR="00B53116">
        <w:rPr>
          <w:rFonts w:ascii="Times New Roman" w:eastAsia="Times New Roman" w:hAnsi="Times New Roman" w:cs="Times New Roman"/>
          <w:sz w:val="24"/>
          <w:szCs w:val="24"/>
        </w:rPr>
        <w:t xml:space="preserve">, данные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B53116">
        <w:rPr>
          <w:rFonts w:ascii="Times New Roman" w:eastAsia="Times New Roman" w:hAnsi="Times New Roman" w:cs="Times New Roman"/>
          <w:sz w:val="24"/>
          <w:szCs w:val="24"/>
        </w:rPr>
        <w:t>заполнены ошибочно.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3116" w:rsidRPr="00C132BF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данного вопроса комиссия установила</w:t>
      </w:r>
    </w:p>
    <w:p w:rsidR="00B53116" w:rsidRPr="00C132BF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>- наличие факта нарушения муниципальными 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ужащими требований к служебному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поведению;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32BF">
        <w:rPr>
          <w:rFonts w:ascii="Times New Roman" w:eastAsia="Times New Roman" w:hAnsi="Times New Roman" w:cs="Times New Roman"/>
          <w:sz w:val="24"/>
          <w:szCs w:val="24"/>
        </w:rPr>
        <w:t>- в нарушении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«не содержатся признаки личной </w:t>
      </w:r>
      <w:r w:rsidRPr="00C132BF">
        <w:rPr>
          <w:rFonts w:ascii="Times New Roman" w:eastAsia="Times New Roman" w:hAnsi="Times New Roman" w:cs="Times New Roman"/>
          <w:sz w:val="24"/>
          <w:szCs w:val="24"/>
        </w:rPr>
        <w:t>заинтересованности»;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факт умышленного сокрытия не выявлено.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b/>
          <w:sz w:val="24"/>
          <w:szCs w:val="24"/>
        </w:rPr>
        <w:t>Комиссия решила: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признать, что действия муниципальных служащи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«не содержат признаков личной 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>заинтересованности»;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указать муниципальным служащим о недопущении впредь подобного нарушения.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b/>
          <w:sz w:val="24"/>
          <w:szCs w:val="24"/>
        </w:rPr>
        <w:t>На особый контроль:</w:t>
      </w:r>
    </w:p>
    <w:p w:rsidR="00B53116" w:rsidRP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усиление контроля над мероприятиями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коррупции в 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B531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B53116" w:rsidRDefault="00B53116" w:rsidP="00B531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116">
        <w:rPr>
          <w:rFonts w:ascii="Times New Roman" w:eastAsia="Times New Roman" w:hAnsi="Times New Roman" w:cs="Times New Roman"/>
          <w:sz w:val="24"/>
          <w:szCs w:val="24"/>
        </w:rPr>
        <w:t>- проведение семинара со специалистами по вопросам заполнения справки о доходах.</w:t>
      </w:r>
    </w:p>
    <w:p w:rsidR="00B53116" w:rsidRDefault="00B53116" w:rsidP="00B53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2DC6" w:rsidRPr="00022DC6" w:rsidRDefault="00022DC6" w:rsidP="004D1D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5311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</w:t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___       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</w:t>
      </w:r>
      <w:r w:rsidR="00A155D4">
        <w:rPr>
          <w:rFonts w:ascii="Times New Roman" w:eastAsia="Times New Roman" w:hAnsi="Times New Roman" w:cs="Times New Roman"/>
          <w:b/>
          <w:sz w:val="24"/>
          <w:szCs w:val="24"/>
        </w:rPr>
        <w:t xml:space="preserve">  В.Ю. Вайсбейн</w:t>
      </w:r>
    </w:p>
    <w:p w:rsidR="00022DC6" w:rsidRPr="00022DC6" w:rsidRDefault="00022DC6" w:rsidP="004D1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526E5" w:rsidRPr="00117E6A" w:rsidRDefault="00022DC6" w:rsidP="00A155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155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Комиссии          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</w:t>
      </w:r>
      <w:r w:rsidR="00B53116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_____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</w:t>
      </w:r>
      <w:r w:rsidR="00B53116">
        <w:rPr>
          <w:rFonts w:ascii="Times New Roman" w:eastAsia="Times New Roman" w:hAnsi="Times New Roman" w:cs="Times New Roman"/>
          <w:b/>
          <w:sz w:val="24"/>
          <w:szCs w:val="24"/>
        </w:rPr>
        <w:t>Т.А. Сущевская</w:t>
      </w:r>
    </w:p>
    <w:sectPr w:rsidR="005526E5" w:rsidRPr="00117E6A" w:rsidSect="004D1DB1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4E" w:rsidRDefault="00C05A4E" w:rsidP="007B759E">
      <w:pPr>
        <w:spacing w:after="0" w:line="240" w:lineRule="auto"/>
      </w:pPr>
      <w:r>
        <w:separator/>
      </w:r>
    </w:p>
  </w:endnote>
  <w:endnote w:type="continuationSeparator" w:id="0">
    <w:p w:rsidR="00C05A4E" w:rsidRDefault="00C05A4E" w:rsidP="007B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4E" w:rsidRDefault="00C05A4E" w:rsidP="007B759E">
      <w:pPr>
        <w:spacing w:after="0" w:line="240" w:lineRule="auto"/>
      </w:pPr>
      <w:r>
        <w:separator/>
      </w:r>
    </w:p>
  </w:footnote>
  <w:footnote w:type="continuationSeparator" w:id="0">
    <w:p w:rsidR="00C05A4E" w:rsidRDefault="00C05A4E" w:rsidP="007B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4FE"/>
    <w:multiLevelType w:val="hybridMultilevel"/>
    <w:tmpl w:val="AF806D76"/>
    <w:lvl w:ilvl="0" w:tplc="29702A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5B3E4A"/>
    <w:multiLevelType w:val="hybridMultilevel"/>
    <w:tmpl w:val="D58051CE"/>
    <w:lvl w:ilvl="0" w:tplc="1D7EC8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33205E"/>
    <w:multiLevelType w:val="hybridMultilevel"/>
    <w:tmpl w:val="176A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89"/>
    <w:rsid w:val="00022DC6"/>
    <w:rsid w:val="000A1FCA"/>
    <w:rsid w:val="000A304E"/>
    <w:rsid w:val="000C0F40"/>
    <w:rsid w:val="000E2467"/>
    <w:rsid w:val="00106068"/>
    <w:rsid w:val="00117E6A"/>
    <w:rsid w:val="00121C2A"/>
    <w:rsid w:val="0016023F"/>
    <w:rsid w:val="00165A75"/>
    <w:rsid w:val="00166D84"/>
    <w:rsid w:val="00170F87"/>
    <w:rsid w:val="0018490F"/>
    <w:rsid w:val="00186F88"/>
    <w:rsid w:val="001A710C"/>
    <w:rsid w:val="001D2BEA"/>
    <w:rsid w:val="001D4CF9"/>
    <w:rsid w:val="001E1EF6"/>
    <w:rsid w:val="00267FC3"/>
    <w:rsid w:val="00277CF3"/>
    <w:rsid w:val="002830B3"/>
    <w:rsid w:val="00294601"/>
    <w:rsid w:val="002A754E"/>
    <w:rsid w:val="002C464B"/>
    <w:rsid w:val="002C7977"/>
    <w:rsid w:val="00304374"/>
    <w:rsid w:val="003047A5"/>
    <w:rsid w:val="003047B3"/>
    <w:rsid w:val="003638BC"/>
    <w:rsid w:val="003A54FD"/>
    <w:rsid w:val="003A772C"/>
    <w:rsid w:val="003B6459"/>
    <w:rsid w:val="003B66D6"/>
    <w:rsid w:val="003C0095"/>
    <w:rsid w:val="003F50CD"/>
    <w:rsid w:val="003F7082"/>
    <w:rsid w:val="004B5658"/>
    <w:rsid w:val="004D1DB1"/>
    <w:rsid w:val="004E00D4"/>
    <w:rsid w:val="004E2F35"/>
    <w:rsid w:val="00505B54"/>
    <w:rsid w:val="00514064"/>
    <w:rsid w:val="00545C5C"/>
    <w:rsid w:val="005526E5"/>
    <w:rsid w:val="005E1D70"/>
    <w:rsid w:val="005F46BD"/>
    <w:rsid w:val="00611DEE"/>
    <w:rsid w:val="00615E92"/>
    <w:rsid w:val="006272C0"/>
    <w:rsid w:val="00641F9F"/>
    <w:rsid w:val="00676446"/>
    <w:rsid w:val="00681DF6"/>
    <w:rsid w:val="0069290A"/>
    <w:rsid w:val="006A5240"/>
    <w:rsid w:val="006B3964"/>
    <w:rsid w:val="006C53F1"/>
    <w:rsid w:val="006F583B"/>
    <w:rsid w:val="006F6F86"/>
    <w:rsid w:val="007129D6"/>
    <w:rsid w:val="007204A9"/>
    <w:rsid w:val="00764A23"/>
    <w:rsid w:val="00780445"/>
    <w:rsid w:val="00785C99"/>
    <w:rsid w:val="007A3F07"/>
    <w:rsid w:val="007A4537"/>
    <w:rsid w:val="007B174D"/>
    <w:rsid w:val="007B759E"/>
    <w:rsid w:val="007D1B0B"/>
    <w:rsid w:val="007F1FE4"/>
    <w:rsid w:val="007F2A10"/>
    <w:rsid w:val="007F365B"/>
    <w:rsid w:val="00806218"/>
    <w:rsid w:val="008103F5"/>
    <w:rsid w:val="00814F07"/>
    <w:rsid w:val="008169A6"/>
    <w:rsid w:val="00822701"/>
    <w:rsid w:val="008260BB"/>
    <w:rsid w:val="00831343"/>
    <w:rsid w:val="00843B60"/>
    <w:rsid w:val="00844C76"/>
    <w:rsid w:val="00847957"/>
    <w:rsid w:val="00850A6A"/>
    <w:rsid w:val="008814BD"/>
    <w:rsid w:val="008A7C9C"/>
    <w:rsid w:val="008E5129"/>
    <w:rsid w:val="00901192"/>
    <w:rsid w:val="00903B34"/>
    <w:rsid w:val="0092478E"/>
    <w:rsid w:val="009624AF"/>
    <w:rsid w:val="00975C77"/>
    <w:rsid w:val="00977D50"/>
    <w:rsid w:val="009B610F"/>
    <w:rsid w:val="009C3B63"/>
    <w:rsid w:val="009C552F"/>
    <w:rsid w:val="00A147C0"/>
    <w:rsid w:val="00A155D4"/>
    <w:rsid w:val="00A26C84"/>
    <w:rsid w:val="00A3591D"/>
    <w:rsid w:val="00A54AD0"/>
    <w:rsid w:val="00A57F09"/>
    <w:rsid w:val="00A76024"/>
    <w:rsid w:val="00AB29D4"/>
    <w:rsid w:val="00AB3E39"/>
    <w:rsid w:val="00AB72CC"/>
    <w:rsid w:val="00AE07C5"/>
    <w:rsid w:val="00AE3C9E"/>
    <w:rsid w:val="00B0393C"/>
    <w:rsid w:val="00B26BC0"/>
    <w:rsid w:val="00B305E7"/>
    <w:rsid w:val="00B33DBF"/>
    <w:rsid w:val="00B35324"/>
    <w:rsid w:val="00B35DF3"/>
    <w:rsid w:val="00B53116"/>
    <w:rsid w:val="00B53CED"/>
    <w:rsid w:val="00B55933"/>
    <w:rsid w:val="00B811B0"/>
    <w:rsid w:val="00B87859"/>
    <w:rsid w:val="00BA4EF0"/>
    <w:rsid w:val="00BA6394"/>
    <w:rsid w:val="00BB4C61"/>
    <w:rsid w:val="00BE2055"/>
    <w:rsid w:val="00C01D9A"/>
    <w:rsid w:val="00C05A4E"/>
    <w:rsid w:val="00C07DD3"/>
    <w:rsid w:val="00C132BF"/>
    <w:rsid w:val="00C548CF"/>
    <w:rsid w:val="00C5708C"/>
    <w:rsid w:val="00C869E3"/>
    <w:rsid w:val="00CB1396"/>
    <w:rsid w:val="00CC29DB"/>
    <w:rsid w:val="00CE0348"/>
    <w:rsid w:val="00CE5109"/>
    <w:rsid w:val="00D23607"/>
    <w:rsid w:val="00D46502"/>
    <w:rsid w:val="00D709FB"/>
    <w:rsid w:val="00D70DCA"/>
    <w:rsid w:val="00D8462F"/>
    <w:rsid w:val="00D91A24"/>
    <w:rsid w:val="00D97BB1"/>
    <w:rsid w:val="00DD2CBE"/>
    <w:rsid w:val="00DD6844"/>
    <w:rsid w:val="00E107B5"/>
    <w:rsid w:val="00E5689F"/>
    <w:rsid w:val="00E64CF0"/>
    <w:rsid w:val="00E73C13"/>
    <w:rsid w:val="00E7604E"/>
    <w:rsid w:val="00E92469"/>
    <w:rsid w:val="00E97912"/>
    <w:rsid w:val="00EC101A"/>
    <w:rsid w:val="00EC26AC"/>
    <w:rsid w:val="00EE1B4E"/>
    <w:rsid w:val="00EE6426"/>
    <w:rsid w:val="00EF1665"/>
    <w:rsid w:val="00F10B98"/>
    <w:rsid w:val="00F13B37"/>
    <w:rsid w:val="00F30F89"/>
    <w:rsid w:val="00F501C5"/>
    <w:rsid w:val="00FB0709"/>
    <w:rsid w:val="00FC1B6C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  <w:style w:type="paragraph" w:customStyle="1" w:styleId="western">
    <w:name w:val="western"/>
    <w:basedOn w:val="a"/>
    <w:rsid w:val="009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7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  <w:style w:type="paragraph" w:customStyle="1" w:styleId="western">
    <w:name w:val="western"/>
    <w:basedOn w:val="a"/>
    <w:rsid w:val="009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7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Шкода</cp:lastModifiedBy>
  <cp:revision>3</cp:revision>
  <cp:lastPrinted>2019-08-26T11:22:00Z</cp:lastPrinted>
  <dcterms:created xsi:type="dcterms:W3CDTF">2019-08-26T11:21:00Z</dcterms:created>
  <dcterms:modified xsi:type="dcterms:W3CDTF">2019-08-26T11:22:00Z</dcterms:modified>
</cp:coreProperties>
</file>