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95" w:rsidRPr="00022DC6" w:rsidRDefault="003C0095" w:rsidP="004D1DB1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 xml:space="preserve">Комиссия по соблюдению требований </w:t>
      </w:r>
    </w:p>
    <w:p w:rsidR="00F30F89" w:rsidRPr="00022DC6" w:rsidRDefault="003C0095" w:rsidP="004D1DB1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>к служебному поведению муниципальных служащих администрации Новоандреевского сельского поселения и урегулирования конфликта интересов</w:t>
      </w:r>
    </w:p>
    <w:p w:rsidR="003C0095" w:rsidRPr="00022DC6" w:rsidRDefault="003C0095" w:rsidP="004D1DB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30F89" w:rsidRPr="00022DC6" w:rsidRDefault="00F30F89" w:rsidP="004D1DB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54AD0" w:rsidRPr="00022DC6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67FC3">
        <w:rPr>
          <w:rFonts w:ascii="Times New Roman" w:hAnsi="Times New Roman" w:cs="Times New Roman"/>
          <w:b/>
          <w:sz w:val="24"/>
          <w:szCs w:val="24"/>
        </w:rPr>
        <w:t>2</w:t>
      </w:r>
    </w:p>
    <w:p w:rsidR="003C0095" w:rsidRPr="00022DC6" w:rsidRDefault="003C0095" w:rsidP="004D1DB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912" w:rsidRPr="00022DC6" w:rsidRDefault="004D1DB1" w:rsidP="004D1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CF9">
        <w:rPr>
          <w:rFonts w:ascii="Times New Roman" w:hAnsi="Times New Roman" w:cs="Times New Roman"/>
          <w:b/>
          <w:sz w:val="24"/>
          <w:szCs w:val="24"/>
        </w:rPr>
        <w:t>декабря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A86592">
        <w:rPr>
          <w:rFonts w:ascii="Times New Roman" w:hAnsi="Times New Roman" w:cs="Times New Roman"/>
          <w:b/>
          <w:sz w:val="24"/>
          <w:szCs w:val="24"/>
        </w:rPr>
        <w:t>8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022DC6" w:rsidRPr="00022DC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D4C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0095" w:rsidRPr="00022D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2DC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C0095" w:rsidRPr="00022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3C0095" w:rsidRPr="00022DC6">
        <w:rPr>
          <w:rFonts w:ascii="Times New Roman" w:hAnsi="Times New Roman" w:cs="Times New Roman"/>
          <w:b/>
          <w:sz w:val="24"/>
          <w:szCs w:val="24"/>
        </w:rPr>
        <w:t>Новоандреевка</w:t>
      </w:r>
    </w:p>
    <w:p w:rsidR="00E97912" w:rsidRPr="00022DC6" w:rsidRDefault="00E97912" w:rsidP="004D1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04E" w:rsidRPr="00022DC6" w:rsidRDefault="00F30F89" w:rsidP="004D1DB1">
      <w:pPr>
        <w:spacing w:after="0" w:line="240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</w:t>
      </w:r>
      <w:r w:rsidR="000A304E" w:rsidRPr="00022DC6">
        <w:rPr>
          <w:rFonts w:ascii="Times New Roman" w:hAnsi="Times New Roman" w:cs="Times New Roman"/>
          <w:b/>
          <w:sz w:val="24"/>
          <w:szCs w:val="24"/>
          <w:u w:val="single"/>
        </w:rPr>
        <w:t>и:</w:t>
      </w:r>
    </w:p>
    <w:p w:rsidR="000A304E" w:rsidRPr="00022DC6" w:rsidRDefault="000A304E" w:rsidP="004D1DB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0A304E" w:rsidP="004D1D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   </w:t>
      </w:r>
      <w:r w:rsidR="003C0095" w:rsidRPr="00022DC6">
        <w:rPr>
          <w:rFonts w:ascii="Times New Roman" w:hAnsi="Times New Roman" w:cs="Times New Roman"/>
          <w:b/>
          <w:sz w:val="24"/>
          <w:szCs w:val="24"/>
        </w:rPr>
        <w:tab/>
        <w:t>Председатель комиссии</w:t>
      </w:r>
    </w:p>
    <w:p w:rsidR="000A304E" w:rsidRPr="00022DC6" w:rsidRDefault="003C0095" w:rsidP="004D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>Носовский М.Л.</w:t>
      </w:r>
      <w:r w:rsidR="005F46BD" w:rsidRPr="00022DC6">
        <w:rPr>
          <w:rFonts w:ascii="Times New Roman" w:hAnsi="Times New Roman" w:cs="Times New Roman"/>
          <w:sz w:val="24"/>
          <w:szCs w:val="24"/>
        </w:rPr>
        <w:t xml:space="preserve"> </w:t>
      </w:r>
      <w:r w:rsidRPr="00022DC6">
        <w:rPr>
          <w:rFonts w:ascii="Times New Roman" w:hAnsi="Times New Roman" w:cs="Times New Roman"/>
          <w:sz w:val="24"/>
          <w:szCs w:val="24"/>
        </w:rPr>
        <w:t xml:space="preserve">– заместитель </w:t>
      </w:r>
      <w:r w:rsidR="005F46BD" w:rsidRPr="00022DC6">
        <w:rPr>
          <w:rFonts w:ascii="Times New Roman" w:hAnsi="Times New Roman" w:cs="Times New Roman"/>
          <w:sz w:val="24"/>
          <w:szCs w:val="24"/>
        </w:rPr>
        <w:t>глав</w:t>
      </w:r>
      <w:r w:rsidRPr="00022DC6">
        <w:rPr>
          <w:rFonts w:ascii="Times New Roman" w:hAnsi="Times New Roman" w:cs="Times New Roman"/>
          <w:sz w:val="24"/>
          <w:szCs w:val="24"/>
        </w:rPr>
        <w:t>ы</w:t>
      </w:r>
      <w:r w:rsidR="005F46BD" w:rsidRPr="00022D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022DC6">
        <w:rPr>
          <w:rFonts w:ascii="Times New Roman" w:hAnsi="Times New Roman" w:cs="Times New Roman"/>
          <w:sz w:val="24"/>
          <w:szCs w:val="24"/>
        </w:rPr>
        <w:t>Новоандреевского сельского</w:t>
      </w:r>
      <w:r w:rsidR="005F46BD" w:rsidRPr="00022DC6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3C0095" w:rsidRPr="00022DC6" w:rsidRDefault="005F46BD" w:rsidP="004D1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0095" w:rsidRPr="00022DC6" w:rsidRDefault="003C0095" w:rsidP="004D1D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 xml:space="preserve">Зам председателя комиссии </w:t>
      </w:r>
    </w:p>
    <w:p w:rsidR="003C0095" w:rsidRPr="00022DC6" w:rsidRDefault="003C0095" w:rsidP="004D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>Размолова С.А. – ведущий специалист по предоставлению муниципальных услуг</w:t>
      </w:r>
    </w:p>
    <w:p w:rsidR="003C0095" w:rsidRPr="00022DC6" w:rsidRDefault="003C0095" w:rsidP="004D1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3C0095" w:rsidP="004D1DB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 xml:space="preserve">Секретарь комиссии. </w:t>
      </w:r>
    </w:p>
    <w:p w:rsidR="003C0095" w:rsidRPr="00022DC6" w:rsidRDefault="003C0095" w:rsidP="004D1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3C0095" w:rsidP="004D1D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Акафьева В.А - Заместитель председателя Новоандреевского сельского совета, депутат Новоандреевского сельского совета </w:t>
      </w:r>
    </w:p>
    <w:p w:rsidR="003C0095" w:rsidRPr="00022DC6" w:rsidRDefault="003C0095" w:rsidP="004D1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3C0095" w:rsidP="004D1DB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>Члены комиссии</w:t>
      </w:r>
    </w:p>
    <w:p w:rsidR="003C0095" w:rsidRPr="00022DC6" w:rsidRDefault="003C0095" w:rsidP="004D1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3C0095" w:rsidP="004D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>Литвиненко О.В. - Ведущий специалист по вопросам муниципального имущества, землеустройства и территориального планирования</w:t>
      </w:r>
    </w:p>
    <w:p w:rsidR="003C0095" w:rsidRPr="00022DC6" w:rsidRDefault="003C0095" w:rsidP="004D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Сойкин Н.И. – депутат Симферопольского районного совета, депутат Новоандреевского сельского совета </w:t>
      </w:r>
    </w:p>
    <w:p w:rsidR="003C0095" w:rsidRPr="00022DC6" w:rsidRDefault="003C0095" w:rsidP="004D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Жорник Г.Е. – депутат Новоандреевского сельского совета </w:t>
      </w:r>
    </w:p>
    <w:p w:rsidR="003C0095" w:rsidRPr="00022DC6" w:rsidRDefault="003C0095" w:rsidP="004D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Волков Л.Г. – председатель совета ветеранов Новоандреевского сельского поселения </w:t>
      </w:r>
    </w:p>
    <w:p w:rsidR="00022DC6" w:rsidRPr="00022DC6" w:rsidRDefault="00022DC6" w:rsidP="004D1DB1">
      <w:pPr>
        <w:tabs>
          <w:tab w:val="left" w:pos="726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22DC6" w:rsidRPr="00022DC6" w:rsidRDefault="00022DC6" w:rsidP="004D1DB1">
      <w:pPr>
        <w:tabs>
          <w:tab w:val="left" w:pos="7260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DC6">
        <w:rPr>
          <w:rFonts w:ascii="Times New Roman" w:hAnsi="Times New Roman" w:cs="Times New Roman"/>
          <w:b/>
          <w:sz w:val="24"/>
          <w:szCs w:val="24"/>
          <w:u w:val="single"/>
        </w:rPr>
        <w:t>Повестка дня заседания Комиссии</w:t>
      </w:r>
    </w:p>
    <w:p w:rsidR="00022DC6" w:rsidRPr="00022DC6" w:rsidRDefault="00022DC6" w:rsidP="004D1DB1">
      <w:pPr>
        <w:tabs>
          <w:tab w:val="left" w:pos="7260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D4CF9" w:rsidRPr="001D4CF9" w:rsidRDefault="007F365B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F365B">
        <w:rPr>
          <w:rFonts w:ascii="Times New Roman" w:hAnsi="Times New Roman" w:cs="Times New Roman"/>
          <w:sz w:val="24"/>
          <w:szCs w:val="24"/>
        </w:rPr>
        <w:t xml:space="preserve">. </w:t>
      </w:r>
      <w:r w:rsidR="001D4CF9" w:rsidRPr="001D4CF9">
        <w:rPr>
          <w:rFonts w:ascii="Times New Roman" w:hAnsi="Times New Roman" w:cs="Times New Roman"/>
          <w:sz w:val="24"/>
          <w:szCs w:val="24"/>
        </w:rPr>
        <w:t>О соблюдении в 201</w:t>
      </w:r>
      <w:r w:rsidR="00A86592">
        <w:rPr>
          <w:rFonts w:ascii="Times New Roman" w:hAnsi="Times New Roman" w:cs="Times New Roman"/>
          <w:sz w:val="24"/>
          <w:szCs w:val="24"/>
        </w:rPr>
        <w:t>8</w:t>
      </w:r>
      <w:r w:rsidR="001D4CF9" w:rsidRPr="001D4CF9">
        <w:rPr>
          <w:rFonts w:ascii="Times New Roman" w:hAnsi="Times New Roman" w:cs="Times New Roman"/>
          <w:sz w:val="24"/>
          <w:szCs w:val="24"/>
        </w:rPr>
        <w:t xml:space="preserve"> год</w:t>
      </w:r>
      <w:r w:rsidR="001D4CF9">
        <w:rPr>
          <w:rFonts w:ascii="Times New Roman" w:hAnsi="Times New Roman" w:cs="Times New Roman"/>
          <w:sz w:val="24"/>
          <w:szCs w:val="24"/>
        </w:rPr>
        <w:t>у</w:t>
      </w:r>
      <w:r w:rsidR="001D4CF9" w:rsidRPr="001D4CF9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1D4CF9">
        <w:rPr>
          <w:rFonts w:ascii="Times New Roman" w:hAnsi="Times New Roman" w:cs="Times New Roman"/>
          <w:sz w:val="24"/>
          <w:szCs w:val="24"/>
        </w:rPr>
        <w:t xml:space="preserve">ьными служащими Администрации Новоандреевского </w:t>
      </w:r>
      <w:r w:rsidR="001D4CF9" w:rsidRPr="001D4CF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67FC3">
        <w:rPr>
          <w:rFonts w:ascii="Times New Roman" w:hAnsi="Times New Roman" w:cs="Times New Roman"/>
          <w:sz w:val="24"/>
          <w:szCs w:val="24"/>
        </w:rPr>
        <w:t>, депутатами Новоандреевского сельского совета</w:t>
      </w:r>
      <w:r w:rsidR="001D4CF9" w:rsidRPr="001D4CF9">
        <w:rPr>
          <w:rFonts w:ascii="Times New Roman" w:hAnsi="Times New Roman" w:cs="Times New Roman"/>
          <w:sz w:val="24"/>
          <w:szCs w:val="24"/>
        </w:rPr>
        <w:t xml:space="preserve"> требований действующего законодательства о муниципальной службе и противодействии коррупции.</w:t>
      </w:r>
    </w:p>
    <w:p w:rsidR="001D4CF9" w:rsidRPr="001D4CF9" w:rsidRDefault="007B174D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итогах выполнения плана</w:t>
      </w:r>
      <w:r w:rsidR="001D4CF9" w:rsidRPr="001D4CF9">
        <w:rPr>
          <w:rFonts w:ascii="Times New Roman" w:hAnsi="Times New Roman" w:cs="Times New Roman"/>
          <w:sz w:val="24"/>
          <w:szCs w:val="24"/>
        </w:rPr>
        <w:t xml:space="preserve"> </w:t>
      </w:r>
      <w:r w:rsidRPr="007B174D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B174D">
        <w:rPr>
          <w:rFonts w:ascii="Times New Roman" w:hAnsi="Times New Roman" w:cs="Times New Roman"/>
          <w:sz w:val="24"/>
          <w:szCs w:val="24"/>
        </w:rPr>
        <w:t>омиссии по соблюдению требований к служебному поведению муниципальных служащих администрации Новоандреевского сельского поселения и урегулирования конфликта интересов за 201</w:t>
      </w:r>
      <w:r w:rsidR="00A86592">
        <w:rPr>
          <w:rFonts w:ascii="Times New Roman" w:hAnsi="Times New Roman" w:cs="Times New Roman"/>
          <w:sz w:val="24"/>
          <w:szCs w:val="24"/>
        </w:rPr>
        <w:t>8</w:t>
      </w:r>
      <w:r w:rsidRPr="007B174D">
        <w:rPr>
          <w:rFonts w:ascii="Times New Roman" w:hAnsi="Times New Roman" w:cs="Times New Roman"/>
          <w:sz w:val="24"/>
          <w:szCs w:val="24"/>
        </w:rPr>
        <w:t xml:space="preserve"> год</w:t>
      </w:r>
      <w:r w:rsidR="001D4CF9" w:rsidRPr="001D4CF9">
        <w:rPr>
          <w:rFonts w:ascii="Times New Roman" w:hAnsi="Times New Roman" w:cs="Times New Roman"/>
          <w:sz w:val="24"/>
          <w:szCs w:val="24"/>
        </w:rPr>
        <w:t>.</w:t>
      </w:r>
    </w:p>
    <w:p w:rsidR="007F365B" w:rsidRDefault="001D4CF9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D4CF9">
        <w:rPr>
          <w:rFonts w:ascii="Times New Roman" w:hAnsi="Times New Roman" w:cs="Times New Roman"/>
          <w:sz w:val="24"/>
          <w:szCs w:val="24"/>
        </w:rPr>
        <w:t>3. Об утверждении плана работы на 201</w:t>
      </w:r>
      <w:r w:rsidR="00A86592">
        <w:rPr>
          <w:rFonts w:ascii="Times New Roman" w:hAnsi="Times New Roman" w:cs="Times New Roman"/>
          <w:sz w:val="24"/>
          <w:szCs w:val="24"/>
        </w:rPr>
        <w:t>9</w:t>
      </w:r>
      <w:r w:rsidRPr="001D4CF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D4CF9" w:rsidRDefault="001D4CF9" w:rsidP="004D1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</w:p>
    <w:p w:rsidR="00022DC6" w:rsidRPr="001D4CF9" w:rsidRDefault="00022DC6" w:rsidP="004D1DB1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4C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Слушали:</w:t>
      </w:r>
    </w:p>
    <w:p w:rsidR="00022DC6" w:rsidRDefault="00022DC6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D4CF9" w:rsidRDefault="00022DC6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2DC6">
        <w:rPr>
          <w:rFonts w:ascii="Times New Roman" w:eastAsia="Times New Roman" w:hAnsi="Times New Roman" w:cs="Times New Roman"/>
          <w:sz w:val="24"/>
          <w:szCs w:val="24"/>
        </w:rPr>
        <w:t>Носовского М.Л. – за</w:t>
      </w:r>
      <w:r>
        <w:rPr>
          <w:rFonts w:ascii="Times New Roman" w:eastAsia="Times New Roman" w:hAnsi="Times New Roman" w:cs="Times New Roman"/>
          <w:sz w:val="24"/>
          <w:szCs w:val="24"/>
        </w:rPr>
        <w:t>местителя главы администрации (</w:t>
      </w:r>
      <w:r w:rsidR="00903B3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комиссии), </w:t>
      </w:r>
      <w:r w:rsidR="001D4CF9">
        <w:rPr>
          <w:rFonts w:ascii="Times New Roman" w:eastAsia="Times New Roman" w:hAnsi="Times New Roman" w:cs="Times New Roman"/>
          <w:sz w:val="24"/>
          <w:szCs w:val="24"/>
        </w:rPr>
        <w:t>сообщил</w:t>
      </w:r>
      <w:r w:rsidR="001D4CF9" w:rsidRPr="001D4CF9">
        <w:rPr>
          <w:rFonts w:ascii="Times New Roman" w:eastAsia="Times New Roman" w:hAnsi="Times New Roman" w:cs="Times New Roman"/>
          <w:sz w:val="24"/>
          <w:szCs w:val="24"/>
        </w:rPr>
        <w:t xml:space="preserve"> присутствующим о том, что муниципальными служащими Администрации </w:t>
      </w:r>
      <w:r w:rsidR="007B174D">
        <w:rPr>
          <w:rFonts w:ascii="Times New Roman" w:eastAsia="Times New Roman" w:hAnsi="Times New Roman" w:cs="Times New Roman"/>
          <w:sz w:val="24"/>
          <w:szCs w:val="24"/>
        </w:rPr>
        <w:t xml:space="preserve">Новоандреевского </w:t>
      </w:r>
      <w:r w:rsidR="001D4CF9" w:rsidRPr="001D4CF9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267F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B174D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A86592">
        <w:rPr>
          <w:rFonts w:ascii="Times New Roman" w:eastAsia="Times New Roman" w:hAnsi="Times New Roman" w:cs="Times New Roman"/>
          <w:sz w:val="24"/>
          <w:szCs w:val="24"/>
        </w:rPr>
        <w:t>8</w:t>
      </w:r>
      <w:r w:rsidR="007B174D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1D4CF9" w:rsidRPr="001D4CF9">
        <w:rPr>
          <w:rFonts w:ascii="Times New Roman" w:eastAsia="Times New Roman" w:hAnsi="Times New Roman" w:cs="Times New Roman"/>
          <w:sz w:val="24"/>
          <w:szCs w:val="24"/>
        </w:rPr>
        <w:t xml:space="preserve"> соблюдались требования действующего законодательства о муниципальной службе и противодействии коррупции; обращения от граждан и организаций, в которых содержатся сообщения о коррупционных правонарушениях либо предложения по устранению антикоррупционных факторов, не поступали;</w:t>
      </w:r>
      <w:proofErr w:type="gramEnd"/>
      <w:r w:rsidR="001D4CF9" w:rsidRPr="001D4CF9">
        <w:rPr>
          <w:rFonts w:ascii="Times New Roman" w:eastAsia="Times New Roman" w:hAnsi="Times New Roman" w:cs="Times New Roman"/>
          <w:sz w:val="24"/>
          <w:szCs w:val="24"/>
        </w:rPr>
        <w:t xml:space="preserve"> обращения от граждан, представителей организаций, правоохранительных, судебных или иных государственных органов о несоблюдении требований к служебному поведению муниципальными служащими Администрации </w:t>
      </w:r>
      <w:r w:rsidR="007B174D">
        <w:rPr>
          <w:rFonts w:ascii="Times New Roman" w:eastAsia="Times New Roman" w:hAnsi="Times New Roman" w:cs="Times New Roman"/>
          <w:sz w:val="24"/>
          <w:szCs w:val="24"/>
        </w:rPr>
        <w:t>Новоандреевского</w:t>
      </w:r>
      <w:r w:rsidR="001D4CF9" w:rsidRPr="001D4CF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 ситуациях, связанных с конфликтом интересов на муниципальной службе, не поступали.</w:t>
      </w:r>
    </w:p>
    <w:p w:rsidR="001D4CF9" w:rsidRDefault="001D4CF9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0393C" w:rsidRPr="00022DC6" w:rsidRDefault="00B0393C" w:rsidP="004D1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Голосовали:</w:t>
      </w:r>
    </w:p>
    <w:p w:rsidR="00B0393C" w:rsidRDefault="00B0393C" w:rsidP="004D1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0393C" w:rsidRDefault="00B0393C" w:rsidP="004D1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чел., </w:t>
      </w:r>
    </w:p>
    <w:p w:rsidR="00B0393C" w:rsidRDefault="00B0393C" w:rsidP="004D1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– нет, </w:t>
      </w:r>
    </w:p>
    <w:p w:rsidR="00B0393C" w:rsidRPr="00022DC6" w:rsidRDefault="00B0393C" w:rsidP="004D1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– нет.</w:t>
      </w:r>
    </w:p>
    <w:p w:rsidR="00B0393C" w:rsidRDefault="00B0393C" w:rsidP="004D1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022DC6" w:rsidRPr="00022DC6" w:rsidRDefault="00022DC6" w:rsidP="004D1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Решение комиссии:</w:t>
      </w:r>
    </w:p>
    <w:p w:rsidR="00022DC6" w:rsidRPr="00022DC6" w:rsidRDefault="00022DC6" w:rsidP="004D1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174D" w:rsidRDefault="00022DC6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B174D" w:rsidRPr="007B174D">
        <w:rPr>
          <w:rFonts w:ascii="Times New Roman" w:eastAsia="Times New Roman" w:hAnsi="Times New Roman" w:cs="Times New Roman"/>
          <w:sz w:val="24"/>
          <w:szCs w:val="24"/>
        </w:rPr>
        <w:t>Принять информацию к сведению.</w:t>
      </w:r>
    </w:p>
    <w:p w:rsidR="007B174D" w:rsidRDefault="007B174D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B174D" w:rsidRDefault="007B174D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74D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7B17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Слушали:</w:t>
      </w:r>
      <w:r w:rsidRPr="007B17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B174D" w:rsidRPr="007B174D" w:rsidRDefault="007B174D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74D" w:rsidRDefault="007B174D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sz w:val="24"/>
          <w:szCs w:val="24"/>
        </w:rPr>
        <w:t>Носовского М.Л. – за</w:t>
      </w:r>
      <w:r>
        <w:rPr>
          <w:rFonts w:ascii="Times New Roman" w:eastAsia="Times New Roman" w:hAnsi="Times New Roman" w:cs="Times New Roman"/>
          <w:sz w:val="24"/>
          <w:szCs w:val="24"/>
        </w:rPr>
        <w:t>местителя главы администрации (председателя комиссии), который сообщил</w:t>
      </w:r>
      <w:r w:rsidRPr="001D4CF9">
        <w:rPr>
          <w:rFonts w:ascii="Times New Roman" w:eastAsia="Times New Roman" w:hAnsi="Times New Roman" w:cs="Times New Roman"/>
          <w:sz w:val="24"/>
          <w:szCs w:val="24"/>
        </w:rPr>
        <w:t xml:space="preserve"> присутствующим 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>об итогах выполнения плана работы Комиссии по соблюдению требований к служебному поведению муниципальных служащих администрации Новоандреевского сельского поселения и урегулирования конфликта интересов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A8659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:rsidR="007B174D" w:rsidRPr="007B174D" w:rsidRDefault="007B174D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1) Комиссией по урегулированию конфликта интересов проведено </w:t>
      </w:r>
      <w:r w:rsidR="004D1DB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 заседани</w:t>
      </w:r>
      <w:r w:rsidR="004D1DB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174D" w:rsidRPr="007B174D" w:rsidRDefault="007B174D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174D">
        <w:rPr>
          <w:rFonts w:ascii="Times New Roman" w:eastAsia="Times New Roman" w:hAnsi="Times New Roman" w:cs="Times New Roman"/>
          <w:sz w:val="24"/>
          <w:szCs w:val="24"/>
        </w:rPr>
        <w:t>2) На заседаниях комиссии проходит обсуждение вопросов по реализации плана мероприятий по противодействию коррупции;</w:t>
      </w:r>
    </w:p>
    <w:p w:rsidR="007B174D" w:rsidRPr="007B174D" w:rsidRDefault="007B174D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3) Постоянно совершенствуется нормативно-правовая база по вопросам  противодействия коррупции: проводится мониторинг федерального и </w:t>
      </w:r>
      <w:r>
        <w:rPr>
          <w:rFonts w:ascii="Times New Roman" w:eastAsia="Times New Roman" w:hAnsi="Times New Roman" w:cs="Times New Roman"/>
          <w:sz w:val="24"/>
          <w:szCs w:val="24"/>
        </w:rPr>
        <w:t>республиканского</w:t>
      </w:r>
      <w:r w:rsidR="00267FC3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74D" w:rsidRPr="007B174D" w:rsidRDefault="007B174D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174D">
        <w:rPr>
          <w:rFonts w:ascii="Times New Roman" w:eastAsia="Times New Roman" w:hAnsi="Times New Roman" w:cs="Times New Roman"/>
          <w:sz w:val="24"/>
          <w:szCs w:val="24"/>
        </w:rPr>
        <w:t>4)      Постоянно ведется контроль:</w:t>
      </w:r>
    </w:p>
    <w:p w:rsidR="007B174D" w:rsidRPr="007B174D" w:rsidRDefault="007B174D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 за своевременным и полным предостав</w:t>
      </w:r>
      <w:r w:rsidR="004D1DB1">
        <w:rPr>
          <w:rFonts w:ascii="Times New Roman" w:eastAsia="Times New Roman" w:hAnsi="Times New Roman" w:cs="Times New Roman"/>
          <w:sz w:val="24"/>
          <w:szCs w:val="24"/>
        </w:rPr>
        <w:t>лением муниципальными служащими</w:t>
      </w:r>
      <w:r w:rsidR="00267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</w:t>
      </w:r>
    </w:p>
    <w:p w:rsidR="007B174D" w:rsidRPr="007B174D" w:rsidRDefault="007B174D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 за соблюдением муниципальными служащими обязанностей, запретов и ограничений, связанных с прохождением муниципальной службы, а также требований к служебному поведению, установленных действующим законодательством Российской Федерации о муниципальной службе,</w:t>
      </w:r>
    </w:p>
    <w:p w:rsidR="007B174D" w:rsidRPr="007B174D" w:rsidRDefault="007B174D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174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>за выполнением муниципальными служащими Кодекса этики и служебного поведения муниципальных служащих,</w:t>
      </w:r>
    </w:p>
    <w:p w:rsidR="007B174D" w:rsidRPr="007B174D" w:rsidRDefault="007B174D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 за соблюдением муниципальными служащими </w:t>
      </w:r>
      <w:r w:rsidR="00267FC3">
        <w:rPr>
          <w:rFonts w:ascii="Times New Roman" w:eastAsia="Times New Roman" w:hAnsi="Times New Roman" w:cs="Times New Roman"/>
          <w:sz w:val="24"/>
          <w:szCs w:val="24"/>
        </w:rPr>
        <w:t xml:space="preserve">и депутатами 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порядка уведомления председателя </w:t>
      </w:r>
      <w:r>
        <w:rPr>
          <w:rFonts w:ascii="Times New Roman" w:eastAsia="Times New Roman" w:hAnsi="Times New Roman" w:cs="Times New Roman"/>
          <w:sz w:val="24"/>
          <w:szCs w:val="24"/>
        </w:rPr>
        <w:t>Новоандреевского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Новоандреевского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 факт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ах обращения в целях склонения 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>муниципа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льного служащего Администрации  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>Новоа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ндреевского сельского поселения 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7B174D" w:rsidRPr="007B174D" w:rsidRDefault="007B174D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174D">
        <w:rPr>
          <w:rFonts w:ascii="Times New Roman" w:eastAsia="Times New Roman" w:hAnsi="Times New Roman" w:cs="Times New Roman"/>
          <w:sz w:val="24"/>
          <w:szCs w:val="24"/>
        </w:rPr>
        <w:t>5) Информация для проверки достоверности предоставленных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не поступала;</w:t>
      </w:r>
    </w:p>
    <w:p w:rsidR="007B174D" w:rsidRPr="007B174D" w:rsidRDefault="007B174D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174D">
        <w:rPr>
          <w:rFonts w:ascii="Times New Roman" w:eastAsia="Times New Roman" w:hAnsi="Times New Roman" w:cs="Times New Roman"/>
          <w:sz w:val="24"/>
          <w:szCs w:val="24"/>
        </w:rPr>
        <w:t>6) Периодически проводится консультационная и просветительская работа с гражданами и муниципальными служащими по вопросам противодействия коррупции;</w:t>
      </w:r>
    </w:p>
    <w:p w:rsidR="007B174D" w:rsidRPr="007B174D" w:rsidRDefault="007B174D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7) Постоянно предоставляется информация пользователям о деятельности органов местного самоуправления: размещается на информационных досках, в информационно-телекоммуникационной сети «Интернет»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>Новоандреевского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 проводится постоянная актуализация информации на официальном сайте поселения;</w:t>
      </w:r>
    </w:p>
    <w:p w:rsidR="007B174D" w:rsidRPr="007B174D" w:rsidRDefault="007B174D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174D">
        <w:rPr>
          <w:rFonts w:ascii="Times New Roman" w:eastAsia="Times New Roman" w:hAnsi="Times New Roman" w:cs="Times New Roman"/>
          <w:sz w:val="24"/>
          <w:szCs w:val="24"/>
        </w:rPr>
        <w:t>8) Информации о деятельности комиссии по урегулированию конфликта интересов размещается на официальном сайте сельского поселения в информационно-телекоммуникационной сети «Интернет»;</w:t>
      </w:r>
    </w:p>
    <w:p w:rsidR="007B174D" w:rsidRPr="007B174D" w:rsidRDefault="007B174D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9) В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Новоандреевского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обращения от граждан и организаций, в которых содержатся сообщения о коррупционных правонарушениях либо предложения по устранению антикоррупционных факторов, не поступали;</w:t>
      </w:r>
    </w:p>
    <w:p w:rsidR="007B174D" w:rsidRPr="007B174D" w:rsidRDefault="007B174D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174D">
        <w:rPr>
          <w:rFonts w:ascii="Times New Roman" w:eastAsia="Times New Roman" w:hAnsi="Times New Roman" w:cs="Times New Roman"/>
          <w:sz w:val="24"/>
          <w:szCs w:val="24"/>
        </w:rPr>
        <w:lastRenderedPageBreak/>
        <w:t>10) Публикаций в СМИ о фактах коррупции в органах местного самоуправления не было;</w:t>
      </w:r>
    </w:p>
    <w:p w:rsidR="007B174D" w:rsidRPr="007B174D" w:rsidRDefault="007B174D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11) Обращения от граждан, представителей организаций, правоохранительных, судебных или иных государственных органов о несоблюдении требований к служебному поведению муниципальными служащими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Новоандреевского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 ситуациях, связанных с конфликтом интересов на муниципальной службе, не поступали;</w:t>
      </w:r>
    </w:p>
    <w:p w:rsidR="007B174D" w:rsidRDefault="007B174D" w:rsidP="004D1DB1">
      <w:pPr>
        <w:pStyle w:val="a8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B174D" w:rsidRPr="00022DC6" w:rsidRDefault="007B174D" w:rsidP="004D1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Голосовали:</w:t>
      </w:r>
    </w:p>
    <w:p w:rsidR="007B174D" w:rsidRDefault="007B174D" w:rsidP="004D1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B174D" w:rsidRDefault="007B174D" w:rsidP="004D1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чел., </w:t>
      </w:r>
    </w:p>
    <w:p w:rsidR="007B174D" w:rsidRDefault="007B174D" w:rsidP="004D1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– нет, </w:t>
      </w:r>
    </w:p>
    <w:p w:rsidR="007B174D" w:rsidRPr="00022DC6" w:rsidRDefault="007B174D" w:rsidP="004D1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– нет.</w:t>
      </w:r>
    </w:p>
    <w:p w:rsidR="007B174D" w:rsidRDefault="007B174D" w:rsidP="004D1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7B174D" w:rsidRPr="00022DC6" w:rsidRDefault="007B174D" w:rsidP="004D1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Решение комиссии:</w:t>
      </w:r>
    </w:p>
    <w:p w:rsidR="007B174D" w:rsidRPr="00022DC6" w:rsidRDefault="007B174D" w:rsidP="004D1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174D" w:rsidRDefault="007B174D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План </w:t>
      </w:r>
      <w:r w:rsidR="00277CF3" w:rsidRPr="00277CF3">
        <w:rPr>
          <w:rFonts w:ascii="Times New Roman" w:eastAsia="Times New Roman" w:hAnsi="Times New Roman" w:cs="Times New Roman"/>
          <w:sz w:val="24"/>
          <w:szCs w:val="24"/>
        </w:rPr>
        <w:t xml:space="preserve">работы комиссии по соблюдению требований к служебному поведению муниципальных служащих администрации Новоандреевского сельского поселения и урегулирования </w:t>
      </w:r>
      <w:r w:rsidR="00277CF3">
        <w:rPr>
          <w:rFonts w:ascii="Times New Roman" w:eastAsia="Times New Roman" w:hAnsi="Times New Roman" w:cs="Times New Roman"/>
          <w:sz w:val="24"/>
          <w:szCs w:val="24"/>
        </w:rPr>
        <w:t>конфликта интересов за 201</w:t>
      </w:r>
      <w:r w:rsidR="00A86592">
        <w:rPr>
          <w:rFonts w:ascii="Times New Roman" w:eastAsia="Times New Roman" w:hAnsi="Times New Roman" w:cs="Times New Roman"/>
          <w:sz w:val="24"/>
          <w:szCs w:val="24"/>
        </w:rPr>
        <w:t>8</w:t>
      </w:r>
      <w:r w:rsidR="00277CF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 считать выполненным.</w:t>
      </w:r>
    </w:p>
    <w:p w:rsidR="007B174D" w:rsidRPr="007B174D" w:rsidRDefault="007B174D" w:rsidP="004D1DB1">
      <w:pPr>
        <w:pStyle w:val="a8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624AF" w:rsidRDefault="009624AF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B174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B17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Слушали:</w:t>
      </w:r>
      <w:r w:rsidRPr="007B17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24AF" w:rsidRPr="007B174D" w:rsidRDefault="009624AF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74D" w:rsidRDefault="009624AF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sz w:val="24"/>
          <w:szCs w:val="24"/>
        </w:rPr>
        <w:t>Носовского М.Л. –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местителя главы администрации (председателя комиссии), </w:t>
      </w:r>
      <w:r w:rsidR="00277CF3">
        <w:rPr>
          <w:rFonts w:ascii="Times New Roman" w:eastAsia="Times New Roman" w:hAnsi="Times New Roman" w:cs="Times New Roman"/>
          <w:sz w:val="24"/>
          <w:szCs w:val="24"/>
        </w:rPr>
        <w:t>который ознакомил</w:t>
      </w:r>
      <w:r w:rsidR="00277CF3" w:rsidRPr="00277CF3">
        <w:rPr>
          <w:rFonts w:ascii="Times New Roman" w:eastAsia="Times New Roman" w:hAnsi="Times New Roman" w:cs="Times New Roman"/>
          <w:sz w:val="24"/>
          <w:szCs w:val="24"/>
        </w:rPr>
        <w:t xml:space="preserve"> присутствующих с проектом плана работы комиссии по соблюдению требований к служебному поведению и урегулированию кон</w:t>
      </w:r>
      <w:r w:rsidR="00277CF3">
        <w:rPr>
          <w:rFonts w:ascii="Times New Roman" w:eastAsia="Times New Roman" w:hAnsi="Times New Roman" w:cs="Times New Roman"/>
          <w:sz w:val="24"/>
          <w:szCs w:val="24"/>
        </w:rPr>
        <w:t>фликта интересов Администрации Новоандреевского</w:t>
      </w:r>
      <w:r w:rsidR="00277CF3" w:rsidRPr="00277CF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A86592">
        <w:rPr>
          <w:rFonts w:ascii="Times New Roman" w:eastAsia="Times New Roman" w:hAnsi="Times New Roman" w:cs="Times New Roman"/>
          <w:sz w:val="24"/>
          <w:szCs w:val="24"/>
        </w:rPr>
        <w:t>9</w:t>
      </w:r>
      <w:r w:rsidR="00277CF3" w:rsidRPr="00277CF3">
        <w:rPr>
          <w:rFonts w:ascii="Times New Roman" w:eastAsia="Times New Roman" w:hAnsi="Times New Roman" w:cs="Times New Roman"/>
          <w:sz w:val="24"/>
          <w:szCs w:val="24"/>
        </w:rPr>
        <w:t xml:space="preserve"> год; предложил утвердить предложенный план.</w:t>
      </w:r>
    </w:p>
    <w:p w:rsidR="00277CF3" w:rsidRDefault="00277CF3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206" w:type="dxa"/>
        <w:tblInd w:w="108" w:type="dxa"/>
        <w:tblLook w:val="04A0" w:firstRow="1" w:lastRow="0" w:firstColumn="1" w:lastColumn="0" w:noHBand="0" w:noVBand="1"/>
      </w:tblPr>
      <w:tblGrid>
        <w:gridCol w:w="560"/>
        <w:gridCol w:w="5707"/>
        <w:gridCol w:w="1671"/>
        <w:gridCol w:w="1939"/>
        <w:gridCol w:w="329"/>
      </w:tblGrid>
      <w:tr w:rsidR="00277CF3" w:rsidRPr="00277CF3" w:rsidTr="00277CF3">
        <w:tc>
          <w:tcPr>
            <w:tcW w:w="560" w:type="dxa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gramStart"/>
            <w:r w:rsidRPr="0027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27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5707" w:type="dxa"/>
            <w:hideMark/>
          </w:tcPr>
          <w:p w:rsidR="00277CF3" w:rsidRPr="00277CF3" w:rsidRDefault="00277CF3" w:rsidP="004D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1671" w:type="dxa"/>
            <w:hideMark/>
          </w:tcPr>
          <w:p w:rsidR="00277CF3" w:rsidRPr="00277CF3" w:rsidRDefault="00277CF3" w:rsidP="004D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Сроки исполнения</w:t>
            </w:r>
          </w:p>
        </w:tc>
        <w:tc>
          <w:tcPr>
            <w:tcW w:w="2268" w:type="dxa"/>
            <w:gridSpan w:val="2"/>
            <w:hideMark/>
          </w:tcPr>
          <w:p w:rsidR="00277CF3" w:rsidRPr="00277CF3" w:rsidRDefault="00277CF3" w:rsidP="004D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Ответствен</w:t>
            </w:r>
            <w:r w:rsidRPr="0027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ные</w:t>
            </w:r>
          </w:p>
        </w:tc>
      </w:tr>
      <w:tr w:rsidR="00277CF3" w:rsidRPr="00277CF3" w:rsidTr="00277CF3">
        <w:tc>
          <w:tcPr>
            <w:tcW w:w="560" w:type="dxa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7" w:type="dxa"/>
            <w:hideMark/>
          </w:tcPr>
          <w:p w:rsidR="00277CF3" w:rsidRPr="00277CF3" w:rsidRDefault="00277CF3" w:rsidP="00A865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положений  предложенного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Новоандреевского</w:t>
            </w: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проекта Плана противодействия коррупции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Новоандреевского</w:t>
            </w: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</w:t>
            </w:r>
            <w:r w:rsidR="00A865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71" w:type="dxa"/>
            <w:hideMark/>
          </w:tcPr>
          <w:p w:rsidR="00277CF3" w:rsidRPr="00277CF3" w:rsidRDefault="00277CF3" w:rsidP="00A865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201</w:t>
            </w:r>
            <w:r w:rsidR="00A865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Носовский М.Л.</w:t>
            </w:r>
          </w:p>
        </w:tc>
      </w:tr>
      <w:tr w:rsidR="00277CF3" w:rsidRPr="00277CF3" w:rsidTr="00277CF3">
        <w:tc>
          <w:tcPr>
            <w:tcW w:w="560" w:type="dxa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7" w:type="dxa"/>
            <w:hideMark/>
          </w:tcPr>
          <w:p w:rsidR="00277CF3" w:rsidRPr="00277CF3" w:rsidRDefault="00277CF3" w:rsidP="00A865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полноты сведений о доходах, расходах, об имуществе и обязательствах имущественного характера, представленных муниципальными служащими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Новоандреевского</w:t>
            </w: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за 201</w:t>
            </w:r>
            <w:r w:rsidR="00A865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71" w:type="dxa"/>
            <w:hideMark/>
          </w:tcPr>
          <w:p w:rsidR="00277CF3" w:rsidRPr="00277CF3" w:rsidRDefault="00277CF3" w:rsidP="00A865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201</w:t>
            </w:r>
            <w:r w:rsidR="00A865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Носовский М.Л.</w:t>
            </w:r>
          </w:p>
        </w:tc>
      </w:tr>
      <w:tr w:rsidR="00277CF3" w:rsidRPr="00277CF3" w:rsidTr="00277CF3">
        <w:tc>
          <w:tcPr>
            <w:tcW w:w="560" w:type="dxa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7" w:type="dxa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материалов проверки, свидетельствующих о представлении муниципальным служащим недостоверных и (или)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671" w:type="dxa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материалов проверки</w:t>
            </w:r>
          </w:p>
        </w:tc>
        <w:tc>
          <w:tcPr>
            <w:tcW w:w="2268" w:type="dxa"/>
            <w:gridSpan w:val="2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Носовский М.Л.</w:t>
            </w:r>
          </w:p>
        </w:tc>
      </w:tr>
      <w:tr w:rsidR="00277CF3" w:rsidRPr="00277CF3" w:rsidTr="00277CF3">
        <w:trPr>
          <w:trHeight w:val="720"/>
        </w:trPr>
        <w:tc>
          <w:tcPr>
            <w:tcW w:w="560" w:type="dxa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7" w:type="dxa"/>
            <w:vMerge w:val="restart"/>
            <w:tcBorders>
              <w:top w:val="nil"/>
            </w:tcBorders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заявлений муниципальных служащих о невозможности по объективным причинам представить сведения о доходах, об имуществе и обязательствах </w:t>
            </w:r>
          </w:p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имущественного характера своих супруги (супруга) и (или) несовершеннолетних детей</w:t>
            </w:r>
          </w:p>
        </w:tc>
        <w:tc>
          <w:tcPr>
            <w:tcW w:w="1671" w:type="dxa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1939" w:type="dxa"/>
            <w:tcBorders>
              <w:right w:val="single" w:sz="4" w:space="0" w:color="FFFFFF" w:themeColor="background1"/>
            </w:tcBorders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Носовский М.Л.</w:t>
            </w:r>
          </w:p>
        </w:tc>
        <w:tc>
          <w:tcPr>
            <w:tcW w:w="329" w:type="dxa"/>
            <w:tcBorders>
              <w:left w:val="single" w:sz="4" w:space="0" w:color="FFFFFF" w:themeColor="background1"/>
            </w:tcBorders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3" w:rsidRPr="00277CF3" w:rsidTr="00277CF3">
        <w:tc>
          <w:tcPr>
            <w:tcW w:w="560" w:type="dxa"/>
            <w:tcBorders>
              <w:top w:val="nil"/>
            </w:tcBorders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vMerge/>
            <w:tcBorders>
              <w:top w:val="nil"/>
            </w:tcBorders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3" w:rsidRPr="00277CF3" w:rsidTr="00277CF3">
        <w:tc>
          <w:tcPr>
            <w:tcW w:w="560" w:type="dxa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7" w:type="dxa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материалов проверки (информации), свидетельствующих о несоблюдении муниципальным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671" w:type="dxa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материалов проверки</w:t>
            </w:r>
          </w:p>
        </w:tc>
        <w:tc>
          <w:tcPr>
            <w:tcW w:w="2268" w:type="dxa"/>
            <w:gridSpan w:val="2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Носовский М.Л.</w:t>
            </w:r>
          </w:p>
        </w:tc>
      </w:tr>
      <w:tr w:rsidR="00277CF3" w:rsidRPr="00277CF3" w:rsidTr="00277CF3">
        <w:tc>
          <w:tcPr>
            <w:tcW w:w="560" w:type="dxa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07" w:type="dxa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обращений бывших муниципальных служащих о даче согласия на замещение должности на условиях трудового договора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  <w:proofErr w:type="gramEnd"/>
          </w:p>
        </w:tc>
        <w:tc>
          <w:tcPr>
            <w:tcW w:w="1671" w:type="dxa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268" w:type="dxa"/>
            <w:gridSpan w:val="2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Носовский М.Л.</w:t>
            </w:r>
          </w:p>
        </w:tc>
      </w:tr>
      <w:tr w:rsidR="00277CF3" w:rsidRPr="00277CF3" w:rsidTr="00277CF3">
        <w:tc>
          <w:tcPr>
            <w:tcW w:w="560" w:type="dxa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7" w:type="dxa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уведомлений муниципальных служащих о выполнении  иной оплачиваемой деятельности</w:t>
            </w:r>
          </w:p>
        </w:tc>
        <w:tc>
          <w:tcPr>
            <w:tcW w:w="1671" w:type="dxa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уведомлений</w:t>
            </w:r>
          </w:p>
        </w:tc>
        <w:tc>
          <w:tcPr>
            <w:tcW w:w="2268" w:type="dxa"/>
            <w:gridSpan w:val="2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Носовский М.Л.</w:t>
            </w:r>
          </w:p>
        </w:tc>
      </w:tr>
      <w:tr w:rsidR="00277CF3" w:rsidRPr="00277CF3" w:rsidTr="00277CF3">
        <w:tc>
          <w:tcPr>
            <w:tcW w:w="560" w:type="dxa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7" w:type="dxa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Оперативное размещение на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Новоандреевского</w:t>
            </w: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информации о результатах работы комиссии</w:t>
            </w:r>
          </w:p>
        </w:tc>
        <w:tc>
          <w:tcPr>
            <w:tcW w:w="1671" w:type="dxa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заседания комиссии</w:t>
            </w:r>
          </w:p>
        </w:tc>
        <w:tc>
          <w:tcPr>
            <w:tcW w:w="2268" w:type="dxa"/>
            <w:gridSpan w:val="2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Носовский М.Л.</w:t>
            </w:r>
          </w:p>
        </w:tc>
      </w:tr>
      <w:tr w:rsidR="00277CF3" w:rsidRPr="00277CF3" w:rsidTr="00E107B5">
        <w:trPr>
          <w:trHeight w:val="1409"/>
        </w:trPr>
        <w:tc>
          <w:tcPr>
            <w:tcW w:w="560" w:type="dxa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7" w:type="dxa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писем и обращений граждан на предмет наличия в них признаков заинтересованности муниципальных служащих администрации, которые могут привести к конфликту интересов</w:t>
            </w:r>
          </w:p>
        </w:tc>
        <w:tc>
          <w:tcPr>
            <w:tcW w:w="1671" w:type="dxa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gridSpan w:val="2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Носовский М.Л.</w:t>
            </w:r>
          </w:p>
        </w:tc>
      </w:tr>
      <w:tr w:rsidR="00277CF3" w:rsidRPr="00277CF3" w:rsidTr="00277CF3">
        <w:tc>
          <w:tcPr>
            <w:tcW w:w="560" w:type="dxa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7" w:type="dxa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публикаций средств массовой информации на предмет информации о наличии у муниципальных служащих администрации личной заинтересованности, которая может привести к конфликту интересов</w:t>
            </w:r>
          </w:p>
        </w:tc>
        <w:tc>
          <w:tcPr>
            <w:tcW w:w="1671" w:type="dxa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gridSpan w:val="2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Носовский М.Л.</w:t>
            </w:r>
          </w:p>
        </w:tc>
      </w:tr>
      <w:tr w:rsidR="00277CF3" w:rsidRPr="00277CF3" w:rsidTr="00277CF3">
        <w:tc>
          <w:tcPr>
            <w:tcW w:w="560" w:type="dxa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7" w:type="dxa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  среди муниципальных служащих  о соблюдении  требований  к служебному  поведению и предотвращении  конфликта интересов</w:t>
            </w:r>
          </w:p>
        </w:tc>
        <w:tc>
          <w:tcPr>
            <w:tcW w:w="1671" w:type="dxa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Носовский М.Л.</w:t>
            </w:r>
          </w:p>
        </w:tc>
      </w:tr>
      <w:tr w:rsidR="00277CF3" w:rsidRPr="00277CF3" w:rsidTr="00277CF3">
        <w:tc>
          <w:tcPr>
            <w:tcW w:w="560" w:type="dxa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7" w:type="dxa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 совершенствовании нормативной правовой базы органов местного самоуправления по вопросам противодействия коррупции</w:t>
            </w:r>
          </w:p>
        </w:tc>
        <w:tc>
          <w:tcPr>
            <w:tcW w:w="1671" w:type="dxa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2, 4 квартал 201</w:t>
            </w:r>
            <w:r w:rsidR="004D1D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Носовский М.Л.</w:t>
            </w:r>
          </w:p>
        </w:tc>
      </w:tr>
      <w:tr w:rsidR="00277CF3" w:rsidRPr="00277CF3" w:rsidTr="00277CF3">
        <w:tc>
          <w:tcPr>
            <w:tcW w:w="560" w:type="dxa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7" w:type="dxa"/>
            <w:hideMark/>
          </w:tcPr>
          <w:p w:rsidR="00277CF3" w:rsidRPr="00277CF3" w:rsidRDefault="00277CF3" w:rsidP="00A865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комиссии в 201</w:t>
            </w:r>
            <w:r w:rsidR="00A865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году, утверждение план</w:t>
            </w:r>
            <w:r w:rsidR="00A86592">
              <w:rPr>
                <w:rFonts w:ascii="Times New Roman" w:eastAsia="Times New Roman" w:hAnsi="Times New Roman" w:cs="Times New Roman"/>
                <w:sz w:val="24"/>
                <w:szCs w:val="24"/>
              </w:rPr>
              <w:t>а работы комиссии на 2020</w:t>
            </w: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71" w:type="dxa"/>
            <w:hideMark/>
          </w:tcPr>
          <w:p w:rsidR="00277CF3" w:rsidRPr="00277CF3" w:rsidRDefault="00277CF3" w:rsidP="00A865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</w:t>
            </w:r>
            <w:r w:rsidR="00A865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2"/>
            <w:hideMark/>
          </w:tcPr>
          <w:p w:rsidR="00277CF3" w:rsidRPr="00277CF3" w:rsidRDefault="00277CF3" w:rsidP="004D1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Носовский М.Л.</w:t>
            </w:r>
          </w:p>
        </w:tc>
      </w:tr>
    </w:tbl>
    <w:p w:rsidR="00E107B5" w:rsidRDefault="00277CF3" w:rsidP="004D1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7C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7CF3" w:rsidRPr="00022DC6" w:rsidRDefault="00277CF3" w:rsidP="004D1DB1">
      <w:pPr>
        <w:shd w:val="clear" w:color="auto" w:fill="FFFFFF"/>
        <w:spacing w:after="24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Голосовали:</w:t>
      </w:r>
    </w:p>
    <w:p w:rsidR="00277CF3" w:rsidRDefault="00277CF3" w:rsidP="004D1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чел., </w:t>
      </w:r>
    </w:p>
    <w:p w:rsidR="00277CF3" w:rsidRDefault="00277CF3" w:rsidP="004D1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– нет, </w:t>
      </w:r>
    </w:p>
    <w:p w:rsidR="00277CF3" w:rsidRPr="00022DC6" w:rsidRDefault="00277CF3" w:rsidP="004D1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– нет.</w:t>
      </w:r>
    </w:p>
    <w:p w:rsidR="00277CF3" w:rsidRDefault="00277CF3" w:rsidP="004D1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77CF3" w:rsidRDefault="00277CF3" w:rsidP="004D1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22D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Решение комиссии:</w:t>
      </w:r>
    </w:p>
    <w:p w:rsidR="00277CF3" w:rsidRPr="00022DC6" w:rsidRDefault="00277CF3" w:rsidP="004D1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 1. Утвердить План работы Комиссии по соблюдению требований  к служебному  поведению муниципальных служащих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Новоандреевского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урегулированию  конфликта  интересов на 201</w:t>
      </w:r>
      <w:r w:rsidR="00A86592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277CF3" w:rsidRPr="00022DC6" w:rsidRDefault="00277CF3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22DC6" w:rsidRPr="00022DC6" w:rsidRDefault="00022DC6" w:rsidP="004D1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>Председатель Комиссии      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             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      </w:t>
      </w:r>
      <w:r w:rsidR="00B0393C" w:rsidRPr="00B0393C">
        <w:rPr>
          <w:rFonts w:ascii="Times New Roman" w:eastAsia="Times New Roman" w:hAnsi="Times New Roman" w:cs="Times New Roman"/>
          <w:b/>
          <w:sz w:val="24"/>
          <w:szCs w:val="24"/>
        </w:rPr>
        <w:t>М.Л. Носовский</w:t>
      </w:r>
    </w:p>
    <w:p w:rsidR="00022DC6" w:rsidRPr="00022DC6" w:rsidRDefault="00022DC6" w:rsidP="004D1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022DC6" w:rsidRPr="00022DC6" w:rsidRDefault="00022DC6" w:rsidP="004D1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5526E5" w:rsidRPr="00117E6A" w:rsidRDefault="00022DC6" w:rsidP="004D1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Комиссии           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_</w:t>
      </w: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>________________      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                </w:t>
      </w:r>
      <w:r w:rsidR="00B0393C" w:rsidRPr="00B0393C">
        <w:rPr>
          <w:rFonts w:ascii="Times New Roman" w:eastAsia="Times New Roman" w:hAnsi="Times New Roman" w:cs="Times New Roman"/>
          <w:b/>
          <w:sz w:val="24"/>
          <w:szCs w:val="24"/>
        </w:rPr>
        <w:t>В.А. Акафьева</w:t>
      </w:r>
    </w:p>
    <w:sectPr w:rsidR="005526E5" w:rsidRPr="00117E6A" w:rsidSect="004D1DB1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4A" w:rsidRDefault="0043514A" w:rsidP="007B759E">
      <w:pPr>
        <w:spacing w:after="0" w:line="240" w:lineRule="auto"/>
      </w:pPr>
      <w:r>
        <w:separator/>
      </w:r>
    </w:p>
  </w:endnote>
  <w:endnote w:type="continuationSeparator" w:id="0">
    <w:p w:rsidR="0043514A" w:rsidRDefault="0043514A" w:rsidP="007B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4A" w:rsidRDefault="0043514A" w:rsidP="007B759E">
      <w:pPr>
        <w:spacing w:after="0" w:line="240" w:lineRule="auto"/>
      </w:pPr>
      <w:r>
        <w:separator/>
      </w:r>
    </w:p>
  </w:footnote>
  <w:footnote w:type="continuationSeparator" w:id="0">
    <w:p w:rsidR="0043514A" w:rsidRDefault="0043514A" w:rsidP="007B7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4FE"/>
    <w:multiLevelType w:val="hybridMultilevel"/>
    <w:tmpl w:val="AF806D76"/>
    <w:lvl w:ilvl="0" w:tplc="29702A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C5B3E4A"/>
    <w:multiLevelType w:val="hybridMultilevel"/>
    <w:tmpl w:val="D58051CE"/>
    <w:lvl w:ilvl="0" w:tplc="1D7EC8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33205E"/>
    <w:multiLevelType w:val="hybridMultilevel"/>
    <w:tmpl w:val="176A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89"/>
    <w:rsid w:val="00022DC6"/>
    <w:rsid w:val="000A1FCA"/>
    <w:rsid w:val="000A304E"/>
    <w:rsid w:val="000C0F40"/>
    <w:rsid w:val="000E2467"/>
    <w:rsid w:val="00106068"/>
    <w:rsid w:val="00117E6A"/>
    <w:rsid w:val="00121C2A"/>
    <w:rsid w:val="0016023F"/>
    <w:rsid w:val="00165A75"/>
    <w:rsid w:val="00166D84"/>
    <w:rsid w:val="00170F87"/>
    <w:rsid w:val="0018490F"/>
    <w:rsid w:val="00186F88"/>
    <w:rsid w:val="001A710C"/>
    <w:rsid w:val="001D2BEA"/>
    <w:rsid w:val="001D4CF9"/>
    <w:rsid w:val="001E1EF6"/>
    <w:rsid w:val="00267FC3"/>
    <w:rsid w:val="00277CF3"/>
    <w:rsid w:val="002830B3"/>
    <w:rsid w:val="00294601"/>
    <w:rsid w:val="002A754E"/>
    <w:rsid w:val="002C464B"/>
    <w:rsid w:val="002C7977"/>
    <w:rsid w:val="00304374"/>
    <w:rsid w:val="003047A5"/>
    <w:rsid w:val="003047B3"/>
    <w:rsid w:val="003638BC"/>
    <w:rsid w:val="003A772C"/>
    <w:rsid w:val="003B6459"/>
    <w:rsid w:val="003B66D6"/>
    <w:rsid w:val="003C0095"/>
    <w:rsid w:val="003F50CD"/>
    <w:rsid w:val="003F7082"/>
    <w:rsid w:val="0043514A"/>
    <w:rsid w:val="004B5658"/>
    <w:rsid w:val="004D1DB1"/>
    <w:rsid w:val="004E00D4"/>
    <w:rsid w:val="004E2F35"/>
    <w:rsid w:val="00505B54"/>
    <w:rsid w:val="00514064"/>
    <w:rsid w:val="00545C5C"/>
    <w:rsid w:val="005526E5"/>
    <w:rsid w:val="005E1D70"/>
    <w:rsid w:val="005F46BD"/>
    <w:rsid w:val="00611DEE"/>
    <w:rsid w:val="00615E92"/>
    <w:rsid w:val="006272C0"/>
    <w:rsid w:val="00641F9F"/>
    <w:rsid w:val="00676446"/>
    <w:rsid w:val="00681DF6"/>
    <w:rsid w:val="0069290A"/>
    <w:rsid w:val="006A5240"/>
    <w:rsid w:val="006B3964"/>
    <w:rsid w:val="006C53F1"/>
    <w:rsid w:val="006F583B"/>
    <w:rsid w:val="006F6F86"/>
    <w:rsid w:val="007129D6"/>
    <w:rsid w:val="007204A9"/>
    <w:rsid w:val="00764A23"/>
    <w:rsid w:val="00780445"/>
    <w:rsid w:val="00785C99"/>
    <w:rsid w:val="007A3F07"/>
    <w:rsid w:val="007A4537"/>
    <w:rsid w:val="007B174D"/>
    <w:rsid w:val="007B759E"/>
    <w:rsid w:val="007D1B0B"/>
    <w:rsid w:val="007F1FE4"/>
    <w:rsid w:val="007F2A10"/>
    <w:rsid w:val="007F365B"/>
    <w:rsid w:val="00806218"/>
    <w:rsid w:val="008103F5"/>
    <w:rsid w:val="00814F07"/>
    <w:rsid w:val="008169A6"/>
    <w:rsid w:val="00822701"/>
    <w:rsid w:val="008260BB"/>
    <w:rsid w:val="00831343"/>
    <w:rsid w:val="00843B60"/>
    <w:rsid w:val="00844C76"/>
    <w:rsid w:val="00847957"/>
    <w:rsid w:val="00850A6A"/>
    <w:rsid w:val="008814BD"/>
    <w:rsid w:val="008A7C9C"/>
    <w:rsid w:val="008E5129"/>
    <w:rsid w:val="00901192"/>
    <w:rsid w:val="00903B34"/>
    <w:rsid w:val="0092478E"/>
    <w:rsid w:val="009624AF"/>
    <w:rsid w:val="00975C77"/>
    <w:rsid w:val="00977D50"/>
    <w:rsid w:val="009B610F"/>
    <w:rsid w:val="009C3B63"/>
    <w:rsid w:val="009C552F"/>
    <w:rsid w:val="00A147C0"/>
    <w:rsid w:val="00A26C84"/>
    <w:rsid w:val="00A3591D"/>
    <w:rsid w:val="00A54AD0"/>
    <w:rsid w:val="00A76024"/>
    <w:rsid w:val="00A86592"/>
    <w:rsid w:val="00AB29D4"/>
    <w:rsid w:val="00AB3E39"/>
    <w:rsid w:val="00AB72CC"/>
    <w:rsid w:val="00AE07C5"/>
    <w:rsid w:val="00AE3C9E"/>
    <w:rsid w:val="00B0393C"/>
    <w:rsid w:val="00B26BC0"/>
    <w:rsid w:val="00B305E7"/>
    <w:rsid w:val="00B33DBF"/>
    <w:rsid w:val="00B35324"/>
    <w:rsid w:val="00B35DF3"/>
    <w:rsid w:val="00B53CED"/>
    <w:rsid w:val="00B55933"/>
    <w:rsid w:val="00B811B0"/>
    <w:rsid w:val="00B87859"/>
    <w:rsid w:val="00BA4EF0"/>
    <w:rsid w:val="00BA6394"/>
    <w:rsid w:val="00BB4C61"/>
    <w:rsid w:val="00BE2055"/>
    <w:rsid w:val="00C01D9A"/>
    <w:rsid w:val="00C07DD3"/>
    <w:rsid w:val="00C5708C"/>
    <w:rsid w:val="00C869E3"/>
    <w:rsid w:val="00CB1396"/>
    <w:rsid w:val="00CC29DB"/>
    <w:rsid w:val="00CE0348"/>
    <w:rsid w:val="00CE5109"/>
    <w:rsid w:val="00D23607"/>
    <w:rsid w:val="00D46502"/>
    <w:rsid w:val="00D709FB"/>
    <w:rsid w:val="00D70DCA"/>
    <w:rsid w:val="00D8462F"/>
    <w:rsid w:val="00D91A24"/>
    <w:rsid w:val="00D97BB1"/>
    <w:rsid w:val="00DD2CBE"/>
    <w:rsid w:val="00DD6844"/>
    <w:rsid w:val="00E107B5"/>
    <w:rsid w:val="00E5689F"/>
    <w:rsid w:val="00E64CF0"/>
    <w:rsid w:val="00E73C13"/>
    <w:rsid w:val="00E7604E"/>
    <w:rsid w:val="00E92469"/>
    <w:rsid w:val="00E97912"/>
    <w:rsid w:val="00EC101A"/>
    <w:rsid w:val="00EC26AC"/>
    <w:rsid w:val="00EE1B4E"/>
    <w:rsid w:val="00EE6426"/>
    <w:rsid w:val="00EF1665"/>
    <w:rsid w:val="00F10B98"/>
    <w:rsid w:val="00F13B37"/>
    <w:rsid w:val="00F30F89"/>
    <w:rsid w:val="00F501C5"/>
    <w:rsid w:val="00FB0709"/>
    <w:rsid w:val="00FC1B6C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F8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B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759E"/>
    <w:rPr>
      <w:rFonts w:eastAsiaTheme="minorEastAsia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7B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759E"/>
    <w:rPr>
      <w:rFonts w:eastAsiaTheme="minorEastAsia"/>
      <w:lang w:val="en-US" w:bidi="en-US"/>
    </w:rPr>
  </w:style>
  <w:style w:type="paragraph" w:styleId="a8">
    <w:name w:val="List Paragraph"/>
    <w:basedOn w:val="a"/>
    <w:uiPriority w:val="34"/>
    <w:qFormat/>
    <w:rsid w:val="007F2A10"/>
    <w:pPr>
      <w:ind w:left="720"/>
      <w:contextualSpacing/>
    </w:pPr>
  </w:style>
  <w:style w:type="paragraph" w:customStyle="1" w:styleId="western">
    <w:name w:val="western"/>
    <w:basedOn w:val="a"/>
    <w:rsid w:val="0090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277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F8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B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759E"/>
    <w:rPr>
      <w:rFonts w:eastAsiaTheme="minorEastAsia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7B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759E"/>
    <w:rPr>
      <w:rFonts w:eastAsiaTheme="minorEastAsia"/>
      <w:lang w:val="en-US" w:bidi="en-US"/>
    </w:rPr>
  </w:style>
  <w:style w:type="paragraph" w:styleId="a8">
    <w:name w:val="List Paragraph"/>
    <w:basedOn w:val="a"/>
    <w:uiPriority w:val="34"/>
    <w:qFormat/>
    <w:rsid w:val="007F2A10"/>
    <w:pPr>
      <w:ind w:left="720"/>
      <w:contextualSpacing/>
    </w:pPr>
  </w:style>
  <w:style w:type="paragraph" w:customStyle="1" w:styleId="western">
    <w:name w:val="western"/>
    <w:basedOn w:val="a"/>
    <w:rsid w:val="0090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277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Шкода</cp:lastModifiedBy>
  <cp:revision>2</cp:revision>
  <cp:lastPrinted>2018-11-29T15:14:00Z</cp:lastPrinted>
  <dcterms:created xsi:type="dcterms:W3CDTF">2021-03-19T10:04:00Z</dcterms:created>
  <dcterms:modified xsi:type="dcterms:W3CDTF">2021-03-19T10:04:00Z</dcterms:modified>
</cp:coreProperties>
</file>