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EE2D91" w:rsidRPr="005218F8" w:rsidRDefault="008973D9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Новоандреевского</w:t>
      </w:r>
      <w:r w:rsidR="00EE2D91"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  <w:r w:rsidR="003C1F1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5218F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23610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октября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8692D" w:rsidRPr="00D8692D">
        <w:rPr>
          <w:rFonts w:ascii="Times New Roman" w:hAnsi="Times New Roman" w:cs="Times New Roman"/>
          <w:b/>
          <w:sz w:val="24"/>
          <w:szCs w:val="24"/>
        </w:rPr>
        <w:t>5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9C675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с. Новоандреевка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754" w:rsidRDefault="004E00A3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23610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="009C6754">
        <w:rPr>
          <w:rFonts w:ascii="Times New Roman" w:hAnsi="Times New Roman" w:cs="Times New Roman"/>
          <w:b/>
          <w:sz w:val="24"/>
          <w:szCs w:val="24"/>
        </w:rPr>
        <w:t xml:space="preserve">в безвозмездное пользование </w:t>
      </w:r>
    </w:p>
    <w:p w:rsidR="00C00E9B" w:rsidRDefault="009C6754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9C6754" w:rsidRDefault="009C6754" w:rsidP="004E0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МБУК «»Централизованная клубная </w:t>
      </w:r>
    </w:p>
    <w:p w:rsidR="004E00A3" w:rsidRPr="00C00E9B" w:rsidRDefault="009C6754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Симферопольского района»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476" w:rsidRDefault="004E00A3" w:rsidP="009C6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конституционн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№ 6-ФКЗ от 21 марта 2014 года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9C675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9C6754" w:rsidRPr="009C6754">
        <w:rPr>
          <w:rFonts w:ascii="Times New Roman" w:hAnsi="Times New Roman" w:cs="Times New Roman"/>
          <w:sz w:val="24"/>
          <w:szCs w:val="24"/>
        </w:rPr>
        <w:t>14 сессия  1 созыва</w:t>
      </w:r>
      <w:r w:rsidR="009C6754">
        <w:rPr>
          <w:rFonts w:ascii="Times New Roman" w:hAnsi="Times New Roman" w:cs="Times New Roman"/>
          <w:sz w:val="24"/>
          <w:szCs w:val="24"/>
        </w:rPr>
        <w:t xml:space="preserve"> Новоандреевского сельского совета №  67</w:t>
      </w:r>
      <w:proofErr w:type="gramEnd"/>
      <w:r w:rsidR="009C6754">
        <w:rPr>
          <w:rFonts w:ascii="Times New Roman" w:hAnsi="Times New Roman" w:cs="Times New Roman"/>
          <w:sz w:val="24"/>
          <w:szCs w:val="24"/>
        </w:rPr>
        <w:t>/15 от 30.03.2015г. «</w:t>
      </w:r>
      <w:r w:rsidR="009C6754" w:rsidRPr="009C6754">
        <w:rPr>
          <w:rFonts w:ascii="Times New Roman" w:hAnsi="Times New Roman" w:cs="Times New Roman"/>
          <w:sz w:val="24"/>
          <w:szCs w:val="24"/>
        </w:rPr>
        <w:t>Об у</w:t>
      </w:r>
      <w:r w:rsidR="009C6754">
        <w:rPr>
          <w:rFonts w:ascii="Times New Roman" w:hAnsi="Times New Roman" w:cs="Times New Roman"/>
          <w:sz w:val="24"/>
          <w:szCs w:val="24"/>
        </w:rPr>
        <w:t xml:space="preserve">тверждении Положения о порядке </w:t>
      </w:r>
      <w:r w:rsidR="009C6754" w:rsidRPr="009C6754">
        <w:rPr>
          <w:rFonts w:ascii="Times New Roman" w:hAnsi="Times New Roman" w:cs="Times New Roman"/>
          <w:sz w:val="24"/>
          <w:szCs w:val="24"/>
        </w:rPr>
        <w:t xml:space="preserve">формирования, управления </w:t>
      </w:r>
      <w:r w:rsidR="009C6754">
        <w:rPr>
          <w:rFonts w:ascii="Times New Roman" w:hAnsi="Times New Roman" w:cs="Times New Roman"/>
          <w:sz w:val="24"/>
          <w:szCs w:val="24"/>
        </w:rPr>
        <w:t xml:space="preserve">и распоряжения муниципальной собственностью муниципального образования  </w:t>
      </w:r>
      <w:r w:rsidR="009C6754" w:rsidRPr="009C6754">
        <w:rPr>
          <w:rFonts w:ascii="Times New Roman" w:hAnsi="Times New Roman" w:cs="Times New Roman"/>
          <w:sz w:val="24"/>
          <w:szCs w:val="24"/>
        </w:rPr>
        <w:t>Ново</w:t>
      </w:r>
      <w:r w:rsidR="009C6754">
        <w:rPr>
          <w:rFonts w:ascii="Times New Roman" w:hAnsi="Times New Roman" w:cs="Times New Roman"/>
          <w:sz w:val="24"/>
          <w:szCs w:val="24"/>
        </w:rPr>
        <w:t xml:space="preserve">андреевское сельское поселение </w:t>
      </w:r>
      <w:r w:rsidR="009C6754" w:rsidRPr="009C6754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  <w:r w:rsidR="009C6754">
        <w:rPr>
          <w:rFonts w:ascii="Times New Roman" w:hAnsi="Times New Roman" w:cs="Times New Roman"/>
          <w:sz w:val="24"/>
          <w:szCs w:val="24"/>
        </w:rPr>
        <w:t>»</w:t>
      </w:r>
    </w:p>
    <w:p w:rsidR="009C6754" w:rsidRPr="005218F8" w:rsidRDefault="009C6754" w:rsidP="009C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D91" w:rsidRPr="005218F8" w:rsidRDefault="00E23610" w:rsidP="00E236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Новоандреевского сельского поселения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00E9B" w:rsidRPr="00563941" w:rsidRDefault="00E23610" w:rsidP="0056394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</w:t>
      </w:r>
      <w:r w:rsidR="009C6754">
        <w:rPr>
          <w:rFonts w:ascii="Times New Roman" w:hAnsi="Times New Roman" w:cs="Times New Roman"/>
          <w:sz w:val="24"/>
          <w:szCs w:val="24"/>
        </w:rPr>
        <w:t xml:space="preserve"> Муниципальному бюджетному учреждению культуры «Централизованная клубная система Симферопольского района»</w:t>
      </w:r>
      <w:r w:rsidR="004E00A3" w:rsidRPr="00563941">
        <w:rPr>
          <w:rFonts w:ascii="Times New Roman" w:hAnsi="Times New Roman" w:cs="Times New Roman"/>
          <w:sz w:val="24"/>
          <w:szCs w:val="24"/>
        </w:rPr>
        <w:t xml:space="preserve"> </w:t>
      </w:r>
      <w:r w:rsidR="009C6754">
        <w:rPr>
          <w:rFonts w:ascii="Times New Roman" w:hAnsi="Times New Roman" w:cs="Times New Roman"/>
          <w:sz w:val="24"/>
          <w:szCs w:val="24"/>
        </w:rPr>
        <w:t xml:space="preserve">                                   в безвозмездное пользование</w:t>
      </w:r>
      <w:r w:rsidR="00D8692D">
        <w:rPr>
          <w:rFonts w:ascii="Times New Roman" w:hAnsi="Times New Roman" w:cs="Times New Roman"/>
          <w:sz w:val="24"/>
          <w:szCs w:val="24"/>
        </w:rPr>
        <w:t xml:space="preserve"> </w:t>
      </w:r>
      <w:r w:rsidR="004E00A3" w:rsidRPr="00563941">
        <w:rPr>
          <w:rFonts w:ascii="Times New Roman" w:hAnsi="Times New Roman" w:cs="Times New Roman"/>
          <w:sz w:val="24"/>
          <w:szCs w:val="24"/>
        </w:rPr>
        <w:t>муниципальное движимое имущество (согласно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Постановлению</w:t>
      </w:r>
      <w:r w:rsidR="004E00A3" w:rsidRPr="00563941">
        <w:rPr>
          <w:rFonts w:ascii="Times New Roman" w:hAnsi="Times New Roman" w:cs="Times New Roman"/>
          <w:sz w:val="24"/>
          <w:szCs w:val="24"/>
        </w:rPr>
        <w:t>)</w:t>
      </w:r>
      <w:r w:rsidR="00563941" w:rsidRPr="00563941">
        <w:rPr>
          <w:rFonts w:ascii="Times New Roman" w:hAnsi="Times New Roman" w:cs="Times New Roman"/>
          <w:sz w:val="24"/>
          <w:szCs w:val="24"/>
        </w:rPr>
        <w:t>.</w:t>
      </w:r>
    </w:p>
    <w:p w:rsidR="00E23610" w:rsidRDefault="00E23610" w:rsidP="009C675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610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9C6754" w:rsidRPr="009C6754">
        <w:rPr>
          <w:rFonts w:ascii="Times New Roman" w:hAnsi="Times New Roman" w:cs="Times New Roman"/>
          <w:sz w:val="24"/>
          <w:szCs w:val="24"/>
        </w:rPr>
        <w:t>Муниципальн</w:t>
      </w:r>
      <w:r w:rsidR="009C6754">
        <w:rPr>
          <w:rFonts w:ascii="Times New Roman" w:hAnsi="Times New Roman" w:cs="Times New Roman"/>
          <w:sz w:val="24"/>
          <w:szCs w:val="24"/>
        </w:rPr>
        <w:t>ым</w:t>
      </w:r>
      <w:r w:rsidR="009C6754" w:rsidRPr="009C6754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9C6754">
        <w:rPr>
          <w:rFonts w:ascii="Times New Roman" w:hAnsi="Times New Roman" w:cs="Times New Roman"/>
          <w:sz w:val="24"/>
          <w:szCs w:val="24"/>
        </w:rPr>
        <w:t>ым</w:t>
      </w:r>
      <w:r w:rsidR="009C6754" w:rsidRPr="009C675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C6754">
        <w:rPr>
          <w:rFonts w:ascii="Times New Roman" w:hAnsi="Times New Roman" w:cs="Times New Roman"/>
          <w:sz w:val="24"/>
          <w:szCs w:val="24"/>
        </w:rPr>
        <w:t>ем</w:t>
      </w:r>
      <w:r w:rsidR="009C6754" w:rsidRPr="009C6754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9C6754">
        <w:rPr>
          <w:rFonts w:ascii="Times New Roman" w:hAnsi="Times New Roman" w:cs="Times New Roman"/>
          <w:sz w:val="24"/>
          <w:szCs w:val="24"/>
        </w:rPr>
        <w:t xml:space="preserve"> «Централизованная клубная система Симферопольского района»</w:t>
      </w:r>
      <w:r w:rsidRPr="00E23610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61629E">
        <w:rPr>
          <w:rFonts w:ascii="Times New Roman" w:hAnsi="Times New Roman" w:cs="Times New Roman"/>
          <w:sz w:val="24"/>
          <w:szCs w:val="24"/>
        </w:rPr>
        <w:t>безвозмездного пользования.</w:t>
      </w:r>
    </w:p>
    <w:p w:rsidR="00E23610" w:rsidRPr="00E23610" w:rsidRDefault="00E23610" w:rsidP="00E2361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Бухгалтерии администрации подготовить акты приема пер</w:t>
      </w:r>
      <w:r w:rsidR="0061629E">
        <w:rPr>
          <w:rFonts w:ascii="Times New Roman" w:hAnsi="Times New Roman" w:cs="Times New Roman"/>
          <w:sz w:val="24"/>
          <w:szCs w:val="24"/>
        </w:rPr>
        <w:t>едачи муниципального  имущества.</w:t>
      </w:r>
    </w:p>
    <w:p w:rsidR="00D8692D" w:rsidRDefault="00D8692D" w:rsidP="00A1456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92D" w:rsidRPr="00563941" w:rsidRDefault="00D8692D" w:rsidP="00A1456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E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0E9B">
        <w:rPr>
          <w:rFonts w:ascii="Times New Roman" w:hAnsi="Times New Roman" w:cs="Times New Roman"/>
          <w:sz w:val="24"/>
          <w:szCs w:val="24"/>
        </w:rPr>
        <w:t xml:space="preserve"> соблюдением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92D" w:rsidRDefault="00D8692D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0E9B" w:rsidRPr="00C00E9B" w:rsidRDefault="00C00E9B" w:rsidP="00D869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00E9B" w:rsidRPr="00C00E9B" w:rsidRDefault="00C00E9B" w:rsidP="00D869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Новоандреевс</w:t>
      </w:r>
      <w:r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0E9B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00E9B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00E9B">
        <w:rPr>
          <w:rFonts w:ascii="Times New Roman" w:hAnsi="Times New Roman" w:cs="Times New Roman"/>
          <w:b/>
          <w:sz w:val="24"/>
          <w:szCs w:val="24"/>
        </w:rPr>
        <w:t>Вайсбейн В.Ю.</w:t>
      </w: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E9B" w:rsidRPr="005218F8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0E9B" w:rsidRPr="0052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9A" w:rsidRDefault="00E7149A" w:rsidP="008C1DBC">
      <w:pPr>
        <w:spacing w:after="0" w:line="240" w:lineRule="auto"/>
      </w:pPr>
      <w:r>
        <w:separator/>
      </w:r>
    </w:p>
  </w:endnote>
  <w:endnote w:type="continuationSeparator" w:id="0">
    <w:p w:rsidR="00E7149A" w:rsidRDefault="00E7149A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9A" w:rsidRDefault="00E7149A" w:rsidP="008C1DBC">
      <w:pPr>
        <w:spacing w:after="0" w:line="240" w:lineRule="auto"/>
      </w:pPr>
      <w:r>
        <w:separator/>
      </w:r>
    </w:p>
  </w:footnote>
  <w:footnote w:type="continuationSeparator" w:id="0">
    <w:p w:rsidR="00E7149A" w:rsidRDefault="00E7149A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94025"/>
    <w:rsid w:val="000A6D0B"/>
    <w:rsid w:val="000B1A72"/>
    <w:rsid w:val="000B2CA2"/>
    <w:rsid w:val="000C0476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237183"/>
    <w:rsid w:val="00277373"/>
    <w:rsid w:val="00284AAA"/>
    <w:rsid w:val="0029252D"/>
    <w:rsid w:val="00294563"/>
    <w:rsid w:val="002A6ADE"/>
    <w:rsid w:val="002D49A2"/>
    <w:rsid w:val="002F7957"/>
    <w:rsid w:val="00326519"/>
    <w:rsid w:val="00350E83"/>
    <w:rsid w:val="0035573F"/>
    <w:rsid w:val="00376743"/>
    <w:rsid w:val="003A4E84"/>
    <w:rsid w:val="003A6C98"/>
    <w:rsid w:val="003C1F17"/>
    <w:rsid w:val="003C7764"/>
    <w:rsid w:val="003D075B"/>
    <w:rsid w:val="003D538A"/>
    <w:rsid w:val="003F5128"/>
    <w:rsid w:val="004159C5"/>
    <w:rsid w:val="00457D50"/>
    <w:rsid w:val="00484565"/>
    <w:rsid w:val="004926D2"/>
    <w:rsid w:val="00496014"/>
    <w:rsid w:val="004A089F"/>
    <w:rsid w:val="004A35FE"/>
    <w:rsid w:val="004B5CF6"/>
    <w:rsid w:val="004D1083"/>
    <w:rsid w:val="004D138E"/>
    <w:rsid w:val="004D5F34"/>
    <w:rsid w:val="004E00A3"/>
    <w:rsid w:val="004E3A92"/>
    <w:rsid w:val="004E7FD1"/>
    <w:rsid w:val="00510414"/>
    <w:rsid w:val="00512F86"/>
    <w:rsid w:val="005218F8"/>
    <w:rsid w:val="0053288F"/>
    <w:rsid w:val="00563941"/>
    <w:rsid w:val="00572E00"/>
    <w:rsid w:val="0059734C"/>
    <w:rsid w:val="005A4E62"/>
    <w:rsid w:val="005F7D25"/>
    <w:rsid w:val="006060A0"/>
    <w:rsid w:val="0061050E"/>
    <w:rsid w:val="00611B45"/>
    <w:rsid w:val="0061234C"/>
    <w:rsid w:val="0061629E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412A3"/>
    <w:rsid w:val="007A59F0"/>
    <w:rsid w:val="007D5791"/>
    <w:rsid w:val="007D7147"/>
    <w:rsid w:val="008009E5"/>
    <w:rsid w:val="0081015F"/>
    <w:rsid w:val="008205B8"/>
    <w:rsid w:val="00826571"/>
    <w:rsid w:val="008309B4"/>
    <w:rsid w:val="00835D69"/>
    <w:rsid w:val="00840E7E"/>
    <w:rsid w:val="008933F8"/>
    <w:rsid w:val="008973D9"/>
    <w:rsid w:val="008C1DBC"/>
    <w:rsid w:val="008C2B72"/>
    <w:rsid w:val="008E7FDF"/>
    <w:rsid w:val="008F2C56"/>
    <w:rsid w:val="0093538B"/>
    <w:rsid w:val="00981306"/>
    <w:rsid w:val="009A372C"/>
    <w:rsid w:val="009C6754"/>
    <w:rsid w:val="009D6F07"/>
    <w:rsid w:val="009E6326"/>
    <w:rsid w:val="00A02FEA"/>
    <w:rsid w:val="00A1456D"/>
    <w:rsid w:val="00A270A9"/>
    <w:rsid w:val="00A3150A"/>
    <w:rsid w:val="00A32923"/>
    <w:rsid w:val="00A50F76"/>
    <w:rsid w:val="00A91ADF"/>
    <w:rsid w:val="00AF369F"/>
    <w:rsid w:val="00B1661B"/>
    <w:rsid w:val="00B26EF1"/>
    <w:rsid w:val="00B35A26"/>
    <w:rsid w:val="00B45075"/>
    <w:rsid w:val="00B46537"/>
    <w:rsid w:val="00B53999"/>
    <w:rsid w:val="00B656C1"/>
    <w:rsid w:val="00B90E7B"/>
    <w:rsid w:val="00BC6D38"/>
    <w:rsid w:val="00BC7F99"/>
    <w:rsid w:val="00C00E9B"/>
    <w:rsid w:val="00CB5548"/>
    <w:rsid w:val="00CE5FFB"/>
    <w:rsid w:val="00D1442F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D7F65"/>
    <w:rsid w:val="00DF2161"/>
    <w:rsid w:val="00E044A5"/>
    <w:rsid w:val="00E10516"/>
    <w:rsid w:val="00E10FCD"/>
    <w:rsid w:val="00E134C1"/>
    <w:rsid w:val="00E16271"/>
    <w:rsid w:val="00E23610"/>
    <w:rsid w:val="00E267BB"/>
    <w:rsid w:val="00E37947"/>
    <w:rsid w:val="00E43218"/>
    <w:rsid w:val="00E7149A"/>
    <w:rsid w:val="00E86F44"/>
    <w:rsid w:val="00E93D20"/>
    <w:rsid w:val="00EC379D"/>
    <w:rsid w:val="00ED2821"/>
    <w:rsid w:val="00EE2D9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2015-11-03T05:03:00Z</cp:lastPrinted>
  <dcterms:created xsi:type="dcterms:W3CDTF">2015-11-03T05:04:00Z</dcterms:created>
  <dcterms:modified xsi:type="dcterms:W3CDTF">2015-11-03T05:04:00Z</dcterms:modified>
</cp:coreProperties>
</file>