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5" w:rsidRPr="00022DC6" w:rsidRDefault="003C0095" w:rsidP="00BA6394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К</w:t>
      </w:r>
      <w:r w:rsidRPr="00022DC6">
        <w:rPr>
          <w:rFonts w:ascii="Times New Roman" w:hAnsi="Times New Roman" w:cs="Times New Roman"/>
          <w:b/>
          <w:sz w:val="24"/>
          <w:szCs w:val="24"/>
        </w:rPr>
        <w:t>омисси</w:t>
      </w:r>
      <w:r w:rsidRPr="00022DC6">
        <w:rPr>
          <w:rFonts w:ascii="Times New Roman" w:hAnsi="Times New Roman" w:cs="Times New Roman"/>
          <w:b/>
          <w:sz w:val="24"/>
          <w:szCs w:val="24"/>
        </w:rPr>
        <w:t>я</w:t>
      </w:r>
      <w:r w:rsidRPr="00022DC6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</w:t>
      </w:r>
    </w:p>
    <w:p w:rsidR="00F30F89" w:rsidRPr="00022DC6" w:rsidRDefault="003C0095" w:rsidP="00BA6394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к служебному по</w:t>
      </w:r>
      <w:r w:rsidRPr="00022DC6">
        <w:rPr>
          <w:rFonts w:ascii="Times New Roman" w:hAnsi="Times New Roman" w:cs="Times New Roman"/>
          <w:b/>
          <w:sz w:val="24"/>
          <w:szCs w:val="24"/>
        </w:rPr>
        <w:t xml:space="preserve">ведению муниципальных служащих </w:t>
      </w:r>
      <w:r w:rsidRPr="00022DC6">
        <w:rPr>
          <w:rFonts w:ascii="Times New Roman" w:hAnsi="Times New Roman" w:cs="Times New Roman"/>
          <w:b/>
          <w:sz w:val="24"/>
          <w:szCs w:val="24"/>
        </w:rPr>
        <w:t>администрации Новоа</w:t>
      </w:r>
      <w:r w:rsidRPr="00022DC6">
        <w:rPr>
          <w:rFonts w:ascii="Times New Roman" w:hAnsi="Times New Roman" w:cs="Times New Roman"/>
          <w:b/>
          <w:sz w:val="24"/>
          <w:szCs w:val="24"/>
        </w:rPr>
        <w:t xml:space="preserve">ндреевского сельского поселения </w:t>
      </w:r>
      <w:r w:rsidRPr="00022DC6">
        <w:rPr>
          <w:rFonts w:ascii="Times New Roman" w:hAnsi="Times New Roman" w:cs="Times New Roman"/>
          <w:b/>
          <w:sz w:val="24"/>
          <w:szCs w:val="24"/>
        </w:rPr>
        <w:t>и урегулирования конфликта интересов</w:t>
      </w:r>
    </w:p>
    <w:p w:rsidR="003C0095" w:rsidRPr="00022DC6" w:rsidRDefault="003C0095" w:rsidP="00BA63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0F89" w:rsidRPr="00022DC6" w:rsidRDefault="00F30F89" w:rsidP="00BA63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54AD0" w:rsidRPr="00022DC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C00F1">
        <w:rPr>
          <w:rFonts w:ascii="Times New Roman" w:hAnsi="Times New Roman" w:cs="Times New Roman"/>
          <w:b/>
          <w:sz w:val="24"/>
          <w:szCs w:val="24"/>
        </w:rPr>
        <w:t>1</w:t>
      </w:r>
    </w:p>
    <w:p w:rsidR="003C0095" w:rsidRPr="00022DC6" w:rsidRDefault="003C0095" w:rsidP="00BA63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12" w:rsidRPr="00022DC6" w:rsidRDefault="00A54AD0" w:rsidP="00BA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0F1">
        <w:rPr>
          <w:rFonts w:ascii="Times New Roman" w:hAnsi="Times New Roman" w:cs="Times New Roman"/>
          <w:b/>
          <w:sz w:val="24"/>
          <w:szCs w:val="24"/>
        </w:rPr>
        <w:t>04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0F1">
        <w:rPr>
          <w:rFonts w:ascii="Times New Roman" w:hAnsi="Times New Roman" w:cs="Times New Roman"/>
          <w:b/>
          <w:sz w:val="24"/>
          <w:szCs w:val="24"/>
        </w:rPr>
        <w:t>ма</w:t>
      </w:r>
      <w:r w:rsidR="001D4CF9">
        <w:rPr>
          <w:rFonts w:ascii="Times New Roman" w:hAnsi="Times New Roman" w:cs="Times New Roman"/>
          <w:b/>
          <w:sz w:val="24"/>
          <w:szCs w:val="24"/>
        </w:rPr>
        <w:t>я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BC00F1">
        <w:rPr>
          <w:rFonts w:ascii="Times New Roman" w:hAnsi="Times New Roman" w:cs="Times New Roman"/>
          <w:b/>
          <w:sz w:val="24"/>
          <w:szCs w:val="24"/>
        </w:rPr>
        <w:t>6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22DC6" w:rsidRPr="00022D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D4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2D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C00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>Новоандреевка</w:t>
      </w:r>
    </w:p>
    <w:p w:rsidR="00E97912" w:rsidRPr="00022DC6" w:rsidRDefault="00E97912" w:rsidP="00BA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4E" w:rsidRPr="00022DC6" w:rsidRDefault="00F30F89" w:rsidP="00BA6394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</w:t>
      </w:r>
      <w:r w:rsidR="000A304E" w:rsidRPr="00022DC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</w:p>
    <w:p w:rsidR="000A304E" w:rsidRPr="00022DC6" w:rsidRDefault="000A304E" w:rsidP="00BA63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0A304E" w:rsidP="00BA6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ab/>
        <w:t>Председатель комиссии</w:t>
      </w:r>
    </w:p>
    <w:p w:rsidR="000A304E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Носовский М.Л.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</w:t>
      </w:r>
      <w:r w:rsidRPr="00022DC6">
        <w:rPr>
          <w:rFonts w:ascii="Times New Roman" w:hAnsi="Times New Roman" w:cs="Times New Roman"/>
          <w:sz w:val="24"/>
          <w:szCs w:val="24"/>
        </w:rPr>
        <w:t xml:space="preserve">– заместитель </w:t>
      </w:r>
      <w:r w:rsidR="005F46BD" w:rsidRPr="00022DC6">
        <w:rPr>
          <w:rFonts w:ascii="Times New Roman" w:hAnsi="Times New Roman" w:cs="Times New Roman"/>
          <w:sz w:val="24"/>
          <w:szCs w:val="24"/>
        </w:rPr>
        <w:t>глав</w:t>
      </w:r>
      <w:r w:rsidRPr="00022DC6">
        <w:rPr>
          <w:rFonts w:ascii="Times New Roman" w:hAnsi="Times New Roman" w:cs="Times New Roman"/>
          <w:sz w:val="24"/>
          <w:szCs w:val="24"/>
        </w:rPr>
        <w:t>ы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22DC6">
        <w:rPr>
          <w:rFonts w:ascii="Times New Roman" w:hAnsi="Times New Roman" w:cs="Times New Roman"/>
          <w:sz w:val="24"/>
          <w:szCs w:val="24"/>
        </w:rPr>
        <w:t>Новоандреевского сельского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C0095" w:rsidRPr="00022DC6" w:rsidRDefault="005F46BD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Зам председателя комиссии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Размолова С.А. – </w:t>
      </w:r>
      <w:r w:rsidRPr="00022DC6">
        <w:rPr>
          <w:rFonts w:ascii="Times New Roman" w:hAnsi="Times New Roman" w:cs="Times New Roman"/>
          <w:sz w:val="24"/>
          <w:szCs w:val="24"/>
        </w:rPr>
        <w:t>в</w:t>
      </w:r>
      <w:r w:rsidRPr="00022DC6">
        <w:rPr>
          <w:rFonts w:ascii="Times New Roman" w:hAnsi="Times New Roman" w:cs="Times New Roman"/>
          <w:sz w:val="24"/>
          <w:szCs w:val="24"/>
        </w:rPr>
        <w:t>едущий специалист по предоставлению муниципальных услуг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Секретарь комиссии. 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Акафьева В.А - Заместитель председателя Новоандреевского сельского совета, депутат Нов</w:t>
      </w:r>
      <w:r w:rsidRPr="00022DC6">
        <w:rPr>
          <w:rFonts w:ascii="Times New Roman" w:hAnsi="Times New Roman" w:cs="Times New Roman"/>
          <w:sz w:val="24"/>
          <w:szCs w:val="24"/>
        </w:rPr>
        <w:t xml:space="preserve">оандреевского сельского совета 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Литвиненко О.В. - Ведущий специалист по вопросам муниципального имущества, землеустройства и территориального планирования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Сойкин Н.И. – депутат Симферопольского районного совета, депутат Новоандреевского сельского совета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Жорник Г.Е. – депутат Новоа</w:t>
      </w:r>
      <w:r w:rsidRPr="00022DC6">
        <w:rPr>
          <w:rFonts w:ascii="Times New Roman" w:hAnsi="Times New Roman" w:cs="Times New Roman"/>
          <w:sz w:val="24"/>
          <w:szCs w:val="24"/>
        </w:rPr>
        <w:t xml:space="preserve">ндреевского сельского совета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Волков Л.Г. – председатель совета ветеранов Новоан</w:t>
      </w:r>
      <w:r w:rsidRPr="00022DC6">
        <w:rPr>
          <w:rFonts w:ascii="Times New Roman" w:hAnsi="Times New Roman" w:cs="Times New Roman"/>
          <w:sz w:val="24"/>
          <w:szCs w:val="24"/>
        </w:rPr>
        <w:t xml:space="preserve">дреевского сельского поселения </w:t>
      </w:r>
    </w:p>
    <w:p w:rsidR="00022DC6" w:rsidRPr="00022DC6" w:rsidRDefault="00022DC6" w:rsidP="00BA6394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22DC6" w:rsidRPr="00022DC6" w:rsidRDefault="00022DC6" w:rsidP="00BA6394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DC6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 Комиссии</w:t>
      </w:r>
    </w:p>
    <w:p w:rsidR="00022DC6" w:rsidRPr="00022DC6" w:rsidRDefault="00022DC6" w:rsidP="00BA6394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C00F1" w:rsidRDefault="00BC00F1" w:rsidP="00BC00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0F1">
        <w:rPr>
          <w:rFonts w:ascii="Times New Roman" w:hAnsi="Times New Roman" w:cs="Times New Roman"/>
          <w:sz w:val="24"/>
          <w:szCs w:val="24"/>
        </w:rPr>
        <w:t>1. О проверке достоверности и полноты сведений, представляемых муниципальными служащими муниципального образования Новоандреевское сельское поселение, и соблюдения муниципальными служащими муниципального образования Новоандреевское сельское поселение требований к служебному поведению.</w:t>
      </w:r>
    </w:p>
    <w:p w:rsidR="00FF65C2" w:rsidRDefault="00FF65C2" w:rsidP="00BC00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F65C2">
        <w:rPr>
          <w:rFonts w:ascii="Times New Roman" w:hAnsi="Times New Roman" w:cs="Times New Roman"/>
          <w:sz w:val="24"/>
          <w:szCs w:val="24"/>
        </w:rPr>
        <w:t xml:space="preserve">О проверке достоверности и полноты сведений, представляемых </w:t>
      </w:r>
      <w:r>
        <w:rPr>
          <w:rFonts w:ascii="Times New Roman" w:hAnsi="Times New Roman" w:cs="Times New Roman"/>
          <w:sz w:val="24"/>
          <w:szCs w:val="24"/>
        </w:rPr>
        <w:t>депутатами</w:t>
      </w:r>
      <w:r w:rsidRPr="00FF65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Новоандреевское сельское поселение, и соблюдения </w:t>
      </w:r>
      <w:r>
        <w:rPr>
          <w:rFonts w:ascii="Times New Roman" w:hAnsi="Times New Roman" w:cs="Times New Roman"/>
          <w:sz w:val="24"/>
          <w:szCs w:val="24"/>
        </w:rPr>
        <w:t>депутатами</w:t>
      </w:r>
      <w:r w:rsidRPr="00FF65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Новоандреевское сельское поселение требований к служебному поведению.</w:t>
      </w:r>
    </w:p>
    <w:p w:rsidR="00FF65C2" w:rsidRPr="00BC00F1" w:rsidRDefault="00FF65C2" w:rsidP="00BC00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00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Слушали: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>Носовского М.Л. – заместителя главы администрации (председателя комиссии), а</w:t>
      </w:r>
      <w:r w:rsidRPr="00BC00F1">
        <w:rPr>
          <w:rFonts w:ascii="Times New Roman" w:hAnsi="Times New Roman" w:cs="Times New Roman"/>
          <w:color w:val="000000"/>
          <w:sz w:val="24"/>
          <w:szCs w:val="28"/>
        </w:rPr>
        <w:t xml:space="preserve">нализ предоставленных сведений лицами, замещающими муниципальные должности, муниципальными служащими, Новоандреевского сельского поселения Симферопольского района Республики Крым, </w:t>
      </w:r>
    </w:p>
    <w:p w:rsidR="00BC00F1" w:rsidRPr="00BC00F1" w:rsidRDefault="00BC00F1" w:rsidP="00BC00F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До 1 апреля 201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6</w:t>
      </w: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года: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число лиц, замещающих муниципальные должности, муниципальных служащих администрации Новоандреевского сельского поселения Симферопольского района Республики </w:t>
      </w: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Крым, предоставивших сведения в порядке и по формам справок, установленных законодательством - 6,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- число родственников лиц, замещающих муниципальные должности, муниципальных служащих администрации Новоандреевского сельского поселения Симферопольского района Республики Крым - 11,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- число несовершеннолетних детей лиц, замещающих муниципальные должности, муниципальных служащих администрации Новоандреевского сельского поселения Симферопольского района Республики Крым - 5,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- число лиц, замещающих муниципальные должности, муниципальных служащих администрации Новоандреевского сельского поселения Симферопольского района Республики Крым, уточнивших сведения - 0 ,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- число лиц, замещающих муниципальные должности, муниципальных служащих администрации Новоандреевского сельского поселения Симферопольского района Республики Крым, подавших заявления о невозможности по объективным причинам предоставить сведения – 0,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- число лиц, замещающих муниципальные должности, муниципальных служащих администрации Новоандреевского сельского поселения Симферопольского района Республики Крым, не предоставившим сведения, с нарушением порядка и формы справок, установленных законодательством - 0,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- число лиц, замещающих муниципальные должности, муниципальных служащих администрации Новоандреевского сельского поселения Симферопольского района Республики Крым, в отношении которых при проведении анализа выявлено изменение материального положения в отчётном периоде – 0.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Проведена проверка достоверности и полноты сведений о доходах, об имуществе и обязательствах имущественного характера, служащими администрации Новоандреевского сельского поселени</w:t>
      </w:r>
      <w:proofErr w:type="gramStart"/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я-</w:t>
      </w:r>
      <w:proofErr w:type="gramEnd"/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нарушений не выявлено. 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Заявлений о невозможности по объективным причинам выполнить требования Федерального закона от 07.05.2013 №79-ФЗ « О запрете отдельным категориям лиц открывать и иметь счета (вклады), хранить наличные денежные средствам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- не поступало.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По результатам проведенного анализа сведений о доходах, об имуществе и обязательствах имущественного характера, предоставленных лицами, замещающими муниципальные должности, муниципальными служащими администрации Новоандреевского сельского поселения Симферопольского района Республики Крым нарушений не выявлено.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</w:rPr>
      </w:pP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Голосовали:</w:t>
      </w:r>
    </w:p>
    <w:p w:rsidR="00BC00F1" w:rsidRPr="00BC00F1" w:rsidRDefault="00BC00F1" w:rsidP="00BC0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 xml:space="preserve">«за» – 7 чел., 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 xml:space="preserve">«против» – нет, 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>«воздержались» – нет.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Решение комиссии:</w:t>
      </w:r>
    </w:p>
    <w:p w:rsidR="00BC00F1" w:rsidRPr="00BC00F1" w:rsidRDefault="00BC00F1" w:rsidP="00BC0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>1. Принять сведения о доходах, об имуществе и обязательствах имущественного характера, предоставленные лицами, замещающими муниципальные должности, муниципальными служащими администрации Новоандреевского сельского поселения Симферопольского района Республики Крым в полном объеме.</w:t>
      </w:r>
    </w:p>
    <w:p w:rsidR="00BC00F1" w:rsidRDefault="00BC00F1" w:rsidP="001D4C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F65C2" w:rsidRPr="00BC00F1" w:rsidRDefault="00FF65C2" w:rsidP="00FF65C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F65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Pr="00BC00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Слушали:</w:t>
      </w:r>
    </w:p>
    <w:p w:rsidR="00FF65C2" w:rsidRPr="00BC00F1" w:rsidRDefault="00FF65C2" w:rsidP="00FF65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lastRenderedPageBreak/>
        <w:t>Носовского М.Л. – заместителя главы администрации (председателя комиссии), а</w:t>
      </w:r>
      <w:r>
        <w:rPr>
          <w:rFonts w:ascii="Times New Roman" w:hAnsi="Times New Roman" w:cs="Times New Roman"/>
          <w:color w:val="000000"/>
          <w:sz w:val="24"/>
          <w:szCs w:val="28"/>
        </w:rPr>
        <w:t>нализ предоставленных сведений депутатами</w:t>
      </w:r>
      <w:r w:rsidRPr="00BC00F1">
        <w:rPr>
          <w:rFonts w:ascii="Times New Roman" w:hAnsi="Times New Roman" w:cs="Times New Roman"/>
          <w:color w:val="000000"/>
          <w:sz w:val="24"/>
          <w:szCs w:val="28"/>
        </w:rPr>
        <w:t xml:space="preserve"> Новоандреевского сельского поселения Симферопольского района Республики Крым, </w:t>
      </w:r>
    </w:p>
    <w:p w:rsidR="00FF65C2" w:rsidRPr="00BC00F1" w:rsidRDefault="00FF65C2" w:rsidP="00FF65C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До 1 апреля 201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6</w:t>
      </w: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года:</w:t>
      </w:r>
    </w:p>
    <w:p w:rsidR="00FF65C2" w:rsidRPr="00BC00F1" w:rsidRDefault="00FF65C2" w:rsidP="00FF6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FF65C2" w:rsidRPr="00BC00F1" w:rsidRDefault="00FF65C2" w:rsidP="00FF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число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депутатов</w:t>
      </w: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Новоандреевского сельского поселения Симферопольского района Республики Крым, предоставивших сведения в порядке и по формам справок, установленных законодательством -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9</w:t>
      </w: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</w:p>
    <w:p w:rsidR="00FF65C2" w:rsidRPr="00BC00F1" w:rsidRDefault="00FF65C2" w:rsidP="00FF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число родственников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депутатов</w:t>
      </w: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Новоандреевского сельского поселения Симферопольского района Республики Крым - 1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2</w:t>
      </w: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</w:p>
    <w:p w:rsidR="00FF65C2" w:rsidRPr="00BC00F1" w:rsidRDefault="00FF65C2" w:rsidP="00FF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число несовершеннолетних детей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депутатов</w:t>
      </w: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Новоандреевского сельского поселения Симферопольского района Республики Крым -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4</w:t>
      </w: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</w:p>
    <w:p w:rsidR="00FF65C2" w:rsidRPr="00BC00F1" w:rsidRDefault="00FF65C2" w:rsidP="00FF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число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депутатов </w:t>
      </w: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Новоандреевского сельского поселения Симферопольского района Республики Крым, уточнивших сведения - 0 ,</w:t>
      </w:r>
    </w:p>
    <w:p w:rsidR="00FF65C2" w:rsidRPr="00BC00F1" w:rsidRDefault="00FF65C2" w:rsidP="00FF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число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депутатов</w:t>
      </w: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Новоандреевского сельского поселения Симферопольского района Республики Крым, подавших заявления о невозможности по объективным причинам предоставить сведения – 0,</w:t>
      </w:r>
    </w:p>
    <w:p w:rsidR="00FF65C2" w:rsidRPr="00BC00F1" w:rsidRDefault="00FF65C2" w:rsidP="00FF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число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депутатов</w:t>
      </w: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Новоандреевского сельского поселения Симферопольского района Республики Крым, не предоставившим сведения, с нарушением порядка и формы справок, установленных законодательством - 0,</w:t>
      </w:r>
    </w:p>
    <w:p w:rsidR="00FF65C2" w:rsidRPr="00BC00F1" w:rsidRDefault="00FF65C2" w:rsidP="00FF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число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депутатов</w:t>
      </w: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Новоандреевского сельского поселения Симферопольского района Республики Крым, в отношении которых при проведении анализа выявлено изменение материального положения в отчётном периоде – 0.</w:t>
      </w:r>
    </w:p>
    <w:p w:rsidR="00FF65C2" w:rsidRPr="00BC00F1" w:rsidRDefault="00FF65C2" w:rsidP="00FF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Проведена проверка достоверности и полноты сведений о доходах, об имуществе и обязательствах имущественного характера,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депутатами</w:t>
      </w: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Новоандреевского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нарушений не выявлено. </w:t>
      </w:r>
    </w:p>
    <w:p w:rsidR="00FF65C2" w:rsidRPr="00BC00F1" w:rsidRDefault="00FF65C2" w:rsidP="00FF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Заявлений о невозможности по объективным причинам выполнить требования Федерального закона от 07.05.2013 №79-ФЗ « О запрете отдельным категориям лиц открывать и иметь счета (вклады), хранить наличные денежные средствам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- не поступало.</w:t>
      </w:r>
    </w:p>
    <w:p w:rsidR="00FF65C2" w:rsidRPr="00BC00F1" w:rsidRDefault="00FF65C2" w:rsidP="00FF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 результатам проведенного анализа сведений о доходах, об имуществе и </w:t>
      </w:r>
      <w:proofErr w:type="gramStart"/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обязательствах имущественного характера, предоставленных </w:t>
      </w:r>
      <w:r w:rsidR="00D2572A">
        <w:rPr>
          <w:rFonts w:ascii="Times New Roman" w:eastAsia="Times New Roman" w:hAnsi="Times New Roman" w:cs="Times New Roman"/>
          <w:color w:val="000000"/>
          <w:sz w:val="24"/>
          <w:szCs w:val="28"/>
        </w:rPr>
        <w:t>депутатами</w:t>
      </w: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Новоандреевского сельского поселения Симферопольского района Республики Крым нарушений не выявлено</w:t>
      </w:r>
      <w:proofErr w:type="gramEnd"/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BC00F1" w:rsidRDefault="00BC00F1" w:rsidP="001D4C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0ACF" w:rsidRPr="00BC00F1" w:rsidRDefault="00F90ACF" w:rsidP="00F90AC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Голосовали:</w:t>
      </w:r>
    </w:p>
    <w:p w:rsidR="00F90ACF" w:rsidRPr="00BC00F1" w:rsidRDefault="00F90ACF" w:rsidP="00F90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0ACF" w:rsidRPr="00BC00F1" w:rsidRDefault="00F90ACF" w:rsidP="00F90AC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 xml:space="preserve">«за» – 7 чел., </w:t>
      </w:r>
    </w:p>
    <w:p w:rsidR="00F90ACF" w:rsidRPr="00BC00F1" w:rsidRDefault="00F90ACF" w:rsidP="00F90AC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 xml:space="preserve">«против» – нет, </w:t>
      </w:r>
    </w:p>
    <w:p w:rsidR="00F90ACF" w:rsidRPr="00BC00F1" w:rsidRDefault="00F90ACF" w:rsidP="00F90AC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>«воздержались» – нет.</w:t>
      </w:r>
    </w:p>
    <w:p w:rsidR="00F90ACF" w:rsidRPr="00BC00F1" w:rsidRDefault="00F90ACF" w:rsidP="00F90AC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90ACF" w:rsidRPr="00BC00F1" w:rsidRDefault="00F90ACF" w:rsidP="00F90AC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Решение комиссии:</w:t>
      </w:r>
    </w:p>
    <w:p w:rsidR="00F90ACF" w:rsidRPr="00BC00F1" w:rsidRDefault="00F90ACF" w:rsidP="00F90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0ACF" w:rsidRPr="00BC00F1" w:rsidRDefault="00F90ACF" w:rsidP="00F90A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>1. Принять сведения о доходах, об имуществе и обязательствах имущественн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 характера, предоставленные депутатами</w:t>
      </w:r>
      <w:r w:rsidRPr="00BC00F1">
        <w:rPr>
          <w:rFonts w:ascii="Times New Roman" w:eastAsia="Times New Roman" w:hAnsi="Times New Roman" w:cs="Times New Roman"/>
          <w:sz w:val="24"/>
          <w:szCs w:val="24"/>
        </w:rPr>
        <w:t xml:space="preserve"> Новоандреевского сельского поселения Симферопольского района Республики Крым в полном объеме.</w:t>
      </w:r>
    </w:p>
    <w:p w:rsidR="00F90ACF" w:rsidRDefault="00F90ACF" w:rsidP="001D4C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22DC6" w:rsidRPr="00022DC6" w:rsidRDefault="00022DC6" w:rsidP="00E107B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       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</w:t>
      </w:r>
      <w:r w:rsidR="00B0393C" w:rsidRPr="00B0393C">
        <w:rPr>
          <w:rFonts w:ascii="Times New Roman" w:eastAsia="Times New Roman" w:hAnsi="Times New Roman" w:cs="Times New Roman"/>
          <w:b/>
          <w:sz w:val="24"/>
          <w:szCs w:val="24"/>
        </w:rPr>
        <w:t>М.Л. Носовский</w:t>
      </w:r>
    </w:p>
    <w:p w:rsidR="00022DC6" w:rsidRPr="00022DC6" w:rsidRDefault="00022DC6" w:rsidP="00BA6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22DC6" w:rsidRPr="00022DC6" w:rsidRDefault="00022DC6" w:rsidP="00BA6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526E5" w:rsidRPr="00117E6A" w:rsidRDefault="00022DC6" w:rsidP="00117E6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Комиссии           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_</w:t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________________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  </w:t>
      </w:r>
      <w:r w:rsidR="00B0393C" w:rsidRPr="00B0393C">
        <w:rPr>
          <w:rFonts w:ascii="Times New Roman" w:eastAsia="Times New Roman" w:hAnsi="Times New Roman" w:cs="Times New Roman"/>
          <w:b/>
          <w:sz w:val="24"/>
          <w:szCs w:val="24"/>
        </w:rPr>
        <w:t>В.А. Акафьева</w:t>
      </w:r>
    </w:p>
    <w:sectPr w:rsidR="005526E5" w:rsidRPr="00117E6A" w:rsidSect="00AB72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21" w:rsidRDefault="00E40121" w:rsidP="007B759E">
      <w:pPr>
        <w:spacing w:after="0" w:line="240" w:lineRule="auto"/>
      </w:pPr>
      <w:r>
        <w:separator/>
      </w:r>
    </w:p>
  </w:endnote>
  <w:endnote w:type="continuationSeparator" w:id="0">
    <w:p w:rsidR="00E40121" w:rsidRDefault="00E40121" w:rsidP="007B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21" w:rsidRDefault="00E40121" w:rsidP="007B759E">
      <w:pPr>
        <w:spacing w:after="0" w:line="240" w:lineRule="auto"/>
      </w:pPr>
      <w:r>
        <w:separator/>
      </w:r>
    </w:p>
  </w:footnote>
  <w:footnote w:type="continuationSeparator" w:id="0">
    <w:p w:rsidR="00E40121" w:rsidRDefault="00E40121" w:rsidP="007B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4FE"/>
    <w:multiLevelType w:val="hybridMultilevel"/>
    <w:tmpl w:val="AF806D76"/>
    <w:lvl w:ilvl="0" w:tplc="29702A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C5B3E4A"/>
    <w:multiLevelType w:val="hybridMultilevel"/>
    <w:tmpl w:val="D58051CE"/>
    <w:lvl w:ilvl="0" w:tplc="1D7EC8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33205E"/>
    <w:multiLevelType w:val="hybridMultilevel"/>
    <w:tmpl w:val="176A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89"/>
    <w:rsid w:val="00022DC6"/>
    <w:rsid w:val="000A1FCA"/>
    <w:rsid w:val="000A304E"/>
    <w:rsid w:val="000C0F40"/>
    <w:rsid w:val="000E2467"/>
    <w:rsid w:val="00106068"/>
    <w:rsid w:val="00117E6A"/>
    <w:rsid w:val="00121C2A"/>
    <w:rsid w:val="0016023F"/>
    <w:rsid w:val="00165A75"/>
    <w:rsid w:val="00166D84"/>
    <w:rsid w:val="00170F87"/>
    <w:rsid w:val="0018490F"/>
    <w:rsid w:val="00186F88"/>
    <w:rsid w:val="001A710C"/>
    <w:rsid w:val="001D2BEA"/>
    <w:rsid w:val="001D4CF9"/>
    <w:rsid w:val="001E1EF6"/>
    <w:rsid w:val="00277CF3"/>
    <w:rsid w:val="002830B3"/>
    <w:rsid w:val="00294601"/>
    <w:rsid w:val="002A754E"/>
    <w:rsid w:val="002C464B"/>
    <w:rsid w:val="002C7977"/>
    <w:rsid w:val="003047A5"/>
    <w:rsid w:val="003047B3"/>
    <w:rsid w:val="003638BC"/>
    <w:rsid w:val="003A772C"/>
    <w:rsid w:val="003B6459"/>
    <w:rsid w:val="003B66D6"/>
    <w:rsid w:val="003C0095"/>
    <w:rsid w:val="003F50CD"/>
    <w:rsid w:val="003F7082"/>
    <w:rsid w:val="004B5658"/>
    <w:rsid w:val="004E00D4"/>
    <w:rsid w:val="004E2F35"/>
    <w:rsid w:val="00505B54"/>
    <w:rsid w:val="00514064"/>
    <w:rsid w:val="00545C5C"/>
    <w:rsid w:val="005526E5"/>
    <w:rsid w:val="005E1D70"/>
    <w:rsid w:val="005F46BD"/>
    <w:rsid w:val="00611DEE"/>
    <w:rsid w:val="00615E92"/>
    <w:rsid w:val="006272C0"/>
    <w:rsid w:val="00641F9F"/>
    <w:rsid w:val="00676446"/>
    <w:rsid w:val="00681DF6"/>
    <w:rsid w:val="0069290A"/>
    <w:rsid w:val="006A5240"/>
    <w:rsid w:val="006B3964"/>
    <w:rsid w:val="006C53F1"/>
    <w:rsid w:val="006F583B"/>
    <w:rsid w:val="006F6F86"/>
    <w:rsid w:val="007129D6"/>
    <w:rsid w:val="007204A9"/>
    <w:rsid w:val="00764A23"/>
    <w:rsid w:val="00780445"/>
    <w:rsid w:val="00785C99"/>
    <w:rsid w:val="007A3F07"/>
    <w:rsid w:val="007A4537"/>
    <w:rsid w:val="007B174D"/>
    <w:rsid w:val="007B759E"/>
    <w:rsid w:val="007D1B0B"/>
    <w:rsid w:val="007F1FE4"/>
    <w:rsid w:val="007F2A10"/>
    <w:rsid w:val="007F365B"/>
    <w:rsid w:val="00806218"/>
    <w:rsid w:val="008103F5"/>
    <w:rsid w:val="00814F07"/>
    <w:rsid w:val="008169A6"/>
    <w:rsid w:val="00822701"/>
    <w:rsid w:val="008260BB"/>
    <w:rsid w:val="00831343"/>
    <w:rsid w:val="00843B60"/>
    <w:rsid w:val="00844C76"/>
    <w:rsid w:val="00847957"/>
    <w:rsid w:val="00850A6A"/>
    <w:rsid w:val="008814BD"/>
    <w:rsid w:val="008A7C9C"/>
    <w:rsid w:val="008E5129"/>
    <w:rsid w:val="00901192"/>
    <w:rsid w:val="00903B34"/>
    <w:rsid w:val="0092478E"/>
    <w:rsid w:val="009624AF"/>
    <w:rsid w:val="00975C77"/>
    <w:rsid w:val="00977D50"/>
    <w:rsid w:val="009B610F"/>
    <w:rsid w:val="009C3B63"/>
    <w:rsid w:val="009C552F"/>
    <w:rsid w:val="00A147C0"/>
    <w:rsid w:val="00A26C84"/>
    <w:rsid w:val="00A3591D"/>
    <w:rsid w:val="00A54AD0"/>
    <w:rsid w:val="00A76024"/>
    <w:rsid w:val="00AB3E39"/>
    <w:rsid w:val="00AB72CC"/>
    <w:rsid w:val="00AE07C5"/>
    <w:rsid w:val="00AE3C9E"/>
    <w:rsid w:val="00B0393C"/>
    <w:rsid w:val="00B26BC0"/>
    <w:rsid w:val="00B305E7"/>
    <w:rsid w:val="00B33DBF"/>
    <w:rsid w:val="00B35324"/>
    <w:rsid w:val="00B35DF3"/>
    <w:rsid w:val="00B55933"/>
    <w:rsid w:val="00B811B0"/>
    <w:rsid w:val="00B87859"/>
    <w:rsid w:val="00BA4EF0"/>
    <w:rsid w:val="00BA6394"/>
    <w:rsid w:val="00BB4C61"/>
    <w:rsid w:val="00BC00F1"/>
    <w:rsid w:val="00BE2055"/>
    <w:rsid w:val="00C01D9A"/>
    <w:rsid w:val="00C07DD3"/>
    <w:rsid w:val="00C5708C"/>
    <w:rsid w:val="00C869E3"/>
    <w:rsid w:val="00CB1396"/>
    <w:rsid w:val="00CC29DB"/>
    <w:rsid w:val="00CE0348"/>
    <w:rsid w:val="00CE5109"/>
    <w:rsid w:val="00D23607"/>
    <w:rsid w:val="00D2572A"/>
    <w:rsid w:val="00D46502"/>
    <w:rsid w:val="00D709FB"/>
    <w:rsid w:val="00D70DCA"/>
    <w:rsid w:val="00D8462F"/>
    <w:rsid w:val="00D91A24"/>
    <w:rsid w:val="00D97BB1"/>
    <w:rsid w:val="00DD6844"/>
    <w:rsid w:val="00E107B5"/>
    <w:rsid w:val="00E40121"/>
    <w:rsid w:val="00E5689F"/>
    <w:rsid w:val="00E64CF0"/>
    <w:rsid w:val="00E73C13"/>
    <w:rsid w:val="00E7604E"/>
    <w:rsid w:val="00E92469"/>
    <w:rsid w:val="00E97912"/>
    <w:rsid w:val="00EC101A"/>
    <w:rsid w:val="00EC26AC"/>
    <w:rsid w:val="00EE1B4E"/>
    <w:rsid w:val="00EE6426"/>
    <w:rsid w:val="00EF1665"/>
    <w:rsid w:val="00F10B98"/>
    <w:rsid w:val="00F13B37"/>
    <w:rsid w:val="00F30F89"/>
    <w:rsid w:val="00F501C5"/>
    <w:rsid w:val="00F90ACF"/>
    <w:rsid w:val="00FB0709"/>
    <w:rsid w:val="00FC1B6C"/>
    <w:rsid w:val="00FC3BFF"/>
    <w:rsid w:val="00FF65C2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59E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59E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7F2A10"/>
    <w:pPr>
      <w:ind w:left="720"/>
      <w:contextualSpacing/>
    </w:pPr>
  </w:style>
  <w:style w:type="paragraph" w:customStyle="1" w:styleId="western">
    <w:name w:val="western"/>
    <w:basedOn w:val="a"/>
    <w:rsid w:val="009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7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59E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59E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7F2A10"/>
    <w:pPr>
      <w:ind w:left="720"/>
      <w:contextualSpacing/>
    </w:pPr>
  </w:style>
  <w:style w:type="paragraph" w:customStyle="1" w:styleId="western">
    <w:name w:val="western"/>
    <w:basedOn w:val="a"/>
    <w:rsid w:val="009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7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Шкода</cp:lastModifiedBy>
  <cp:revision>4</cp:revision>
  <cp:lastPrinted>2016-05-05T13:22:00Z</cp:lastPrinted>
  <dcterms:created xsi:type="dcterms:W3CDTF">2017-02-27T06:50:00Z</dcterms:created>
  <dcterms:modified xsi:type="dcterms:W3CDTF">2017-02-27T07:08:00Z</dcterms:modified>
</cp:coreProperties>
</file>